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4A2" w:rsidRPr="002B5254" w:rsidRDefault="00F954A2" w:rsidP="00C6020E">
      <w:pPr>
        <w:jc w:val="center"/>
        <w:rPr>
          <w:b/>
          <w:sz w:val="72"/>
          <w:szCs w:val="72"/>
        </w:rPr>
      </w:pPr>
      <w:r w:rsidRPr="002B5254">
        <w:rPr>
          <w:b/>
          <w:sz w:val="72"/>
          <w:szCs w:val="72"/>
        </w:rPr>
        <w:t>Unsere Konzeption</w:t>
      </w:r>
    </w:p>
    <w:p w:rsidR="00F954A2" w:rsidRPr="002B5254" w:rsidRDefault="00F954A2" w:rsidP="00C6020E">
      <w:pPr>
        <w:jc w:val="center"/>
        <w:rPr>
          <w:sz w:val="72"/>
          <w:szCs w:val="72"/>
        </w:rPr>
      </w:pPr>
    </w:p>
    <w:p w:rsidR="008D6E3D" w:rsidRPr="002B5254" w:rsidRDefault="00BC0773" w:rsidP="00C6020E">
      <w:pPr>
        <w:jc w:val="center"/>
        <w:rPr>
          <w:sz w:val="120"/>
          <w:szCs w:val="120"/>
        </w:rPr>
      </w:pPr>
      <w:r w:rsidRPr="002B5254">
        <w:rPr>
          <w:sz w:val="120"/>
          <w:szCs w:val="120"/>
        </w:rPr>
        <w:t>K</w:t>
      </w:r>
      <w:r w:rsidR="001E60C6" w:rsidRPr="002B5254">
        <w:rPr>
          <w:sz w:val="120"/>
          <w:szCs w:val="120"/>
        </w:rPr>
        <w:t>indergarten</w:t>
      </w:r>
    </w:p>
    <w:p w:rsidR="00A8307C" w:rsidRPr="002B5254" w:rsidRDefault="009B33D9" w:rsidP="00C6020E">
      <w:pPr>
        <w:jc w:val="center"/>
        <w:rPr>
          <w:sz w:val="120"/>
          <w:szCs w:val="120"/>
        </w:rPr>
      </w:pPr>
      <w:r>
        <w:rPr>
          <w:noProof/>
          <w:sz w:val="72"/>
          <w:szCs w:val="72"/>
        </w:rPr>
        <mc:AlternateContent>
          <mc:Choice Requires="wps">
            <w:drawing>
              <wp:anchor distT="0" distB="0" distL="114300" distR="114300" simplePos="0" relativeHeight="251650048" behindDoc="0" locked="0" layoutInCell="1" allowOverlap="1" wp14:anchorId="53E61A2E" wp14:editId="3D873D37">
                <wp:simplePos x="0" y="0"/>
                <wp:positionH relativeFrom="column">
                  <wp:posOffset>571500</wp:posOffset>
                </wp:positionH>
                <wp:positionV relativeFrom="paragraph">
                  <wp:posOffset>205740</wp:posOffset>
                </wp:positionV>
                <wp:extent cx="252095" cy="266700"/>
                <wp:effectExtent l="4445" t="0" r="635" b="63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53A" w:rsidRDefault="000225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E61A2E" id="_x0000_t202" coordsize="21600,21600" o:spt="202" path="m,l,21600r21600,l21600,xe">
                <v:stroke joinstyle="miter"/>
                <v:path gradientshapeok="t" o:connecttype="rect"/>
              </v:shapetype>
              <v:shape id="Text Box 4" o:spid="_x0000_s1026" type="#_x0000_t202" style="position:absolute;left:0;text-align:left;margin-left:45pt;margin-top:16.2pt;width:19.85pt;height:2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QFfgIAAA0FAAAOAAAAZHJzL2Uyb0RvYy54bWysVNmO2yAUfa/Uf0C8Z7zIWWzFGc1SV5Wm&#10;izTTDyCAY1QMCJjY06r/3gtOMum0laqqeXBYLodz7zmX9eXYS7Tn1gmtapxdpBhxRTUTalfjzw/N&#10;bIWR80QxIrXiNX7iDl9uXr9aD6biue60ZNwiAFGuGkyNO+9NlSSOdrwn7kIbrmCz1bYnHqZ2lzBL&#10;BkDvZZKn6SIZtGXGasqdg9XbaRNvIn7bcuo/tq3jHskaAzcfvzZ+t+GbbNak2lliOkEPNMg/sOiJ&#10;UHDpCeqWeIIerfgFqhfUaqdbf0F1n+i2FZTHHCCbLH2RzX1HDI+5QHGcOZXJ/T9Y+mH/ySLBQLs5&#10;Ror0oNEDHz261iMqQnkG4yqIujcQ50dYhtCYqjN3mn5xSOmbjqgdv7JWDx0nDOhl4WRydnTCcQFk&#10;O7zXDK4hj15HoLG1fagdVAMBOsj0dJImUKGwmM/ztASGFLbyxWKZRukSUh0PG+v8W657FAY1tqB8&#10;BCf7O+cDGVIdQ8JdTkvBGiFlnNjd9kZatCfgkib+Iv8XYVKFYKXDsQlxWgGOcEfYC2yj6t/KLC/S&#10;67ycNYvVclY0xXxWLtPVLM3K63KRFmVx23wPBLOi6gRjXN0JxY8OzIq/U/jQC5N3ogfRUONyns8n&#10;hf6YZBp/v0uyFx4aUoq+xqtTEKmCrm8Ug7RJ5YmQ0zj5mX6sMtTg+B+rEl0QhJ8s4MftCCjBGlvN&#10;nsAPVoNeIDq8IjDotP2K0QAdWWMFTwZG8p0CR5VZUYQGjpNivsxhYs93tuc7RFEAqrHHaBre+Knp&#10;H40Vuw7uOXr4ClzYiOiQZ04H70LPxVQO70No6vN5jHp+xTY/AAAA//8DAFBLAwQUAAYACAAAACEA&#10;AylQYt4AAAAIAQAADwAAAGRycy9kb3ducmV2LnhtbEyPUUvDMBSF3wX/Q7iCby61K6vtejtEERRh&#10;sOkPSJO7tqxJapKt9d+bPc3Hwzmc851qM+uBncn53hqEx0UCjIy0qjctwvfX28MTMB+EUWKwhhB+&#10;ycOmvr2pRKnsZHZ03oeWxRLjS4HQhTCWnHvZkRZ+YUcy0TtYp0WI0rVcOTHFcj3wNElWXIvexIVO&#10;jPTSkTzuTxrhtXfNj7TL91X+Wcjtzh+mjy1HvL+bn9fAAs3hGoYLfkSHOjI19mSUZwNCkcQrAWGZ&#10;ZsAuflrkwBqEPMuA1xX/f6D+AwAA//8DAFBLAQItABQABgAIAAAAIQC2gziS/gAAAOEBAAATAAAA&#10;AAAAAAAAAAAAAAAAAABbQ29udGVudF9UeXBlc10ueG1sUEsBAi0AFAAGAAgAAAAhADj9If/WAAAA&#10;lAEAAAsAAAAAAAAAAAAAAAAALwEAAF9yZWxzLy5yZWxzUEsBAi0AFAAGAAgAAAAhAFeeVAV+AgAA&#10;DQUAAA4AAAAAAAAAAAAAAAAALgIAAGRycy9lMm9Eb2MueG1sUEsBAi0AFAAGAAgAAAAhAAMpUGLe&#10;AAAACAEAAA8AAAAAAAAAAAAAAAAA2AQAAGRycy9kb3ducmV2LnhtbFBLBQYAAAAABAAEAPMAAADj&#10;BQAAAAA=&#10;" stroked="f">
                <v:textbox style="mso-fit-shape-to-text:t">
                  <w:txbxContent>
                    <w:p w:rsidR="0002253A" w:rsidRDefault="0002253A"/>
                  </w:txbxContent>
                </v:textbox>
              </v:shape>
            </w:pict>
          </mc:Fallback>
        </mc:AlternateContent>
      </w:r>
    </w:p>
    <w:p w:rsidR="008D6E3D" w:rsidRPr="002B5254" w:rsidRDefault="009B33D9" w:rsidP="00C6020E">
      <w:pPr>
        <w:jc w:val="center"/>
      </w:pPr>
      <w:r>
        <w:rPr>
          <w:noProof/>
        </w:rPr>
        <w:drawing>
          <wp:inline distT="0" distB="0" distL="0" distR="0" wp14:anchorId="08442D0B" wp14:editId="3A80AC1B">
            <wp:extent cx="5664835" cy="3040380"/>
            <wp:effectExtent l="0" t="0" r="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835" cy="3040380"/>
                    </a:xfrm>
                    <a:prstGeom prst="rect">
                      <a:avLst/>
                    </a:prstGeom>
                    <a:noFill/>
                    <a:ln>
                      <a:noFill/>
                    </a:ln>
                  </pic:spPr>
                </pic:pic>
              </a:graphicData>
            </a:graphic>
          </wp:inline>
        </w:drawing>
      </w:r>
    </w:p>
    <w:p w:rsidR="008D6E3D" w:rsidRPr="002B5254" w:rsidRDefault="008D6E3D" w:rsidP="00C6020E">
      <w:pPr>
        <w:jc w:val="center"/>
        <w:rPr>
          <w:b/>
        </w:rPr>
      </w:pPr>
    </w:p>
    <w:p w:rsidR="008D6E3D" w:rsidRPr="002B5254" w:rsidRDefault="008D6E3D" w:rsidP="00C6020E">
      <w:pPr>
        <w:jc w:val="center"/>
        <w:rPr>
          <w:b/>
        </w:rPr>
      </w:pPr>
    </w:p>
    <w:p w:rsidR="008D6E3D" w:rsidRPr="002B5254" w:rsidRDefault="008D6E3D" w:rsidP="00C6020E">
      <w:pPr>
        <w:jc w:val="center"/>
        <w:rPr>
          <w:b/>
        </w:rPr>
      </w:pPr>
    </w:p>
    <w:p w:rsidR="008D6E3D" w:rsidRPr="002B5254" w:rsidRDefault="008D6E3D" w:rsidP="00C6020E">
      <w:pPr>
        <w:jc w:val="center"/>
        <w:rPr>
          <w:b/>
        </w:rPr>
      </w:pPr>
    </w:p>
    <w:p w:rsidR="008D6E3D" w:rsidRPr="002B5254" w:rsidRDefault="008D6E3D" w:rsidP="00C6020E">
      <w:pPr>
        <w:jc w:val="center"/>
        <w:rPr>
          <w:b/>
        </w:rPr>
      </w:pPr>
    </w:p>
    <w:p w:rsidR="008D6E3D" w:rsidRPr="002B5254" w:rsidRDefault="008D6E3D" w:rsidP="003D2E2B">
      <w:pPr>
        <w:rPr>
          <w:b/>
        </w:rPr>
      </w:pPr>
    </w:p>
    <w:p w:rsidR="008D6E3D" w:rsidRPr="002B5254" w:rsidRDefault="008D6E3D" w:rsidP="00C6020E">
      <w:pPr>
        <w:jc w:val="center"/>
        <w:rPr>
          <w:b/>
        </w:rPr>
      </w:pPr>
    </w:p>
    <w:p w:rsidR="00BC0773" w:rsidRPr="002B5254" w:rsidRDefault="00BC0773" w:rsidP="00C6020E">
      <w:pPr>
        <w:jc w:val="center"/>
        <w:rPr>
          <w:b/>
          <w:sz w:val="40"/>
          <w:szCs w:val="40"/>
        </w:rPr>
      </w:pPr>
      <w:proofErr w:type="spellStart"/>
      <w:r w:rsidRPr="002B5254">
        <w:rPr>
          <w:b/>
          <w:sz w:val="40"/>
          <w:szCs w:val="40"/>
        </w:rPr>
        <w:t>Heuchelbergstraße</w:t>
      </w:r>
      <w:proofErr w:type="spellEnd"/>
      <w:r w:rsidRPr="002B5254">
        <w:rPr>
          <w:b/>
          <w:sz w:val="40"/>
          <w:szCs w:val="40"/>
        </w:rPr>
        <w:t xml:space="preserve"> 22</w:t>
      </w:r>
    </w:p>
    <w:p w:rsidR="00A8307C" w:rsidRPr="002B5254" w:rsidRDefault="00BC0773" w:rsidP="00C6020E">
      <w:pPr>
        <w:jc w:val="center"/>
        <w:rPr>
          <w:b/>
          <w:sz w:val="40"/>
          <w:szCs w:val="40"/>
        </w:rPr>
      </w:pPr>
      <w:r w:rsidRPr="002B5254">
        <w:rPr>
          <w:b/>
          <w:sz w:val="40"/>
          <w:szCs w:val="40"/>
        </w:rPr>
        <w:t>74226 Nordheim/</w:t>
      </w:r>
      <w:r w:rsidR="00A8307C" w:rsidRPr="002B5254">
        <w:rPr>
          <w:b/>
          <w:sz w:val="40"/>
          <w:szCs w:val="40"/>
        </w:rPr>
        <w:t>Nordhausen</w:t>
      </w:r>
    </w:p>
    <w:p w:rsidR="006B4235" w:rsidRPr="006B4235" w:rsidRDefault="006B4235" w:rsidP="006B4235">
      <w:pPr>
        <w:jc w:val="center"/>
        <w:rPr>
          <w:b/>
          <w:sz w:val="40"/>
          <w:szCs w:val="40"/>
        </w:rPr>
      </w:pPr>
    </w:p>
    <w:p w:rsidR="002E4383" w:rsidRPr="002B5254" w:rsidRDefault="002E4383" w:rsidP="0002253A">
      <w:pPr>
        <w:jc w:val="center"/>
        <w:rPr>
          <w:b/>
          <w:sz w:val="52"/>
          <w:szCs w:val="52"/>
          <w:u w:val="single"/>
        </w:rPr>
      </w:pPr>
      <w:r w:rsidRPr="002B5254">
        <w:rPr>
          <w:sz w:val="52"/>
          <w:szCs w:val="52"/>
        </w:rPr>
        <w:br w:type="page"/>
      </w:r>
      <w:r w:rsidRPr="002B5254">
        <w:rPr>
          <w:b/>
          <w:sz w:val="52"/>
          <w:szCs w:val="52"/>
          <w:u w:val="single"/>
        </w:rPr>
        <w:lastRenderedPageBreak/>
        <w:t>Unser Leitbild</w:t>
      </w:r>
    </w:p>
    <w:p w:rsidR="002E4383" w:rsidRPr="002B5254" w:rsidRDefault="002E4383" w:rsidP="0002253A">
      <w:pPr>
        <w:rPr>
          <w:sz w:val="52"/>
          <w:szCs w:val="52"/>
        </w:rPr>
      </w:pPr>
    </w:p>
    <w:p w:rsidR="0002253A" w:rsidRPr="0002253A" w:rsidRDefault="0002253A" w:rsidP="0002253A">
      <w:pPr>
        <w:jc w:val="center"/>
        <w:rPr>
          <w:sz w:val="48"/>
          <w:szCs w:val="52"/>
        </w:rPr>
      </w:pPr>
      <w:r w:rsidRPr="0002253A">
        <w:rPr>
          <w:sz w:val="48"/>
          <w:szCs w:val="52"/>
        </w:rPr>
        <w:t>Wir begleiten Familien i</w:t>
      </w:r>
      <w:r>
        <w:rPr>
          <w:sz w:val="48"/>
          <w:szCs w:val="52"/>
        </w:rPr>
        <w:t>n ihren</w:t>
      </w:r>
      <w:r>
        <w:rPr>
          <w:sz w:val="48"/>
          <w:szCs w:val="52"/>
        </w:rPr>
        <w:br/>
      </w:r>
      <w:r w:rsidRPr="0002253A">
        <w:rPr>
          <w:sz w:val="48"/>
          <w:szCs w:val="52"/>
        </w:rPr>
        <w:t>vers</w:t>
      </w:r>
      <w:r>
        <w:rPr>
          <w:sz w:val="48"/>
          <w:szCs w:val="52"/>
        </w:rPr>
        <w:t>chiedenen Lebenssituationen und</w:t>
      </w:r>
      <w:r>
        <w:rPr>
          <w:sz w:val="48"/>
          <w:szCs w:val="52"/>
        </w:rPr>
        <w:br/>
      </w:r>
      <w:r w:rsidRPr="0002253A">
        <w:rPr>
          <w:sz w:val="48"/>
          <w:szCs w:val="52"/>
        </w:rPr>
        <w:t>arbeiten mit ihnen zusammen.</w:t>
      </w:r>
    </w:p>
    <w:p w:rsidR="0002253A" w:rsidRPr="0002253A" w:rsidRDefault="0002253A" w:rsidP="0002253A">
      <w:pPr>
        <w:jc w:val="center"/>
        <w:rPr>
          <w:sz w:val="48"/>
          <w:szCs w:val="52"/>
        </w:rPr>
      </w:pPr>
      <w:r w:rsidRPr="0002253A">
        <w:rPr>
          <w:sz w:val="48"/>
          <w:szCs w:val="52"/>
        </w:rPr>
        <w:t xml:space="preserve">Wir </w:t>
      </w:r>
      <w:r>
        <w:rPr>
          <w:sz w:val="48"/>
          <w:szCs w:val="52"/>
        </w:rPr>
        <w:t>stehen für Toleranz, Offenheit,</w:t>
      </w:r>
      <w:r>
        <w:rPr>
          <w:sz w:val="48"/>
          <w:szCs w:val="52"/>
        </w:rPr>
        <w:br/>
      </w:r>
      <w:r w:rsidRPr="0002253A">
        <w:rPr>
          <w:sz w:val="48"/>
          <w:szCs w:val="52"/>
        </w:rPr>
        <w:t>Wertschätzung, Respekt und Vertrauen.</w:t>
      </w:r>
    </w:p>
    <w:p w:rsidR="0002253A" w:rsidRPr="0002253A" w:rsidRDefault="0002253A" w:rsidP="0002253A">
      <w:pPr>
        <w:jc w:val="center"/>
        <w:rPr>
          <w:sz w:val="48"/>
          <w:szCs w:val="52"/>
        </w:rPr>
      </w:pPr>
      <w:r>
        <w:rPr>
          <w:sz w:val="48"/>
          <w:szCs w:val="52"/>
        </w:rPr>
        <w:t>Wir nehmen jedes Kind in seiner</w:t>
      </w:r>
      <w:r>
        <w:rPr>
          <w:sz w:val="48"/>
          <w:szCs w:val="52"/>
        </w:rPr>
        <w:br/>
      </w:r>
      <w:r w:rsidRPr="0002253A">
        <w:rPr>
          <w:sz w:val="48"/>
          <w:szCs w:val="52"/>
        </w:rPr>
        <w:t>Einzigartigkeit wahr und geben ihm die Zeit, die es braucht, um seine eigenen</w:t>
      </w:r>
      <w:r>
        <w:rPr>
          <w:sz w:val="48"/>
          <w:szCs w:val="52"/>
        </w:rPr>
        <w:t xml:space="preserve"> Bedürfnisse und Wünsche</w:t>
      </w:r>
      <w:r>
        <w:rPr>
          <w:sz w:val="48"/>
          <w:szCs w:val="52"/>
        </w:rPr>
        <w:br/>
      </w:r>
      <w:r w:rsidRPr="0002253A">
        <w:rPr>
          <w:sz w:val="48"/>
          <w:szCs w:val="52"/>
        </w:rPr>
        <w:t>w</w:t>
      </w:r>
      <w:r>
        <w:rPr>
          <w:sz w:val="48"/>
          <w:szCs w:val="52"/>
        </w:rPr>
        <w:t>ahrzunehmen, zu erkennen und zu</w:t>
      </w:r>
      <w:r>
        <w:rPr>
          <w:sz w:val="48"/>
          <w:szCs w:val="52"/>
        </w:rPr>
        <w:br/>
      </w:r>
      <w:r w:rsidRPr="0002253A">
        <w:rPr>
          <w:sz w:val="48"/>
          <w:szCs w:val="52"/>
        </w:rPr>
        <w:t>äußern, sei es sprachlich oder mimisch.</w:t>
      </w:r>
    </w:p>
    <w:p w:rsidR="0002253A" w:rsidRPr="0002253A" w:rsidRDefault="0002253A" w:rsidP="0002253A">
      <w:pPr>
        <w:jc w:val="center"/>
        <w:rPr>
          <w:sz w:val="48"/>
          <w:szCs w:val="52"/>
        </w:rPr>
      </w:pPr>
      <w:r w:rsidRPr="0002253A">
        <w:rPr>
          <w:sz w:val="48"/>
          <w:szCs w:val="52"/>
        </w:rPr>
        <w:t>Wir b</w:t>
      </w:r>
      <w:r>
        <w:rPr>
          <w:sz w:val="48"/>
          <w:szCs w:val="52"/>
        </w:rPr>
        <w:t>ieten dem Kind unterschiedliche</w:t>
      </w:r>
      <w:r>
        <w:rPr>
          <w:sz w:val="48"/>
          <w:szCs w:val="52"/>
        </w:rPr>
        <w:br/>
      </w:r>
      <w:r w:rsidRPr="0002253A">
        <w:rPr>
          <w:sz w:val="48"/>
          <w:szCs w:val="52"/>
        </w:rPr>
        <w:t>Erf</w:t>
      </w:r>
      <w:r>
        <w:rPr>
          <w:sz w:val="48"/>
          <w:szCs w:val="52"/>
        </w:rPr>
        <w:t>ahrungsräume, denn vielfältiges</w:t>
      </w:r>
      <w:r>
        <w:rPr>
          <w:sz w:val="48"/>
          <w:szCs w:val="52"/>
        </w:rPr>
        <w:br/>
        <w:t>Lernen ist uns wichtig.</w:t>
      </w:r>
      <w:r>
        <w:rPr>
          <w:sz w:val="48"/>
          <w:szCs w:val="52"/>
        </w:rPr>
        <w:br/>
      </w:r>
      <w:r w:rsidRPr="0002253A">
        <w:rPr>
          <w:sz w:val="48"/>
          <w:szCs w:val="52"/>
        </w:rPr>
        <w:t>Dabei ermutigen wir das Kind, aktiv den Tagesablauf mitzugesta</w:t>
      </w:r>
      <w:r>
        <w:rPr>
          <w:sz w:val="48"/>
          <w:szCs w:val="52"/>
        </w:rPr>
        <w:t>lten, denn</w:t>
      </w:r>
      <w:r>
        <w:rPr>
          <w:sz w:val="48"/>
          <w:szCs w:val="52"/>
        </w:rPr>
        <w:br/>
      </w:r>
      <w:r w:rsidRPr="0002253A">
        <w:rPr>
          <w:sz w:val="48"/>
          <w:szCs w:val="52"/>
        </w:rPr>
        <w:t>Partizipation wird bei uns gelebt.</w:t>
      </w:r>
    </w:p>
    <w:p w:rsidR="00F6583A" w:rsidRPr="0002253A" w:rsidRDefault="0002253A" w:rsidP="0002253A">
      <w:pPr>
        <w:jc w:val="center"/>
        <w:rPr>
          <w:sz w:val="48"/>
          <w:szCs w:val="52"/>
        </w:rPr>
      </w:pPr>
      <w:r w:rsidRPr="0002253A">
        <w:rPr>
          <w:sz w:val="48"/>
          <w:szCs w:val="52"/>
        </w:rPr>
        <w:t>Wir, das Team der Rappelkiste, geben den Kindern einen Ort der Geborgenheit, in dem sie sich wohlfühlen, so dass sie sic</w:t>
      </w:r>
      <w:r>
        <w:rPr>
          <w:sz w:val="48"/>
          <w:szCs w:val="52"/>
        </w:rPr>
        <w:t>h bestmöglich entwickeln können.</w:t>
      </w:r>
    </w:p>
    <w:p w:rsidR="00C956D4" w:rsidRDefault="00F6583A" w:rsidP="00F6583A">
      <w:pPr>
        <w:tabs>
          <w:tab w:val="right" w:pos="9000"/>
        </w:tabs>
        <w:rPr>
          <w:rFonts w:ascii="Calibri" w:hAnsi="Calibri" w:cs="Calibri"/>
          <w:sz w:val="22"/>
          <w:szCs w:val="22"/>
        </w:rPr>
      </w:pPr>
      <w:r w:rsidRPr="00F6583A">
        <w:rPr>
          <w:rFonts w:ascii="Calibri" w:hAnsi="Calibri" w:cs="Calibri"/>
          <w:sz w:val="22"/>
          <w:szCs w:val="22"/>
        </w:rPr>
        <w:lastRenderedPageBreak/>
        <w:t>Liebe Eltern,</w:t>
      </w:r>
    </w:p>
    <w:p w:rsidR="00F6583A" w:rsidRPr="00F6583A" w:rsidRDefault="00F6583A" w:rsidP="00F6583A">
      <w:pPr>
        <w:tabs>
          <w:tab w:val="right" w:pos="9000"/>
        </w:tabs>
        <w:rPr>
          <w:rFonts w:ascii="Calibri" w:hAnsi="Calibri" w:cs="Calibri"/>
          <w:sz w:val="22"/>
          <w:szCs w:val="22"/>
        </w:rPr>
      </w:pPr>
      <w:r>
        <w:rPr>
          <w:rFonts w:ascii="Calibri" w:hAnsi="Calibri" w:cs="Calibri"/>
          <w:noProof/>
        </w:rPr>
        <w:drawing>
          <wp:anchor distT="0" distB="0" distL="114300" distR="114300" simplePos="0" relativeHeight="251673600" behindDoc="1" locked="0" layoutInCell="1" allowOverlap="1">
            <wp:simplePos x="0" y="0"/>
            <wp:positionH relativeFrom="margin">
              <wp:posOffset>4262120</wp:posOffset>
            </wp:positionH>
            <wp:positionV relativeFrom="margin">
              <wp:posOffset>655955</wp:posOffset>
            </wp:positionV>
            <wp:extent cx="1447800" cy="2298700"/>
            <wp:effectExtent l="0" t="0" r="0" b="6350"/>
            <wp:wrapSquare wrapText="bothSides"/>
            <wp:docPr id="24" name="Grafik 24" descr="Bil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die Erziehung unserer Kinder ist eine der wichtigsten und zugleich sensibelsten Aufgaben, der sich Eltern zu stellen haben. Der Staat - und dazu gehört auch die Gemeinde – kann dabei nur helfend und unterstützend tätig werden, zum Beispiel durch unsere Krippen und Kindergärten. Mit dem Besuch einer Krippe bzw. eines Kindergartens beginnt für Ihr Kind und selbstverständlich auch für Sie ein neuer Lebensabschnitt.</w:t>
      </w: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 xml:space="preserve">Mit derzeit sechs Krippengruppen und siebzehn Kindergartengruppen in sechs Kindergärten halten wir für die </w:t>
      </w:r>
      <w:proofErr w:type="spellStart"/>
      <w:r w:rsidRPr="00F6583A">
        <w:rPr>
          <w:rFonts w:ascii="Calibri" w:hAnsi="Calibri" w:cs="Calibri"/>
          <w:sz w:val="22"/>
          <w:szCs w:val="22"/>
        </w:rPr>
        <w:t>Nordheimer</w:t>
      </w:r>
      <w:proofErr w:type="spellEnd"/>
      <w:r w:rsidRPr="00F6583A">
        <w:rPr>
          <w:rFonts w:ascii="Calibri" w:hAnsi="Calibri" w:cs="Calibri"/>
          <w:sz w:val="22"/>
          <w:szCs w:val="22"/>
        </w:rPr>
        <w:t xml:space="preserve"> und </w:t>
      </w:r>
      <w:proofErr w:type="spellStart"/>
      <w:r w:rsidRPr="00F6583A">
        <w:rPr>
          <w:rFonts w:ascii="Calibri" w:hAnsi="Calibri" w:cs="Calibri"/>
          <w:sz w:val="22"/>
          <w:szCs w:val="22"/>
        </w:rPr>
        <w:t>Nordhausener</w:t>
      </w:r>
      <w:proofErr w:type="spellEnd"/>
      <w:r w:rsidRPr="00F6583A">
        <w:rPr>
          <w:rFonts w:ascii="Calibri" w:hAnsi="Calibri" w:cs="Calibri"/>
          <w:sz w:val="22"/>
          <w:szCs w:val="22"/>
        </w:rPr>
        <w:t xml:space="preserve"> Kinder ein großzügiges und vielfältiges Vorschulangebot bereit. Der inzwischen von der Gemeinde getragene Naturkindergarten stellt eine zusätzliche Bereicherung des Angebotes dar.</w:t>
      </w: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Aufbauend auf dem Bildungs- und Orientierungsplan für die Kinderbetreuung reagiert die Gemeinde immer wieder auf sich ändernde Vorgaben und Wünsche. Der Ferienkindergarten gehört schon lange ebenso zum Standard wie der Ganztageskindergarten mit Essensangebot. Dieses Angebot gibt es auch schon für die Kleinsten ab dem ersten Geburtstag.  Mit der Sprachförderung als selbstverständlichem, täglichen Bestandteil der Arbeit in all unseren Einrichtungen werden nicht nur die Kinder unterstützt, die Deutsch als Fremdsprache lernen, sondern auch Kinder, deren Muttersprache Deutsch ist.</w:t>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 xml:space="preserve">Die verschiedenen Angebote sollen Sie gerne so flexibel wie möglich nutzen können, ganz Ihrem Bedarf und Ihren persönlichen Verhältnissen entsprechend. </w:t>
      </w: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Gemeinsam mit unseren Erzieherinnen glauben wir, so den Ansprüchen der Kinder und der Eltern gerecht werden zu können. Die Erzieherinnen und die Gemeindeverwaltung sind ständig bemüht, den hohen Standard zu halten und weiterhin zu verbessern. Dazu gehört, alles Wissenswerte, Wichtige und Außergewöhnliche über und für die einzelnen Krippen und Kindergärten zusammenzufassen und Ihnen in Form dieser Broschüre - der Konzeption - zur Hand zu geben.</w:t>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Wir möchten damit die tägliche Arbeit mit den Kindern festhalten und darstellen, aber auch den Kontakt zu Ihnen pflegen. Krippen und Kindergärten sind etwas Lebendiges; wir möchten Sie gerne an der weiteren Entwicklung teilhaben lassen und laden Sie ein zu einem konstruktiven Dialog in allen Krippen bzw. Kindergartenfragen.</w:t>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Bei unseren Erzieherinnen bedanke ich mich für ihr tägliches Engagement für die Kinder. Für die gelungene Ausarbeitung der Konzeptionen spreche ich ein großes Lob aus. Ihnen wünsche ich viel Freude beim Durchlesen.</w:t>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Mit freundlichen Grüßen</w:t>
      </w: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Ihr</w:t>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Pr>
          <w:rFonts w:ascii="Calibri" w:hAnsi="Calibri" w:cs="Calibri"/>
          <w:noProof/>
          <w:sz w:val="22"/>
          <w:szCs w:val="22"/>
        </w:rPr>
        <w:drawing>
          <wp:inline distT="0" distB="0" distL="0" distR="0">
            <wp:extent cx="1339850" cy="531495"/>
            <wp:effectExtent l="0" t="0" r="0" b="1905"/>
            <wp:docPr id="3" name="Grafik 3" descr="SCHIEK freige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EK freigestel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850" cy="531495"/>
                    </a:xfrm>
                    <a:prstGeom prst="rect">
                      <a:avLst/>
                    </a:prstGeom>
                    <a:noFill/>
                    <a:ln>
                      <a:noFill/>
                    </a:ln>
                  </pic:spPr>
                </pic:pic>
              </a:graphicData>
            </a:graphic>
          </wp:inline>
        </w:drawing>
      </w:r>
    </w:p>
    <w:p w:rsidR="00F6583A" w:rsidRPr="00F6583A" w:rsidRDefault="00F6583A" w:rsidP="00F6583A">
      <w:pPr>
        <w:tabs>
          <w:tab w:val="right" w:pos="9000"/>
        </w:tabs>
        <w:rPr>
          <w:rFonts w:ascii="Calibri" w:hAnsi="Calibri" w:cs="Calibri"/>
          <w:sz w:val="22"/>
          <w:szCs w:val="22"/>
        </w:rPr>
      </w:pPr>
    </w:p>
    <w:p w:rsidR="00F6583A" w:rsidRPr="00F6583A" w:rsidRDefault="00F6583A" w:rsidP="00F6583A">
      <w:pPr>
        <w:tabs>
          <w:tab w:val="right" w:pos="9000"/>
        </w:tabs>
        <w:rPr>
          <w:rFonts w:ascii="Calibri" w:hAnsi="Calibri" w:cs="Calibri"/>
          <w:sz w:val="22"/>
          <w:szCs w:val="22"/>
        </w:rPr>
      </w:pPr>
      <w:r w:rsidRPr="00F6583A">
        <w:rPr>
          <w:rFonts w:ascii="Calibri" w:hAnsi="Calibri" w:cs="Calibri"/>
          <w:sz w:val="22"/>
          <w:szCs w:val="22"/>
        </w:rPr>
        <w:t xml:space="preserve">Volker </w:t>
      </w:r>
      <w:proofErr w:type="spellStart"/>
      <w:r w:rsidRPr="00F6583A">
        <w:rPr>
          <w:rFonts w:ascii="Calibri" w:hAnsi="Calibri" w:cs="Calibri"/>
          <w:sz w:val="22"/>
          <w:szCs w:val="22"/>
        </w:rPr>
        <w:t>Schiek</w:t>
      </w:r>
      <w:proofErr w:type="spellEnd"/>
    </w:p>
    <w:p w:rsidR="00F31B1C" w:rsidRPr="00E150AB" w:rsidRDefault="00F6583A" w:rsidP="003C3235">
      <w:pPr>
        <w:tabs>
          <w:tab w:val="right" w:pos="9000"/>
        </w:tabs>
        <w:rPr>
          <w:rFonts w:ascii="Calibri" w:hAnsi="Calibri" w:cs="Calibri"/>
          <w:sz w:val="22"/>
          <w:szCs w:val="22"/>
        </w:rPr>
      </w:pPr>
      <w:r w:rsidRPr="00F6583A">
        <w:rPr>
          <w:rFonts w:ascii="Calibri" w:hAnsi="Calibri" w:cs="Calibri"/>
          <w:sz w:val="22"/>
          <w:szCs w:val="22"/>
        </w:rPr>
        <w:t>Bürgermeister</w:t>
      </w:r>
    </w:p>
    <w:bookmarkStart w:id="0" w:name="_Toc502763130"/>
    <w:p w:rsidR="007B7145" w:rsidRDefault="00722874">
      <w:pPr>
        <w:pStyle w:val="Verzeichnis1"/>
        <w:rPr>
          <w:rFonts w:asciiTheme="minorHAnsi" w:eastAsiaTheme="minorEastAsia" w:hAnsiTheme="minorHAnsi" w:cstheme="minorBidi"/>
          <w:b w:val="0"/>
          <w:sz w:val="22"/>
          <w:szCs w:val="22"/>
        </w:rPr>
      </w:pPr>
      <w:r>
        <w:rPr>
          <w:b w:val="0"/>
        </w:rPr>
        <w:lastRenderedPageBreak/>
        <w:fldChar w:fldCharType="begin"/>
      </w:r>
      <w:r>
        <w:rPr>
          <w:b w:val="0"/>
        </w:rPr>
        <w:instrText xml:space="preserve"> TOC \o "1-4" \h \z \u </w:instrText>
      </w:r>
      <w:r>
        <w:rPr>
          <w:b w:val="0"/>
        </w:rPr>
        <w:fldChar w:fldCharType="separate"/>
      </w:r>
      <w:hyperlink w:anchor="_Toc72853572" w:history="1">
        <w:r w:rsidR="007B7145" w:rsidRPr="00EF6EBD">
          <w:rPr>
            <w:rStyle w:val="Hyperlink"/>
          </w:rPr>
          <w:t>1</w:t>
        </w:r>
        <w:r w:rsidR="007B7145">
          <w:rPr>
            <w:rFonts w:asciiTheme="minorHAnsi" w:eastAsiaTheme="minorEastAsia" w:hAnsiTheme="minorHAnsi" w:cstheme="minorBidi"/>
            <w:b w:val="0"/>
            <w:sz w:val="22"/>
            <w:szCs w:val="22"/>
          </w:rPr>
          <w:tab/>
        </w:r>
        <w:r w:rsidR="007B7145" w:rsidRPr="00EF6EBD">
          <w:rPr>
            <w:rStyle w:val="Hyperlink"/>
          </w:rPr>
          <w:t>Das Haus stellt sich vor</w:t>
        </w:r>
        <w:r w:rsidR="007B7145">
          <w:rPr>
            <w:webHidden/>
          </w:rPr>
          <w:tab/>
        </w:r>
        <w:r w:rsidR="007B7145">
          <w:rPr>
            <w:webHidden/>
          </w:rPr>
          <w:fldChar w:fldCharType="begin"/>
        </w:r>
        <w:r w:rsidR="007B7145">
          <w:rPr>
            <w:webHidden/>
          </w:rPr>
          <w:instrText xml:space="preserve"> PAGEREF _Toc72853572 \h </w:instrText>
        </w:r>
        <w:r w:rsidR="007B7145">
          <w:rPr>
            <w:webHidden/>
          </w:rPr>
        </w:r>
        <w:r w:rsidR="007B7145">
          <w:rPr>
            <w:webHidden/>
          </w:rPr>
          <w:fldChar w:fldCharType="separate"/>
        </w:r>
        <w:r w:rsidR="007B7145">
          <w:rPr>
            <w:webHidden/>
          </w:rPr>
          <w:t>7</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3" w:history="1">
        <w:r w:rsidR="007B7145" w:rsidRPr="00EF6EBD">
          <w:rPr>
            <w:rStyle w:val="Hyperlink"/>
          </w:rPr>
          <w:t>1.1</w:t>
        </w:r>
        <w:r w:rsidR="007B7145">
          <w:rPr>
            <w:rFonts w:asciiTheme="minorHAnsi" w:eastAsiaTheme="minorEastAsia" w:hAnsiTheme="minorHAnsi" w:cstheme="minorBidi"/>
            <w:sz w:val="22"/>
            <w:szCs w:val="22"/>
          </w:rPr>
          <w:tab/>
        </w:r>
        <w:r w:rsidR="007B7145" w:rsidRPr="00EF6EBD">
          <w:rPr>
            <w:rStyle w:val="Hyperlink"/>
          </w:rPr>
          <w:t>Konzeption! Wieso?       Weshalb?       Warum?</w:t>
        </w:r>
        <w:r w:rsidR="007B7145">
          <w:rPr>
            <w:webHidden/>
          </w:rPr>
          <w:tab/>
        </w:r>
        <w:r w:rsidR="007B7145">
          <w:rPr>
            <w:webHidden/>
          </w:rPr>
          <w:fldChar w:fldCharType="begin"/>
        </w:r>
        <w:r w:rsidR="007B7145">
          <w:rPr>
            <w:webHidden/>
          </w:rPr>
          <w:instrText xml:space="preserve"> PAGEREF _Toc72853573 \h </w:instrText>
        </w:r>
        <w:r w:rsidR="007B7145">
          <w:rPr>
            <w:webHidden/>
          </w:rPr>
        </w:r>
        <w:r w:rsidR="007B7145">
          <w:rPr>
            <w:webHidden/>
          </w:rPr>
          <w:fldChar w:fldCharType="separate"/>
        </w:r>
        <w:r w:rsidR="007B7145">
          <w:rPr>
            <w:webHidden/>
          </w:rPr>
          <w:t>7</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4" w:history="1">
        <w:r w:rsidR="007B7145" w:rsidRPr="00EF6EBD">
          <w:rPr>
            <w:rStyle w:val="Hyperlink"/>
          </w:rPr>
          <w:t>1.2</w:t>
        </w:r>
        <w:r w:rsidR="007B7145">
          <w:rPr>
            <w:rFonts w:asciiTheme="minorHAnsi" w:eastAsiaTheme="minorEastAsia" w:hAnsiTheme="minorHAnsi" w:cstheme="minorBidi"/>
            <w:sz w:val="22"/>
            <w:szCs w:val="22"/>
          </w:rPr>
          <w:tab/>
        </w:r>
        <w:r w:rsidR="007B7145" w:rsidRPr="00EF6EBD">
          <w:rPr>
            <w:rStyle w:val="Hyperlink"/>
          </w:rPr>
          <w:t>Der Kindergarten Rappelkiste: Drei unter einem Dach!</w:t>
        </w:r>
        <w:r w:rsidR="007B7145">
          <w:rPr>
            <w:webHidden/>
          </w:rPr>
          <w:tab/>
        </w:r>
        <w:r w:rsidR="007B7145">
          <w:rPr>
            <w:webHidden/>
          </w:rPr>
          <w:fldChar w:fldCharType="begin"/>
        </w:r>
        <w:r w:rsidR="007B7145">
          <w:rPr>
            <w:webHidden/>
          </w:rPr>
          <w:instrText xml:space="preserve"> PAGEREF _Toc72853574 \h </w:instrText>
        </w:r>
        <w:r w:rsidR="007B7145">
          <w:rPr>
            <w:webHidden/>
          </w:rPr>
        </w:r>
        <w:r w:rsidR="007B7145">
          <w:rPr>
            <w:webHidden/>
          </w:rPr>
          <w:fldChar w:fldCharType="separate"/>
        </w:r>
        <w:r w:rsidR="007B7145">
          <w:rPr>
            <w:webHidden/>
          </w:rPr>
          <w:t>8</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5" w:history="1">
        <w:r w:rsidR="007B7145" w:rsidRPr="00EF6EBD">
          <w:rPr>
            <w:rStyle w:val="Hyperlink"/>
          </w:rPr>
          <w:t>1.3</w:t>
        </w:r>
        <w:r w:rsidR="007B7145">
          <w:rPr>
            <w:rFonts w:asciiTheme="minorHAnsi" w:eastAsiaTheme="minorEastAsia" w:hAnsiTheme="minorHAnsi" w:cstheme="minorBidi"/>
            <w:sz w:val="22"/>
            <w:szCs w:val="22"/>
          </w:rPr>
          <w:tab/>
        </w:r>
        <w:r w:rsidR="007B7145" w:rsidRPr="00EF6EBD">
          <w:rPr>
            <w:rStyle w:val="Hyperlink"/>
          </w:rPr>
          <w:t>Wer arbeitet im Kindergarten Rappelkiste?  Wir, das Fachpersonal!</w:t>
        </w:r>
        <w:r w:rsidR="007B7145">
          <w:rPr>
            <w:webHidden/>
          </w:rPr>
          <w:tab/>
        </w:r>
        <w:r w:rsidR="007B7145">
          <w:rPr>
            <w:webHidden/>
          </w:rPr>
          <w:fldChar w:fldCharType="begin"/>
        </w:r>
        <w:r w:rsidR="007B7145">
          <w:rPr>
            <w:webHidden/>
          </w:rPr>
          <w:instrText xml:space="preserve"> PAGEREF _Toc72853575 \h </w:instrText>
        </w:r>
        <w:r w:rsidR="007B7145">
          <w:rPr>
            <w:webHidden/>
          </w:rPr>
        </w:r>
        <w:r w:rsidR="007B7145">
          <w:rPr>
            <w:webHidden/>
          </w:rPr>
          <w:fldChar w:fldCharType="separate"/>
        </w:r>
        <w:r w:rsidR="007B7145">
          <w:rPr>
            <w:webHidden/>
          </w:rPr>
          <w:t>10</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6" w:history="1">
        <w:r w:rsidR="007B7145" w:rsidRPr="00EF6EBD">
          <w:rPr>
            <w:rStyle w:val="Hyperlink"/>
          </w:rPr>
          <w:t>1.4</w:t>
        </w:r>
        <w:r w:rsidR="007B7145">
          <w:rPr>
            <w:rFonts w:asciiTheme="minorHAnsi" w:eastAsiaTheme="minorEastAsia" w:hAnsiTheme="minorHAnsi" w:cstheme="minorBidi"/>
            <w:sz w:val="22"/>
            <w:szCs w:val="22"/>
          </w:rPr>
          <w:tab/>
        </w:r>
        <w:r w:rsidR="007B7145" w:rsidRPr="00EF6EBD">
          <w:rPr>
            <w:rStyle w:val="Hyperlink"/>
          </w:rPr>
          <w:t>Teamsitzungen</w:t>
        </w:r>
        <w:r w:rsidR="007B7145">
          <w:rPr>
            <w:webHidden/>
          </w:rPr>
          <w:tab/>
        </w:r>
        <w:r w:rsidR="007B7145">
          <w:rPr>
            <w:webHidden/>
          </w:rPr>
          <w:fldChar w:fldCharType="begin"/>
        </w:r>
        <w:r w:rsidR="007B7145">
          <w:rPr>
            <w:webHidden/>
          </w:rPr>
          <w:instrText xml:space="preserve"> PAGEREF _Toc72853576 \h </w:instrText>
        </w:r>
        <w:r w:rsidR="007B7145">
          <w:rPr>
            <w:webHidden/>
          </w:rPr>
        </w:r>
        <w:r w:rsidR="007B7145">
          <w:rPr>
            <w:webHidden/>
          </w:rPr>
          <w:fldChar w:fldCharType="separate"/>
        </w:r>
        <w:r w:rsidR="007B7145">
          <w:rPr>
            <w:webHidden/>
          </w:rPr>
          <w:t>11</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7" w:history="1">
        <w:r w:rsidR="007B7145" w:rsidRPr="00EF6EBD">
          <w:rPr>
            <w:rStyle w:val="Hyperlink"/>
          </w:rPr>
          <w:t>1.5</w:t>
        </w:r>
        <w:r w:rsidR="007B7145">
          <w:rPr>
            <w:rFonts w:asciiTheme="minorHAnsi" w:eastAsiaTheme="minorEastAsia" w:hAnsiTheme="minorHAnsi" w:cstheme="minorBidi"/>
            <w:sz w:val="22"/>
            <w:szCs w:val="22"/>
          </w:rPr>
          <w:tab/>
        </w:r>
        <w:r w:rsidR="007B7145" w:rsidRPr="00EF6EBD">
          <w:rPr>
            <w:rStyle w:val="Hyperlink"/>
          </w:rPr>
          <w:t>Unser Bild vom Kind</w:t>
        </w:r>
        <w:r w:rsidR="007B7145">
          <w:rPr>
            <w:webHidden/>
          </w:rPr>
          <w:tab/>
        </w:r>
        <w:r w:rsidR="007B7145">
          <w:rPr>
            <w:webHidden/>
          </w:rPr>
          <w:fldChar w:fldCharType="begin"/>
        </w:r>
        <w:r w:rsidR="007B7145">
          <w:rPr>
            <w:webHidden/>
          </w:rPr>
          <w:instrText xml:space="preserve"> PAGEREF _Toc72853577 \h </w:instrText>
        </w:r>
        <w:r w:rsidR="007B7145">
          <w:rPr>
            <w:webHidden/>
          </w:rPr>
        </w:r>
        <w:r w:rsidR="007B7145">
          <w:rPr>
            <w:webHidden/>
          </w:rPr>
          <w:fldChar w:fldCharType="separate"/>
        </w:r>
        <w:r w:rsidR="007B7145">
          <w:rPr>
            <w:webHidden/>
          </w:rPr>
          <w:t>12</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78" w:history="1">
        <w:r w:rsidR="007B7145" w:rsidRPr="00EF6EBD">
          <w:rPr>
            <w:rStyle w:val="Hyperlink"/>
            <w:noProof/>
            <w:lang w:eastAsia="zh-CN" w:bidi="hi-IN"/>
          </w:rPr>
          <w:t>1.5.1</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3D934882" wp14:editId="565168FC">
              <wp:extent cx="278674" cy="175260"/>
              <wp:effectExtent l="0" t="0" r="7620" b="0"/>
              <wp:docPr id="17" name="Grafik 1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lang w:eastAsia="zh-CN" w:bidi="hi-IN"/>
          </w:rPr>
          <w:t>Unser Bild vom Kind - Was ist uns Bambini wichtig?</w:t>
        </w:r>
        <w:r w:rsidR="007B7145">
          <w:rPr>
            <w:noProof/>
            <w:webHidden/>
          </w:rPr>
          <w:tab/>
        </w:r>
        <w:r w:rsidR="007B7145">
          <w:rPr>
            <w:noProof/>
            <w:webHidden/>
          </w:rPr>
          <w:fldChar w:fldCharType="begin"/>
        </w:r>
        <w:r w:rsidR="007B7145">
          <w:rPr>
            <w:noProof/>
            <w:webHidden/>
          </w:rPr>
          <w:instrText xml:space="preserve"> PAGEREF _Toc72853578 \h </w:instrText>
        </w:r>
        <w:r w:rsidR="007B7145">
          <w:rPr>
            <w:noProof/>
            <w:webHidden/>
          </w:rPr>
        </w:r>
        <w:r w:rsidR="007B7145">
          <w:rPr>
            <w:noProof/>
            <w:webHidden/>
          </w:rPr>
          <w:fldChar w:fldCharType="separate"/>
        </w:r>
        <w:r w:rsidR="007B7145">
          <w:rPr>
            <w:noProof/>
            <w:webHidden/>
          </w:rPr>
          <w:t>13</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79" w:history="1">
        <w:r w:rsidR="007B7145" w:rsidRPr="00EF6EBD">
          <w:rPr>
            <w:rStyle w:val="Hyperlink"/>
          </w:rPr>
          <w:t>1.6</w:t>
        </w:r>
        <w:r w:rsidR="007B7145">
          <w:rPr>
            <w:rFonts w:asciiTheme="minorHAnsi" w:eastAsiaTheme="minorEastAsia" w:hAnsiTheme="minorHAnsi" w:cstheme="minorBidi"/>
            <w:sz w:val="22"/>
            <w:szCs w:val="22"/>
          </w:rPr>
          <w:tab/>
        </w:r>
        <w:r w:rsidR="007B7145" w:rsidRPr="00EF6EBD">
          <w:rPr>
            <w:rStyle w:val="Hyperlink"/>
          </w:rPr>
          <w:t>Inklusion</w:t>
        </w:r>
        <w:r w:rsidR="007B7145">
          <w:rPr>
            <w:webHidden/>
          </w:rPr>
          <w:tab/>
        </w:r>
        <w:r w:rsidR="007B7145">
          <w:rPr>
            <w:webHidden/>
          </w:rPr>
          <w:fldChar w:fldCharType="begin"/>
        </w:r>
        <w:r w:rsidR="007B7145">
          <w:rPr>
            <w:webHidden/>
          </w:rPr>
          <w:instrText xml:space="preserve"> PAGEREF _Toc72853579 \h </w:instrText>
        </w:r>
        <w:r w:rsidR="007B7145">
          <w:rPr>
            <w:webHidden/>
          </w:rPr>
        </w:r>
        <w:r w:rsidR="007B7145">
          <w:rPr>
            <w:webHidden/>
          </w:rPr>
          <w:fldChar w:fldCharType="separate"/>
        </w:r>
        <w:r w:rsidR="007B7145">
          <w:rPr>
            <w:webHidden/>
          </w:rPr>
          <w:t>13</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0" w:history="1">
        <w:r w:rsidR="007B7145" w:rsidRPr="00EF6EBD">
          <w:rPr>
            <w:rStyle w:val="Hyperlink"/>
          </w:rPr>
          <w:t>1.7</w:t>
        </w:r>
        <w:r w:rsidR="007B7145">
          <w:rPr>
            <w:rFonts w:asciiTheme="minorHAnsi" w:eastAsiaTheme="minorEastAsia" w:hAnsiTheme="minorHAnsi" w:cstheme="minorBidi"/>
            <w:sz w:val="22"/>
            <w:szCs w:val="22"/>
          </w:rPr>
          <w:tab/>
        </w:r>
        <w:r w:rsidR="007B7145" w:rsidRPr="00EF6EBD">
          <w:rPr>
            <w:rStyle w:val="Hyperlink"/>
          </w:rPr>
          <w:t>Resilienz - Die körpereigene Abwehr der Seele</w:t>
        </w:r>
        <w:r w:rsidR="007B7145">
          <w:rPr>
            <w:webHidden/>
          </w:rPr>
          <w:tab/>
        </w:r>
        <w:r w:rsidR="007B7145">
          <w:rPr>
            <w:webHidden/>
          </w:rPr>
          <w:fldChar w:fldCharType="begin"/>
        </w:r>
        <w:r w:rsidR="007B7145">
          <w:rPr>
            <w:webHidden/>
          </w:rPr>
          <w:instrText xml:space="preserve"> PAGEREF _Toc72853580 \h </w:instrText>
        </w:r>
        <w:r w:rsidR="007B7145">
          <w:rPr>
            <w:webHidden/>
          </w:rPr>
        </w:r>
        <w:r w:rsidR="007B7145">
          <w:rPr>
            <w:webHidden/>
          </w:rPr>
          <w:fldChar w:fldCharType="separate"/>
        </w:r>
        <w:r w:rsidR="007B7145">
          <w:rPr>
            <w:webHidden/>
          </w:rPr>
          <w:t>13</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1" w:history="1">
        <w:r w:rsidR="007B7145" w:rsidRPr="00EF6EBD">
          <w:rPr>
            <w:rStyle w:val="Hyperlink"/>
          </w:rPr>
          <w:t>1.8</w:t>
        </w:r>
        <w:r w:rsidR="007B7145">
          <w:rPr>
            <w:rFonts w:asciiTheme="minorHAnsi" w:eastAsiaTheme="minorEastAsia" w:hAnsiTheme="minorHAnsi" w:cstheme="minorBidi"/>
            <w:sz w:val="22"/>
            <w:szCs w:val="22"/>
          </w:rPr>
          <w:tab/>
        </w:r>
        <w:r w:rsidR="007B7145" w:rsidRPr="00EF6EBD">
          <w:rPr>
            <w:rStyle w:val="Hyperlink"/>
          </w:rPr>
          <w:t>Geschlechtsdifferenzierte Erziehung</w:t>
        </w:r>
        <w:r w:rsidR="007B7145">
          <w:rPr>
            <w:webHidden/>
          </w:rPr>
          <w:tab/>
        </w:r>
        <w:r w:rsidR="007B7145">
          <w:rPr>
            <w:webHidden/>
          </w:rPr>
          <w:fldChar w:fldCharType="begin"/>
        </w:r>
        <w:r w:rsidR="007B7145">
          <w:rPr>
            <w:webHidden/>
          </w:rPr>
          <w:instrText xml:space="preserve"> PAGEREF _Toc72853581 \h </w:instrText>
        </w:r>
        <w:r w:rsidR="007B7145">
          <w:rPr>
            <w:webHidden/>
          </w:rPr>
        </w:r>
        <w:r w:rsidR="007B7145">
          <w:rPr>
            <w:webHidden/>
          </w:rPr>
          <w:fldChar w:fldCharType="separate"/>
        </w:r>
        <w:r w:rsidR="007B7145">
          <w:rPr>
            <w:webHidden/>
          </w:rPr>
          <w:t>14</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2" w:history="1">
        <w:r w:rsidR="007B7145" w:rsidRPr="00EF6EBD">
          <w:rPr>
            <w:rStyle w:val="Hyperlink"/>
          </w:rPr>
          <w:t>1.9</w:t>
        </w:r>
        <w:r w:rsidR="007B7145">
          <w:rPr>
            <w:rFonts w:asciiTheme="minorHAnsi" w:eastAsiaTheme="minorEastAsia" w:hAnsiTheme="minorHAnsi" w:cstheme="minorBidi"/>
            <w:sz w:val="22"/>
            <w:szCs w:val="22"/>
          </w:rPr>
          <w:tab/>
        </w:r>
        <w:r w:rsidR="007B7145" w:rsidRPr="00EF6EBD">
          <w:rPr>
            <w:rStyle w:val="Hyperlink"/>
          </w:rPr>
          <w:t>Lernprozesse des Kindes - Wie Kinder lernen</w:t>
        </w:r>
        <w:r w:rsidR="007B7145">
          <w:rPr>
            <w:webHidden/>
          </w:rPr>
          <w:tab/>
        </w:r>
        <w:r w:rsidR="007B7145">
          <w:rPr>
            <w:webHidden/>
          </w:rPr>
          <w:fldChar w:fldCharType="begin"/>
        </w:r>
        <w:r w:rsidR="007B7145">
          <w:rPr>
            <w:webHidden/>
          </w:rPr>
          <w:instrText xml:space="preserve"> PAGEREF _Toc72853582 \h </w:instrText>
        </w:r>
        <w:r w:rsidR="007B7145">
          <w:rPr>
            <w:webHidden/>
          </w:rPr>
        </w:r>
        <w:r w:rsidR="007B7145">
          <w:rPr>
            <w:webHidden/>
          </w:rPr>
          <w:fldChar w:fldCharType="separate"/>
        </w:r>
        <w:r w:rsidR="007B7145">
          <w:rPr>
            <w:webHidden/>
          </w:rPr>
          <w:t>14</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3" w:history="1">
        <w:r w:rsidR="007B7145" w:rsidRPr="00EF6EBD">
          <w:rPr>
            <w:rStyle w:val="Hyperlink"/>
          </w:rPr>
          <w:t>1.10</w:t>
        </w:r>
        <w:r w:rsidR="007B7145">
          <w:rPr>
            <w:rFonts w:asciiTheme="minorHAnsi" w:eastAsiaTheme="minorEastAsia" w:hAnsiTheme="minorHAnsi" w:cstheme="minorBidi"/>
            <w:sz w:val="22"/>
            <w:szCs w:val="22"/>
          </w:rPr>
          <w:tab/>
        </w:r>
        <w:r w:rsidR="007B7145" w:rsidRPr="00EF6EBD">
          <w:rPr>
            <w:rStyle w:val="Hyperlink"/>
          </w:rPr>
          <w:t>Rolle des pädagogischen Fachpersonals im Lernprozess des Kindes</w:t>
        </w:r>
        <w:r w:rsidR="007B7145">
          <w:rPr>
            <w:webHidden/>
          </w:rPr>
          <w:tab/>
        </w:r>
        <w:r w:rsidR="007B7145">
          <w:rPr>
            <w:webHidden/>
          </w:rPr>
          <w:fldChar w:fldCharType="begin"/>
        </w:r>
        <w:r w:rsidR="007B7145">
          <w:rPr>
            <w:webHidden/>
          </w:rPr>
          <w:instrText xml:space="preserve"> PAGEREF _Toc72853583 \h </w:instrText>
        </w:r>
        <w:r w:rsidR="007B7145">
          <w:rPr>
            <w:webHidden/>
          </w:rPr>
        </w:r>
        <w:r w:rsidR="007B7145">
          <w:rPr>
            <w:webHidden/>
          </w:rPr>
          <w:fldChar w:fldCharType="separate"/>
        </w:r>
        <w:r w:rsidR="007B7145">
          <w:rPr>
            <w:webHidden/>
          </w:rPr>
          <w:t>14</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4" w:history="1">
        <w:r w:rsidR="007B7145" w:rsidRPr="00EF6EBD">
          <w:rPr>
            <w:rStyle w:val="Hyperlink"/>
          </w:rPr>
          <w:t>1.11</w:t>
        </w:r>
        <w:r w:rsidR="007B7145">
          <w:rPr>
            <w:rFonts w:asciiTheme="minorHAnsi" w:eastAsiaTheme="minorEastAsia" w:hAnsiTheme="minorHAnsi" w:cstheme="minorBidi"/>
            <w:sz w:val="22"/>
            <w:szCs w:val="22"/>
          </w:rPr>
          <w:tab/>
        </w:r>
        <w:r w:rsidR="007B7145" w:rsidRPr="00EF6EBD">
          <w:rPr>
            <w:rStyle w:val="Hyperlink"/>
          </w:rPr>
          <w:t>UN-Kinderrechtskonvention</w:t>
        </w:r>
        <w:r w:rsidR="007B7145">
          <w:rPr>
            <w:webHidden/>
          </w:rPr>
          <w:tab/>
        </w:r>
        <w:r w:rsidR="007B7145">
          <w:rPr>
            <w:webHidden/>
          </w:rPr>
          <w:fldChar w:fldCharType="begin"/>
        </w:r>
        <w:r w:rsidR="007B7145">
          <w:rPr>
            <w:webHidden/>
          </w:rPr>
          <w:instrText xml:space="preserve"> PAGEREF _Toc72853584 \h </w:instrText>
        </w:r>
        <w:r w:rsidR="007B7145">
          <w:rPr>
            <w:webHidden/>
          </w:rPr>
        </w:r>
        <w:r w:rsidR="007B7145">
          <w:rPr>
            <w:webHidden/>
          </w:rPr>
          <w:fldChar w:fldCharType="separate"/>
        </w:r>
        <w:r w:rsidR="007B7145">
          <w:rPr>
            <w:webHidden/>
          </w:rPr>
          <w:t>14</w:t>
        </w:r>
        <w:r w:rsidR="007B7145">
          <w:rPr>
            <w:webHidden/>
          </w:rPr>
          <w:fldChar w:fldCharType="end"/>
        </w:r>
      </w:hyperlink>
    </w:p>
    <w:p w:rsidR="007B7145" w:rsidRDefault="0002253A">
      <w:pPr>
        <w:pStyle w:val="Verzeichnis1"/>
        <w:rPr>
          <w:rFonts w:asciiTheme="minorHAnsi" w:eastAsiaTheme="minorEastAsia" w:hAnsiTheme="minorHAnsi" w:cstheme="minorBidi"/>
          <w:b w:val="0"/>
          <w:sz w:val="22"/>
          <w:szCs w:val="22"/>
        </w:rPr>
      </w:pPr>
      <w:hyperlink w:anchor="_Toc72853585" w:history="1">
        <w:r w:rsidR="007B7145" w:rsidRPr="00EF6EBD">
          <w:rPr>
            <w:rStyle w:val="Hyperlink"/>
          </w:rPr>
          <w:t>2</w:t>
        </w:r>
        <w:r w:rsidR="007B7145">
          <w:rPr>
            <w:rFonts w:asciiTheme="minorHAnsi" w:eastAsiaTheme="minorEastAsia" w:hAnsiTheme="minorHAnsi" w:cstheme="minorBidi"/>
            <w:b w:val="0"/>
            <w:sz w:val="22"/>
            <w:szCs w:val="22"/>
          </w:rPr>
          <w:tab/>
        </w:r>
        <w:r w:rsidR="007B7145" w:rsidRPr="00EF6EBD">
          <w:rPr>
            <w:rStyle w:val="Hyperlink"/>
          </w:rPr>
          <w:t>Wir stellen uns vor -  Unsere pädagogischen Wege</w:t>
        </w:r>
        <w:r w:rsidR="007B7145">
          <w:rPr>
            <w:webHidden/>
          </w:rPr>
          <w:tab/>
        </w:r>
        <w:r w:rsidR="007B7145">
          <w:rPr>
            <w:webHidden/>
          </w:rPr>
          <w:fldChar w:fldCharType="begin"/>
        </w:r>
        <w:r w:rsidR="007B7145">
          <w:rPr>
            <w:webHidden/>
          </w:rPr>
          <w:instrText xml:space="preserve"> PAGEREF _Toc72853585 \h </w:instrText>
        </w:r>
        <w:r w:rsidR="007B7145">
          <w:rPr>
            <w:webHidden/>
          </w:rPr>
        </w:r>
        <w:r w:rsidR="007B7145">
          <w:rPr>
            <w:webHidden/>
          </w:rPr>
          <w:fldChar w:fldCharType="separate"/>
        </w:r>
        <w:r w:rsidR="007B7145">
          <w:rPr>
            <w:webHidden/>
          </w:rPr>
          <w:t>16</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86" w:history="1">
        <w:r w:rsidR="007B7145" w:rsidRPr="00EF6EBD">
          <w:rPr>
            <w:rStyle w:val="Hyperlink"/>
          </w:rPr>
          <w:t>2.1</w:t>
        </w:r>
        <w:r w:rsidR="007B7145">
          <w:rPr>
            <w:rFonts w:asciiTheme="minorHAnsi" w:eastAsiaTheme="minorEastAsia" w:hAnsiTheme="minorHAnsi" w:cstheme="minorBidi"/>
            <w:sz w:val="22"/>
            <w:szCs w:val="22"/>
          </w:rPr>
          <w:tab/>
        </w:r>
        <w:r w:rsidR="007B7145" w:rsidRPr="00EF6EBD">
          <w:rPr>
            <w:rStyle w:val="Hyperlink"/>
          </w:rPr>
          <w:t>Zielsetzung in Anlehnung an den Orientierungsplan</w:t>
        </w:r>
        <w:r w:rsidR="007B7145">
          <w:rPr>
            <w:webHidden/>
          </w:rPr>
          <w:tab/>
        </w:r>
        <w:r w:rsidR="007B7145">
          <w:rPr>
            <w:webHidden/>
          </w:rPr>
          <w:fldChar w:fldCharType="begin"/>
        </w:r>
        <w:r w:rsidR="007B7145">
          <w:rPr>
            <w:webHidden/>
          </w:rPr>
          <w:instrText xml:space="preserve"> PAGEREF _Toc72853586 \h </w:instrText>
        </w:r>
        <w:r w:rsidR="007B7145">
          <w:rPr>
            <w:webHidden/>
          </w:rPr>
        </w:r>
        <w:r w:rsidR="007B7145">
          <w:rPr>
            <w:webHidden/>
          </w:rPr>
          <w:fldChar w:fldCharType="separate"/>
        </w:r>
        <w:r w:rsidR="007B7145">
          <w:rPr>
            <w:webHidden/>
          </w:rPr>
          <w:t>16</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87" w:history="1">
        <w:r w:rsidR="007B7145" w:rsidRPr="00EF6EBD">
          <w:rPr>
            <w:rStyle w:val="Hyperlink"/>
            <w:noProof/>
          </w:rPr>
          <w:t>2.1.1</w:t>
        </w:r>
        <w:r w:rsidR="007B7145">
          <w:rPr>
            <w:rFonts w:asciiTheme="minorHAnsi" w:eastAsiaTheme="minorEastAsia" w:hAnsiTheme="minorHAnsi" w:cstheme="minorBidi"/>
            <w:noProof/>
            <w:sz w:val="22"/>
            <w:szCs w:val="22"/>
          </w:rPr>
          <w:tab/>
        </w:r>
        <w:r w:rsidR="007B7145" w:rsidRPr="00EF6EBD">
          <w:rPr>
            <w:rStyle w:val="Hyperlink"/>
            <w:noProof/>
          </w:rPr>
          <w:t>Körper</w:t>
        </w:r>
        <w:r w:rsidR="007B7145">
          <w:rPr>
            <w:noProof/>
            <w:webHidden/>
          </w:rPr>
          <w:tab/>
        </w:r>
        <w:r w:rsidR="007B7145">
          <w:rPr>
            <w:noProof/>
            <w:webHidden/>
          </w:rPr>
          <w:fldChar w:fldCharType="begin"/>
        </w:r>
        <w:r w:rsidR="007B7145">
          <w:rPr>
            <w:noProof/>
            <w:webHidden/>
          </w:rPr>
          <w:instrText xml:space="preserve"> PAGEREF _Toc72853587 \h </w:instrText>
        </w:r>
        <w:r w:rsidR="007B7145">
          <w:rPr>
            <w:noProof/>
            <w:webHidden/>
          </w:rPr>
        </w:r>
        <w:r w:rsidR="007B7145">
          <w:rPr>
            <w:noProof/>
            <w:webHidden/>
          </w:rPr>
          <w:fldChar w:fldCharType="separate"/>
        </w:r>
        <w:r w:rsidR="007B7145">
          <w:rPr>
            <w:noProof/>
            <w:webHidden/>
          </w:rPr>
          <w:t>16</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88" w:history="1">
        <w:r w:rsidR="007B7145" w:rsidRPr="00EF6EBD">
          <w:rPr>
            <w:rStyle w:val="Hyperlink"/>
            <w:noProof/>
          </w:rPr>
          <w:t>2.1.2</w:t>
        </w:r>
        <w:r w:rsidR="007B7145">
          <w:rPr>
            <w:rFonts w:asciiTheme="minorHAnsi" w:eastAsiaTheme="minorEastAsia" w:hAnsiTheme="minorHAnsi" w:cstheme="minorBidi"/>
            <w:noProof/>
            <w:sz w:val="22"/>
            <w:szCs w:val="22"/>
          </w:rPr>
          <w:tab/>
        </w:r>
        <w:r w:rsidR="007B7145" w:rsidRPr="00EF6EBD">
          <w:rPr>
            <w:rStyle w:val="Hyperlink"/>
            <w:noProof/>
          </w:rPr>
          <w:t>Sinne</w:t>
        </w:r>
        <w:r w:rsidR="007B7145">
          <w:rPr>
            <w:noProof/>
            <w:webHidden/>
          </w:rPr>
          <w:tab/>
        </w:r>
        <w:r w:rsidR="007B7145">
          <w:rPr>
            <w:noProof/>
            <w:webHidden/>
          </w:rPr>
          <w:fldChar w:fldCharType="begin"/>
        </w:r>
        <w:r w:rsidR="007B7145">
          <w:rPr>
            <w:noProof/>
            <w:webHidden/>
          </w:rPr>
          <w:instrText xml:space="preserve"> PAGEREF _Toc72853588 \h </w:instrText>
        </w:r>
        <w:r w:rsidR="007B7145">
          <w:rPr>
            <w:noProof/>
            <w:webHidden/>
          </w:rPr>
        </w:r>
        <w:r w:rsidR="007B7145">
          <w:rPr>
            <w:noProof/>
            <w:webHidden/>
          </w:rPr>
          <w:fldChar w:fldCharType="separate"/>
        </w:r>
        <w:r w:rsidR="007B7145">
          <w:rPr>
            <w:noProof/>
            <w:webHidden/>
          </w:rPr>
          <w:t>18</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89" w:history="1">
        <w:r w:rsidR="007B7145" w:rsidRPr="00EF6EBD">
          <w:rPr>
            <w:rStyle w:val="Hyperlink"/>
            <w:noProof/>
          </w:rPr>
          <w:t>2.1.3</w:t>
        </w:r>
        <w:r w:rsidR="007B7145">
          <w:rPr>
            <w:rFonts w:asciiTheme="minorHAnsi" w:eastAsiaTheme="minorEastAsia" w:hAnsiTheme="minorHAnsi" w:cstheme="minorBidi"/>
            <w:noProof/>
            <w:sz w:val="22"/>
            <w:szCs w:val="22"/>
          </w:rPr>
          <w:tab/>
        </w:r>
        <w:r w:rsidR="007B7145" w:rsidRPr="00EF6EBD">
          <w:rPr>
            <w:rStyle w:val="Hyperlink"/>
            <w:noProof/>
          </w:rPr>
          <w:t>Sprache</w:t>
        </w:r>
        <w:r w:rsidR="007B7145">
          <w:rPr>
            <w:noProof/>
            <w:webHidden/>
          </w:rPr>
          <w:tab/>
        </w:r>
        <w:r w:rsidR="007B7145">
          <w:rPr>
            <w:noProof/>
            <w:webHidden/>
          </w:rPr>
          <w:fldChar w:fldCharType="begin"/>
        </w:r>
        <w:r w:rsidR="007B7145">
          <w:rPr>
            <w:noProof/>
            <w:webHidden/>
          </w:rPr>
          <w:instrText xml:space="preserve"> PAGEREF _Toc72853589 \h </w:instrText>
        </w:r>
        <w:r w:rsidR="007B7145">
          <w:rPr>
            <w:noProof/>
            <w:webHidden/>
          </w:rPr>
        </w:r>
        <w:r w:rsidR="007B7145">
          <w:rPr>
            <w:noProof/>
            <w:webHidden/>
          </w:rPr>
          <w:fldChar w:fldCharType="separate"/>
        </w:r>
        <w:r w:rsidR="007B7145">
          <w:rPr>
            <w:noProof/>
            <w:webHidden/>
          </w:rPr>
          <w:t>19</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0" w:history="1">
        <w:r w:rsidR="007B7145" w:rsidRPr="00EF6EBD">
          <w:rPr>
            <w:rStyle w:val="Hyperlink"/>
            <w:noProof/>
          </w:rPr>
          <w:t>2.1.4</w:t>
        </w:r>
        <w:r w:rsidR="007B7145">
          <w:rPr>
            <w:rFonts w:asciiTheme="minorHAnsi" w:eastAsiaTheme="minorEastAsia" w:hAnsiTheme="minorHAnsi" w:cstheme="minorBidi"/>
            <w:noProof/>
            <w:sz w:val="22"/>
            <w:szCs w:val="22"/>
          </w:rPr>
          <w:tab/>
        </w:r>
        <w:r w:rsidR="007B7145" w:rsidRPr="00EF6EBD">
          <w:rPr>
            <w:rStyle w:val="Hyperlink"/>
            <w:noProof/>
          </w:rPr>
          <w:t>Denken</w:t>
        </w:r>
        <w:r w:rsidR="007B7145">
          <w:rPr>
            <w:noProof/>
            <w:webHidden/>
          </w:rPr>
          <w:tab/>
        </w:r>
        <w:r w:rsidR="007B7145">
          <w:rPr>
            <w:noProof/>
            <w:webHidden/>
          </w:rPr>
          <w:fldChar w:fldCharType="begin"/>
        </w:r>
        <w:r w:rsidR="007B7145">
          <w:rPr>
            <w:noProof/>
            <w:webHidden/>
          </w:rPr>
          <w:instrText xml:space="preserve"> PAGEREF _Toc72853590 \h </w:instrText>
        </w:r>
        <w:r w:rsidR="007B7145">
          <w:rPr>
            <w:noProof/>
            <w:webHidden/>
          </w:rPr>
        </w:r>
        <w:r w:rsidR="007B7145">
          <w:rPr>
            <w:noProof/>
            <w:webHidden/>
          </w:rPr>
          <w:fldChar w:fldCharType="separate"/>
        </w:r>
        <w:r w:rsidR="007B7145">
          <w:rPr>
            <w:noProof/>
            <w:webHidden/>
          </w:rPr>
          <w:t>20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1" w:history="1">
        <w:r w:rsidR="007B7145" w:rsidRPr="00EF6EBD">
          <w:rPr>
            <w:rStyle w:val="Hyperlink"/>
            <w:noProof/>
          </w:rPr>
          <w:t>2.1.5</w:t>
        </w:r>
        <w:r w:rsidR="007B7145">
          <w:rPr>
            <w:rFonts w:asciiTheme="minorHAnsi" w:eastAsiaTheme="minorEastAsia" w:hAnsiTheme="minorHAnsi" w:cstheme="minorBidi"/>
            <w:noProof/>
            <w:sz w:val="22"/>
            <w:szCs w:val="22"/>
          </w:rPr>
          <w:tab/>
        </w:r>
        <w:r w:rsidR="007B7145" w:rsidRPr="00EF6EBD">
          <w:rPr>
            <w:rStyle w:val="Hyperlink"/>
            <w:noProof/>
          </w:rPr>
          <w:t>Gefühl und Mitgefühl</w:t>
        </w:r>
        <w:r w:rsidR="007B7145">
          <w:rPr>
            <w:noProof/>
            <w:webHidden/>
          </w:rPr>
          <w:tab/>
        </w:r>
        <w:r w:rsidR="007B7145">
          <w:rPr>
            <w:noProof/>
            <w:webHidden/>
          </w:rPr>
          <w:fldChar w:fldCharType="begin"/>
        </w:r>
        <w:r w:rsidR="007B7145">
          <w:rPr>
            <w:noProof/>
            <w:webHidden/>
          </w:rPr>
          <w:instrText xml:space="preserve"> PAGEREF _Toc72853591 \h </w:instrText>
        </w:r>
        <w:r w:rsidR="007B7145">
          <w:rPr>
            <w:noProof/>
            <w:webHidden/>
          </w:rPr>
        </w:r>
        <w:r w:rsidR="007B7145">
          <w:rPr>
            <w:noProof/>
            <w:webHidden/>
          </w:rPr>
          <w:fldChar w:fldCharType="separate"/>
        </w:r>
        <w:r w:rsidR="007B7145">
          <w:rPr>
            <w:noProof/>
            <w:webHidden/>
          </w:rPr>
          <w:t>21</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2" w:history="1">
        <w:r w:rsidR="007B7145" w:rsidRPr="00EF6EBD">
          <w:rPr>
            <w:rStyle w:val="Hyperlink"/>
            <w:noProof/>
          </w:rPr>
          <w:t>2.1.6</w:t>
        </w:r>
        <w:r w:rsidR="007B7145">
          <w:rPr>
            <w:rFonts w:asciiTheme="minorHAnsi" w:eastAsiaTheme="minorEastAsia" w:hAnsiTheme="minorHAnsi" w:cstheme="minorBidi"/>
            <w:noProof/>
            <w:sz w:val="22"/>
            <w:szCs w:val="22"/>
          </w:rPr>
          <w:tab/>
        </w:r>
        <w:r w:rsidR="007B7145" w:rsidRPr="00EF6EBD">
          <w:rPr>
            <w:rStyle w:val="Hyperlink"/>
            <w:noProof/>
          </w:rPr>
          <w:t>Sinn, Werte und Religion</w:t>
        </w:r>
        <w:r w:rsidR="007B7145">
          <w:rPr>
            <w:noProof/>
            <w:webHidden/>
          </w:rPr>
          <w:tab/>
        </w:r>
        <w:r w:rsidR="007B7145">
          <w:rPr>
            <w:noProof/>
            <w:webHidden/>
          </w:rPr>
          <w:fldChar w:fldCharType="begin"/>
        </w:r>
        <w:r w:rsidR="007B7145">
          <w:rPr>
            <w:noProof/>
            <w:webHidden/>
          </w:rPr>
          <w:instrText xml:space="preserve"> PAGEREF _Toc72853592 \h </w:instrText>
        </w:r>
        <w:r w:rsidR="007B7145">
          <w:rPr>
            <w:noProof/>
            <w:webHidden/>
          </w:rPr>
        </w:r>
        <w:r w:rsidR="007B7145">
          <w:rPr>
            <w:noProof/>
            <w:webHidden/>
          </w:rPr>
          <w:fldChar w:fldCharType="separate"/>
        </w:r>
        <w:r w:rsidR="007B7145">
          <w:rPr>
            <w:noProof/>
            <w:webHidden/>
          </w:rPr>
          <w:t>23</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93" w:history="1">
        <w:r w:rsidR="007B7145" w:rsidRPr="00EF6EBD">
          <w:rPr>
            <w:rStyle w:val="Hyperlink"/>
          </w:rPr>
          <w:t>2.2</w:t>
        </w:r>
        <w:r w:rsidR="007B7145">
          <w:rPr>
            <w:rFonts w:asciiTheme="minorHAnsi" w:eastAsiaTheme="minorEastAsia" w:hAnsiTheme="minorHAnsi" w:cstheme="minorBidi"/>
            <w:sz w:val="22"/>
            <w:szCs w:val="22"/>
          </w:rPr>
          <w:tab/>
        </w:r>
        <w:r w:rsidR="007B7145" w:rsidRPr="00EF6EBD">
          <w:rPr>
            <w:rStyle w:val="Hyperlink"/>
          </w:rPr>
          <w:t>Räumlichkeiten des Kindergartens: Raum als 3. Erzieher</w:t>
        </w:r>
        <w:r w:rsidR="007B7145">
          <w:rPr>
            <w:webHidden/>
          </w:rPr>
          <w:tab/>
        </w:r>
        <w:r w:rsidR="007B7145">
          <w:rPr>
            <w:webHidden/>
          </w:rPr>
          <w:fldChar w:fldCharType="begin"/>
        </w:r>
        <w:r w:rsidR="007B7145">
          <w:rPr>
            <w:webHidden/>
          </w:rPr>
          <w:instrText xml:space="preserve"> PAGEREF _Toc72853593 \h </w:instrText>
        </w:r>
        <w:r w:rsidR="007B7145">
          <w:rPr>
            <w:webHidden/>
          </w:rPr>
        </w:r>
        <w:r w:rsidR="007B7145">
          <w:rPr>
            <w:webHidden/>
          </w:rPr>
          <w:fldChar w:fldCharType="separate"/>
        </w:r>
        <w:r w:rsidR="007B7145">
          <w:rPr>
            <w:webHidden/>
          </w:rPr>
          <w:t>24</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4" w:history="1">
        <w:r w:rsidR="007B7145" w:rsidRPr="00EF6EBD">
          <w:rPr>
            <w:rStyle w:val="Hyperlink"/>
            <w:noProof/>
          </w:rPr>
          <w:t>2.2.1</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041F9F41" wp14:editId="4C2D3510">
              <wp:extent cx="278674" cy="175260"/>
              <wp:effectExtent l="0" t="0" r="7620" b="0"/>
              <wp:docPr id="30" name="Grafik 30"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Räumlichkeiten der Krippengruppe Bambini</w:t>
        </w:r>
        <w:r w:rsidR="007B7145">
          <w:rPr>
            <w:noProof/>
            <w:webHidden/>
          </w:rPr>
          <w:tab/>
        </w:r>
        <w:r w:rsidR="007B7145">
          <w:rPr>
            <w:noProof/>
            <w:webHidden/>
          </w:rPr>
          <w:fldChar w:fldCharType="begin"/>
        </w:r>
        <w:r w:rsidR="007B7145">
          <w:rPr>
            <w:noProof/>
            <w:webHidden/>
          </w:rPr>
          <w:instrText xml:space="preserve"> PAGEREF _Toc72853594 \h </w:instrText>
        </w:r>
        <w:r w:rsidR="007B7145">
          <w:rPr>
            <w:noProof/>
            <w:webHidden/>
          </w:rPr>
        </w:r>
        <w:r w:rsidR="007B7145">
          <w:rPr>
            <w:noProof/>
            <w:webHidden/>
          </w:rPr>
          <w:fldChar w:fldCharType="separate"/>
        </w:r>
        <w:r w:rsidR="007B7145">
          <w:rPr>
            <w:noProof/>
            <w:webHidden/>
          </w:rPr>
          <w:t>28</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595" w:history="1">
        <w:r w:rsidR="007B7145" w:rsidRPr="00EF6EBD">
          <w:rPr>
            <w:rStyle w:val="Hyperlink"/>
          </w:rPr>
          <w:t>2.3</w:t>
        </w:r>
        <w:r w:rsidR="007B7145">
          <w:rPr>
            <w:rFonts w:asciiTheme="minorHAnsi" w:eastAsiaTheme="minorEastAsia" w:hAnsiTheme="minorHAnsi" w:cstheme="minorBidi"/>
            <w:sz w:val="22"/>
            <w:szCs w:val="22"/>
          </w:rPr>
          <w:tab/>
        </w:r>
        <w:r w:rsidR="007B7145" w:rsidRPr="00EF6EBD">
          <w:rPr>
            <w:rStyle w:val="Hyperlink"/>
          </w:rPr>
          <w:t>Unsere Formen der Arbeit mit den Kindern</w:t>
        </w:r>
        <w:r w:rsidR="007B7145">
          <w:rPr>
            <w:webHidden/>
          </w:rPr>
          <w:tab/>
        </w:r>
        <w:r w:rsidR="007B7145">
          <w:rPr>
            <w:webHidden/>
          </w:rPr>
          <w:fldChar w:fldCharType="begin"/>
        </w:r>
        <w:r w:rsidR="007B7145">
          <w:rPr>
            <w:webHidden/>
          </w:rPr>
          <w:instrText xml:space="preserve"> PAGEREF _Toc72853595 \h </w:instrText>
        </w:r>
        <w:r w:rsidR="007B7145">
          <w:rPr>
            <w:webHidden/>
          </w:rPr>
        </w:r>
        <w:r w:rsidR="007B7145">
          <w:rPr>
            <w:webHidden/>
          </w:rPr>
          <w:fldChar w:fldCharType="separate"/>
        </w:r>
        <w:r w:rsidR="007B7145">
          <w:rPr>
            <w:webHidden/>
          </w:rPr>
          <w:t>31</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6" w:history="1">
        <w:r w:rsidR="007B7145" w:rsidRPr="00EF6EBD">
          <w:rPr>
            <w:rStyle w:val="Hyperlink"/>
            <w:noProof/>
          </w:rPr>
          <w:t>2.3.1</w:t>
        </w:r>
        <w:r w:rsidR="007B7145">
          <w:rPr>
            <w:rFonts w:asciiTheme="minorHAnsi" w:eastAsiaTheme="minorEastAsia" w:hAnsiTheme="minorHAnsi" w:cstheme="minorBidi"/>
            <w:noProof/>
            <w:sz w:val="22"/>
            <w:szCs w:val="22"/>
          </w:rPr>
          <w:tab/>
        </w:r>
        <w:r w:rsidR="007B7145" w:rsidRPr="00EF6EBD">
          <w:rPr>
            <w:rStyle w:val="Hyperlink"/>
            <w:noProof/>
          </w:rPr>
          <w:t>Das Freispiel</w:t>
        </w:r>
        <w:r w:rsidR="007B7145">
          <w:rPr>
            <w:noProof/>
            <w:webHidden/>
          </w:rPr>
          <w:tab/>
        </w:r>
        <w:r w:rsidR="007B7145">
          <w:rPr>
            <w:noProof/>
            <w:webHidden/>
          </w:rPr>
          <w:fldChar w:fldCharType="begin"/>
        </w:r>
        <w:r w:rsidR="007B7145">
          <w:rPr>
            <w:noProof/>
            <w:webHidden/>
          </w:rPr>
          <w:instrText xml:space="preserve"> PAGEREF _Toc72853596 \h </w:instrText>
        </w:r>
        <w:r w:rsidR="007B7145">
          <w:rPr>
            <w:noProof/>
            <w:webHidden/>
          </w:rPr>
        </w:r>
        <w:r w:rsidR="007B7145">
          <w:rPr>
            <w:noProof/>
            <w:webHidden/>
          </w:rPr>
          <w:fldChar w:fldCharType="separate"/>
        </w:r>
        <w:r w:rsidR="007B7145">
          <w:rPr>
            <w:noProof/>
            <w:webHidden/>
          </w:rPr>
          <w:t>31</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7" w:history="1">
        <w:r w:rsidR="007B7145" w:rsidRPr="00EF6EBD">
          <w:rPr>
            <w:rStyle w:val="Hyperlink"/>
            <w:noProof/>
          </w:rPr>
          <w:t>2.3.2</w:t>
        </w:r>
        <w:r w:rsidR="007B7145">
          <w:rPr>
            <w:rFonts w:asciiTheme="minorHAnsi" w:eastAsiaTheme="minorEastAsia" w:hAnsiTheme="minorHAnsi" w:cstheme="minorBidi"/>
            <w:noProof/>
            <w:sz w:val="22"/>
            <w:szCs w:val="22"/>
          </w:rPr>
          <w:tab/>
        </w:r>
        <w:r w:rsidR="007B7145" w:rsidRPr="00EF6EBD">
          <w:rPr>
            <w:rStyle w:val="Hyperlink"/>
            <w:noProof/>
          </w:rPr>
          <w:t>Einzelarbeit</w:t>
        </w:r>
        <w:r w:rsidR="007B7145">
          <w:rPr>
            <w:noProof/>
            <w:webHidden/>
          </w:rPr>
          <w:tab/>
        </w:r>
        <w:r w:rsidR="007B7145">
          <w:rPr>
            <w:noProof/>
            <w:webHidden/>
          </w:rPr>
          <w:fldChar w:fldCharType="begin"/>
        </w:r>
        <w:r w:rsidR="007B7145">
          <w:rPr>
            <w:noProof/>
            <w:webHidden/>
          </w:rPr>
          <w:instrText xml:space="preserve"> PAGEREF _Toc72853597 \h </w:instrText>
        </w:r>
        <w:r w:rsidR="007B7145">
          <w:rPr>
            <w:noProof/>
            <w:webHidden/>
          </w:rPr>
        </w:r>
        <w:r w:rsidR="007B7145">
          <w:rPr>
            <w:noProof/>
            <w:webHidden/>
          </w:rPr>
          <w:fldChar w:fldCharType="separate"/>
        </w:r>
        <w:r w:rsidR="007B7145">
          <w:rPr>
            <w:noProof/>
            <w:webHidden/>
          </w:rPr>
          <w:t>32</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8" w:history="1">
        <w:r w:rsidR="007B7145" w:rsidRPr="00EF6EBD">
          <w:rPr>
            <w:rStyle w:val="Hyperlink"/>
            <w:noProof/>
          </w:rPr>
          <w:t>2.3.3</w:t>
        </w:r>
        <w:r w:rsidR="007B7145">
          <w:rPr>
            <w:rFonts w:asciiTheme="minorHAnsi" w:eastAsiaTheme="minorEastAsia" w:hAnsiTheme="minorHAnsi" w:cstheme="minorBidi"/>
            <w:noProof/>
            <w:sz w:val="22"/>
            <w:szCs w:val="22"/>
          </w:rPr>
          <w:tab/>
        </w:r>
        <w:r w:rsidR="007B7145" w:rsidRPr="00EF6EBD">
          <w:rPr>
            <w:rStyle w:val="Hyperlink"/>
            <w:noProof/>
          </w:rPr>
          <w:t>Kleingruppenarbeit</w:t>
        </w:r>
        <w:r w:rsidR="007B7145">
          <w:rPr>
            <w:noProof/>
            <w:webHidden/>
          </w:rPr>
          <w:tab/>
        </w:r>
        <w:r w:rsidR="007B7145">
          <w:rPr>
            <w:noProof/>
            <w:webHidden/>
          </w:rPr>
          <w:fldChar w:fldCharType="begin"/>
        </w:r>
        <w:r w:rsidR="007B7145">
          <w:rPr>
            <w:noProof/>
            <w:webHidden/>
          </w:rPr>
          <w:instrText xml:space="preserve"> PAGEREF _Toc72853598 \h </w:instrText>
        </w:r>
        <w:r w:rsidR="007B7145">
          <w:rPr>
            <w:noProof/>
            <w:webHidden/>
          </w:rPr>
        </w:r>
        <w:r w:rsidR="007B7145">
          <w:rPr>
            <w:noProof/>
            <w:webHidden/>
          </w:rPr>
          <w:fldChar w:fldCharType="separate"/>
        </w:r>
        <w:r w:rsidR="007B7145">
          <w:rPr>
            <w:noProof/>
            <w:webHidden/>
          </w:rPr>
          <w:t>32</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599" w:history="1">
        <w:r w:rsidR="007B7145" w:rsidRPr="00EF6EBD">
          <w:rPr>
            <w:rStyle w:val="Hyperlink"/>
            <w:noProof/>
          </w:rPr>
          <w:t>2.3.5</w:t>
        </w:r>
        <w:r w:rsidR="007B7145">
          <w:rPr>
            <w:rFonts w:asciiTheme="minorHAnsi" w:eastAsiaTheme="minorEastAsia" w:hAnsiTheme="minorHAnsi" w:cstheme="minorBidi"/>
            <w:noProof/>
            <w:sz w:val="22"/>
            <w:szCs w:val="22"/>
          </w:rPr>
          <w:tab/>
        </w:r>
        <w:r w:rsidR="007B7145" w:rsidRPr="00EF6EBD">
          <w:rPr>
            <w:rStyle w:val="Hyperlink"/>
            <w:noProof/>
          </w:rPr>
          <w:t>Gesamtgruppenarbeit</w:t>
        </w:r>
        <w:r w:rsidR="007B7145">
          <w:rPr>
            <w:noProof/>
            <w:webHidden/>
          </w:rPr>
          <w:tab/>
        </w:r>
        <w:r w:rsidR="007B7145">
          <w:rPr>
            <w:noProof/>
            <w:webHidden/>
          </w:rPr>
          <w:fldChar w:fldCharType="begin"/>
        </w:r>
        <w:r w:rsidR="007B7145">
          <w:rPr>
            <w:noProof/>
            <w:webHidden/>
          </w:rPr>
          <w:instrText xml:space="preserve"> PAGEREF _Toc72853599 \h </w:instrText>
        </w:r>
        <w:r w:rsidR="007B7145">
          <w:rPr>
            <w:noProof/>
            <w:webHidden/>
          </w:rPr>
        </w:r>
        <w:r w:rsidR="007B7145">
          <w:rPr>
            <w:noProof/>
            <w:webHidden/>
          </w:rPr>
          <w:fldChar w:fldCharType="separate"/>
        </w:r>
        <w:r w:rsidR="007B7145">
          <w:rPr>
            <w:noProof/>
            <w:webHidden/>
          </w:rPr>
          <w:t>33</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0" w:history="1">
        <w:r w:rsidR="007B7145" w:rsidRPr="00EF6EBD">
          <w:rPr>
            <w:rStyle w:val="Hyperlink"/>
            <w:noProof/>
            <w:lang w:val="de"/>
          </w:rPr>
          <w:t>2.3.6</w:t>
        </w:r>
        <w:r w:rsidR="007B7145">
          <w:rPr>
            <w:rFonts w:asciiTheme="minorHAnsi" w:eastAsiaTheme="minorEastAsia" w:hAnsiTheme="minorHAnsi" w:cstheme="minorBidi"/>
            <w:noProof/>
            <w:sz w:val="22"/>
            <w:szCs w:val="22"/>
          </w:rPr>
          <w:tab/>
        </w:r>
        <w:r w:rsidR="007B7145" w:rsidRPr="00EF6EBD">
          <w:rPr>
            <w:rStyle w:val="Hyperlink"/>
            <w:noProof/>
            <w:lang w:val="de"/>
          </w:rPr>
          <w:t>Projektarbeit</w:t>
        </w:r>
        <w:r w:rsidR="007B7145">
          <w:rPr>
            <w:noProof/>
            <w:webHidden/>
          </w:rPr>
          <w:tab/>
        </w:r>
        <w:r w:rsidR="007B7145">
          <w:rPr>
            <w:noProof/>
            <w:webHidden/>
          </w:rPr>
          <w:fldChar w:fldCharType="begin"/>
        </w:r>
        <w:r w:rsidR="007B7145">
          <w:rPr>
            <w:noProof/>
            <w:webHidden/>
          </w:rPr>
          <w:instrText xml:space="preserve"> PAGEREF _Toc72853600 \h </w:instrText>
        </w:r>
        <w:r w:rsidR="007B7145">
          <w:rPr>
            <w:noProof/>
            <w:webHidden/>
          </w:rPr>
        </w:r>
        <w:r w:rsidR="007B7145">
          <w:rPr>
            <w:noProof/>
            <w:webHidden/>
          </w:rPr>
          <w:fldChar w:fldCharType="separate"/>
        </w:r>
        <w:r w:rsidR="007B7145">
          <w:rPr>
            <w:noProof/>
            <w:webHidden/>
          </w:rPr>
          <w:t>33</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1" w:history="1">
        <w:r w:rsidR="007B7145" w:rsidRPr="00EF6EBD">
          <w:rPr>
            <w:rStyle w:val="Hyperlink"/>
            <w:noProof/>
            <w:lang w:val="de"/>
          </w:rPr>
          <w:t>2.3.7</w:t>
        </w:r>
        <w:r w:rsidR="007B7145">
          <w:rPr>
            <w:rFonts w:asciiTheme="minorHAnsi" w:eastAsiaTheme="minorEastAsia" w:hAnsiTheme="minorHAnsi" w:cstheme="minorBidi"/>
            <w:noProof/>
            <w:sz w:val="22"/>
            <w:szCs w:val="22"/>
          </w:rPr>
          <w:tab/>
        </w:r>
        <w:r w:rsidR="007B7145" w:rsidRPr="00EF6EBD">
          <w:rPr>
            <w:rStyle w:val="Hyperlink"/>
            <w:noProof/>
            <w:lang w:val="de"/>
          </w:rPr>
          <w:t>Partizipation im Kindergarten</w:t>
        </w:r>
        <w:r w:rsidR="007B7145">
          <w:rPr>
            <w:noProof/>
            <w:webHidden/>
          </w:rPr>
          <w:tab/>
        </w:r>
        <w:r w:rsidR="007B7145">
          <w:rPr>
            <w:noProof/>
            <w:webHidden/>
          </w:rPr>
          <w:fldChar w:fldCharType="begin"/>
        </w:r>
        <w:r w:rsidR="007B7145">
          <w:rPr>
            <w:noProof/>
            <w:webHidden/>
          </w:rPr>
          <w:instrText xml:space="preserve"> PAGEREF _Toc72853601 \h </w:instrText>
        </w:r>
        <w:r w:rsidR="007B7145">
          <w:rPr>
            <w:noProof/>
            <w:webHidden/>
          </w:rPr>
        </w:r>
        <w:r w:rsidR="007B7145">
          <w:rPr>
            <w:noProof/>
            <w:webHidden/>
          </w:rPr>
          <w:fldChar w:fldCharType="separate"/>
        </w:r>
        <w:r w:rsidR="007B7145">
          <w:rPr>
            <w:noProof/>
            <w:webHidden/>
          </w:rPr>
          <w:t>34</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2" w:history="1">
        <w:r w:rsidR="007B7145" w:rsidRPr="00EF6EBD">
          <w:rPr>
            <w:rStyle w:val="Hyperlink"/>
            <w:noProof/>
          </w:rPr>
          <w:t>2.3.8</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4F7EB4D4" wp14:editId="4AEC0C72">
              <wp:extent cx="278674" cy="175260"/>
              <wp:effectExtent l="0" t="0" r="7620" b="0"/>
              <wp:docPr id="32" name="Grafik 32"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 xml:space="preserve"> Partizipation bei den Bambini:</w:t>
        </w:r>
        <w:r w:rsidR="007B7145">
          <w:rPr>
            <w:noProof/>
            <w:webHidden/>
          </w:rPr>
          <w:tab/>
        </w:r>
        <w:r w:rsidR="007B7145">
          <w:rPr>
            <w:noProof/>
            <w:webHidden/>
          </w:rPr>
          <w:fldChar w:fldCharType="begin"/>
        </w:r>
        <w:r w:rsidR="007B7145">
          <w:rPr>
            <w:noProof/>
            <w:webHidden/>
          </w:rPr>
          <w:instrText xml:space="preserve"> PAGEREF _Toc72853602 \h </w:instrText>
        </w:r>
        <w:r w:rsidR="007B7145">
          <w:rPr>
            <w:noProof/>
            <w:webHidden/>
          </w:rPr>
        </w:r>
        <w:r w:rsidR="007B7145">
          <w:rPr>
            <w:noProof/>
            <w:webHidden/>
          </w:rPr>
          <w:fldChar w:fldCharType="separate"/>
        </w:r>
        <w:r w:rsidR="007B7145">
          <w:rPr>
            <w:noProof/>
            <w:webHidden/>
          </w:rPr>
          <w:t>34</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3" w:history="1">
        <w:r w:rsidR="007B7145" w:rsidRPr="00EF6EBD">
          <w:rPr>
            <w:rStyle w:val="Hyperlink"/>
            <w:noProof/>
          </w:rPr>
          <w:t>2.3.9</w:t>
        </w:r>
        <w:r w:rsidR="007B7145">
          <w:rPr>
            <w:rFonts w:asciiTheme="minorHAnsi" w:eastAsiaTheme="minorEastAsia" w:hAnsiTheme="minorHAnsi" w:cstheme="minorBidi"/>
            <w:noProof/>
            <w:sz w:val="22"/>
            <w:szCs w:val="22"/>
          </w:rPr>
          <w:tab/>
        </w:r>
        <w:r w:rsidR="007B7145" w:rsidRPr="00EF6EBD">
          <w:rPr>
            <w:rStyle w:val="Hyperlink"/>
            <w:noProof/>
            <w:lang w:val="de"/>
          </w:rPr>
          <w:t>Eingewöhnung im Kindergarten</w:t>
        </w:r>
        <w:r w:rsidR="007B7145">
          <w:rPr>
            <w:noProof/>
            <w:webHidden/>
          </w:rPr>
          <w:tab/>
        </w:r>
        <w:r w:rsidR="007B7145">
          <w:rPr>
            <w:noProof/>
            <w:webHidden/>
          </w:rPr>
          <w:fldChar w:fldCharType="begin"/>
        </w:r>
        <w:r w:rsidR="007B7145">
          <w:rPr>
            <w:noProof/>
            <w:webHidden/>
          </w:rPr>
          <w:instrText xml:space="preserve"> PAGEREF _Toc72853603 \h </w:instrText>
        </w:r>
        <w:r w:rsidR="007B7145">
          <w:rPr>
            <w:noProof/>
            <w:webHidden/>
          </w:rPr>
        </w:r>
        <w:r w:rsidR="007B7145">
          <w:rPr>
            <w:noProof/>
            <w:webHidden/>
          </w:rPr>
          <w:fldChar w:fldCharType="separate"/>
        </w:r>
        <w:r w:rsidR="007B7145">
          <w:rPr>
            <w:noProof/>
            <w:webHidden/>
          </w:rPr>
          <w:t>35</w:t>
        </w:r>
        <w:r w:rsidR="007B7145">
          <w:rPr>
            <w:noProof/>
            <w:webHidden/>
          </w:rPr>
          <w:fldChar w:fldCharType="end"/>
        </w:r>
      </w:hyperlink>
    </w:p>
    <w:p w:rsidR="007B7145" w:rsidRDefault="0002253A">
      <w:pPr>
        <w:pStyle w:val="Verzeichnis3"/>
        <w:tabs>
          <w:tab w:val="left" w:pos="1540"/>
          <w:tab w:val="right" w:leader="dot" w:pos="8971"/>
        </w:tabs>
        <w:rPr>
          <w:rFonts w:asciiTheme="minorHAnsi" w:eastAsiaTheme="minorEastAsia" w:hAnsiTheme="minorHAnsi" w:cstheme="minorBidi"/>
          <w:noProof/>
          <w:sz w:val="22"/>
          <w:szCs w:val="22"/>
        </w:rPr>
      </w:pPr>
      <w:hyperlink w:anchor="_Toc72853604" w:history="1">
        <w:r w:rsidR="007B7145" w:rsidRPr="00EF6EBD">
          <w:rPr>
            <w:rStyle w:val="Hyperlink"/>
            <w:noProof/>
          </w:rPr>
          <w:t>2.3.10</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0C4A33F1" wp14:editId="15B761B2">
              <wp:extent cx="278674" cy="175260"/>
              <wp:effectExtent l="0" t="0" r="7620" b="0"/>
              <wp:docPr id="33" name="Grafik 33"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Eingewöhnung in der Krippe</w:t>
        </w:r>
        <w:r w:rsidR="007B7145">
          <w:rPr>
            <w:noProof/>
            <w:webHidden/>
          </w:rPr>
          <w:tab/>
        </w:r>
        <w:r w:rsidR="007B7145">
          <w:rPr>
            <w:noProof/>
            <w:webHidden/>
          </w:rPr>
          <w:fldChar w:fldCharType="begin"/>
        </w:r>
        <w:r w:rsidR="007B7145">
          <w:rPr>
            <w:noProof/>
            <w:webHidden/>
          </w:rPr>
          <w:instrText xml:space="preserve"> PAGEREF _Toc72853604 \h </w:instrText>
        </w:r>
        <w:r w:rsidR="007B7145">
          <w:rPr>
            <w:noProof/>
            <w:webHidden/>
          </w:rPr>
        </w:r>
        <w:r w:rsidR="007B7145">
          <w:rPr>
            <w:noProof/>
            <w:webHidden/>
          </w:rPr>
          <w:fldChar w:fldCharType="separate"/>
        </w:r>
        <w:r w:rsidR="007B7145">
          <w:rPr>
            <w:noProof/>
            <w:webHidden/>
          </w:rPr>
          <w:t>36</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05" w:history="1">
        <w:r w:rsidR="007B7145" w:rsidRPr="00EF6EBD">
          <w:rPr>
            <w:rStyle w:val="Hyperlink"/>
            <w:lang w:val="de"/>
          </w:rPr>
          <w:t>2.4</w:t>
        </w:r>
        <w:r w:rsidR="007B7145">
          <w:rPr>
            <w:rFonts w:asciiTheme="minorHAnsi" w:eastAsiaTheme="minorEastAsia" w:hAnsiTheme="minorHAnsi" w:cstheme="minorBidi"/>
            <w:sz w:val="22"/>
            <w:szCs w:val="22"/>
          </w:rPr>
          <w:tab/>
        </w:r>
        <w:r w:rsidR="007B7145" w:rsidRPr="00EF6EBD">
          <w:rPr>
            <w:rStyle w:val="Hyperlink"/>
            <w:lang w:val="de"/>
          </w:rPr>
          <w:t>Die Tagesabläufe in der Rappelkiste</w:t>
        </w:r>
        <w:r w:rsidR="007B7145">
          <w:rPr>
            <w:webHidden/>
          </w:rPr>
          <w:tab/>
        </w:r>
        <w:r w:rsidR="007B7145">
          <w:rPr>
            <w:webHidden/>
          </w:rPr>
          <w:fldChar w:fldCharType="begin"/>
        </w:r>
        <w:r w:rsidR="007B7145">
          <w:rPr>
            <w:webHidden/>
          </w:rPr>
          <w:instrText xml:space="preserve"> PAGEREF _Toc72853605 \h </w:instrText>
        </w:r>
        <w:r w:rsidR="007B7145">
          <w:rPr>
            <w:webHidden/>
          </w:rPr>
        </w:r>
        <w:r w:rsidR="007B7145">
          <w:rPr>
            <w:webHidden/>
          </w:rPr>
          <w:fldChar w:fldCharType="separate"/>
        </w:r>
        <w:r w:rsidR="007B7145">
          <w:rPr>
            <w:webHidden/>
          </w:rPr>
          <w:t>37</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6" w:history="1">
        <w:r w:rsidR="007B7145" w:rsidRPr="00EF6EBD">
          <w:rPr>
            <w:rStyle w:val="Hyperlink"/>
            <w:noProof/>
          </w:rPr>
          <w:t>2.4.1</w:t>
        </w:r>
        <w:r w:rsidR="007B7145">
          <w:rPr>
            <w:rFonts w:asciiTheme="minorHAnsi" w:eastAsiaTheme="minorEastAsia" w:hAnsiTheme="minorHAnsi" w:cstheme="minorBidi"/>
            <w:noProof/>
            <w:sz w:val="22"/>
            <w:szCs w:val="22"/>
          </w:rPr>
          <w:tab/>
        </w:r>
        <w:r w:rsidR="007B7145" w:rsidRPr="00EF6EBD">
          <w:rPr>
            <w:rStyle w:val="Hyperlink"/>
            <w:noProof/>
          </w:rPr>
          <w:t>Die Grundbedürfnisse: Essen, Trinken, Körperpflege, Bewegung, Ruhe</w:t>
        </w:r>
        <w:r w:rsidR="007B7145">
          <w:rPr>
            <w:noProof/>
            <w:webHidden/>
          </w:rPr>
          <w:tab/>
        </w:r>
        <w:r w:rsidR="007B7145">
          <w:rPr>
            <w:noProof/>
            <w:webHidden/>
          </w:rPr>
          <w:fldChar w:fldCharType="begin"/>
        </w:r>
        <w:r w:rsidR="007B7145">
          <w:rPr>
            <w:noProof/>
            <w:webHidden/>
          </w:rPr>
          <w:instrText xml:space="preserve"> PAGEREF _Toc72853606 \h </w:instrText>
        </w:r>
        <w:r w:rsidR="007B7145">
          <w:rPr>
            <w:noProof/>
            <w:webHidden/>
          </w:rPr>
        </w:r>
        <w:r w:rsidR="007B7145">
          <w:rPr>
            <w:noProof/>
            <w:webHidden/>
          </w:rPr>
          <w:fldChar w:fldCharType="separate"/>
        </w:r>
        <w:r w:rsidR="007B7145">
          <w:rPr>
            <w:noProof/>
            <w:webHidden/>
          </w:rPr>
          <w:t>37</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7" w:history="1">
        <w:r w:rsidR="007B7145" w:rsidRPr="00EF6EBD">
          <w:rPr>
            <w:rStyle w:val="Hyperlink"/>
            <w:noProof/>
          </w:rPr>
          <w:t>2.4.2</w:t>
        </w:r>
        <w:r w:rsidR="007B7145">
          <w:rPr>
            <w:rFonts w:asciiTheme="minorHAnsi" w:eastAsiaTheme="minorEastAsia" w:hAnsiTheme="minorHAnsi" w:cstheme="minorBidi"/>
            <w:noProof/>
            <w:sz w:val="22"/>
            <w:szCs w:val="22"/>
          </w:rPr>
          <w:tab/>
        </w:r>
        <w:r w:rsidR="007B7145" w:rsidRPr="00EF6EBD">
          <w:rPr>
            <w:rStyle w:val="Hyperlink"/>
            <w:noProof/>
          </w:rPr>
          <w:t>Tagesablauf und Wissenswertes vom Spatzennest</w:t>
        </w:r>
        <w:r w:rsidR="007B7145">
          <w:rPr>
            <w:noProof/>
            <w:webHidden/>
          </w:rPr>
          <w:tab/>
        </w:r>
        <w:r w:rsidR="007B7145">
          <w:rPr>
            <w:noProof/>
            <w:webHidden/>
          </w:rPr>
          <w:fldChar w:fldCharType="begin"/>
        </w:r>
        <w:r w:rsidR="007B7145">
          <w:rPr>
            <w:noProof/>
            <w:webHidden/>
          </w:rPr>
          <w:instrText xml:space="preserve"> PAGEREF _Toc72853607 \h </w:instrText>
        </w:r>
        <w:r w:rsidR="007B7145">
          <w:rPr>
            <w:noProof/>
            <w:webHidden/>
          </w:rPr>
        </w:r>
        <w:r w:rsidR="007B7145">
          <w:rPr>
            <w:noProof/>
            <w:webHidden/>
          </w:rPr>
          <w:fldChar w:fldCharType="separate"/>
        </w:r>
        <w:r w:rsidR="007B7145">
          <w:rPr>
            <w:noProof/>
            <w:webHidden/>
          </w:rPr>
          <w:t>39</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8" w:history="1">
        <w:r w:rsidR="007B7145" w:rsidRPr="00EF6EBD">
          <w:rPr>
            <w:rStyle w:val="Hyperlink"/>
            <w:noProof/>
          </w:rPr>
          <w:t>2.4.3</w:t>
        </w:r>
        <w:r w:rsidR="007B7145">
          <w:rPr>
            <w:rFonts w:asciiTheme="minorHAnsi" w:eastAsiaTheme="minorEastAsia" w:hAnsiTheme="minorHAnsi" w:cstheme="minorBidi"/>
            <w:noProof/>
            <w:sz w:val="22"/>
            <w:szCs w:val="22"/>
          </w:rPr>
          <w:tab/>
        </w:r>
        <w:r w:rsidR="007B7145" w:rsidRPr="00EF6EBD">
          <w:rPr>
            <w:rStyle w:val="Hyperlink"/>
            <w:noProof/>
          </w:rPr>
          <w:t>Tagesablauf und Wissenswertes vom Fuchsbau</w:t>
        </w:r>
        <w:r w:rsidR="007B7145">
          <w:rPr>
            <w:noProof/>
            <w:webHidden/>
          </w:rPr>
          <w:tab/>
        </w:r>
        <w:r w:rsidR="007B7145">
          <w:rPr>
            <w:noProof/>
            <w:webHidden/>
          </w:rPr>
          <w:fldChar w:fldCharType="begin"/>
        </w:r>
        <w:r w:rsidR="007B7145">
          <w:rPr>
            <w:noProof/>
            <w:webHidden/>
          </w:rPr>
          <w:instrText xml:space="preserve"> PAGEREF _Toc72853608 \h </w:instrText>
        </w:r>
        <w:r w:rsidR="007B7145">
          <w:rPr>
            <w:noProof/>
            <w:webHidden/>
          </w:rPr>
        </w:r>
        <w:r w:rsidR="007B7145">
          <w:rPr>
            <w:noProof/>
            <w:webHidden/>
          </w:rPr>
          <w:fldChar w:fldCharType="separate"/>
        </w:r>
        <w:r w:rsidR="007B7145">
          <w:rPr>
            <w:noProof/>
            <w:webHidden/>
          </w:rPr>
          <w:t>40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09" w:history="1">
        <w:r w:rsidR="007B7145" w:rsidRPr="00EF6EBD">
          <w:rPr>
            <w:rStyle w:val="Hyperlink"/>
            <w:noProof/>
          </w:rPr>
          <w:t>2.4.4</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6C7B4274" wp14:editId="4FB14C28">
              <wp:extent cx="278674" cy="175260"/>
              <wp:effectExtent l="0" t="0" r="7620" b="0"/>
              <wp:docPr id="34" name="Grafik 34"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Unser Tagesablauf in der Bambinigruppe</w:t>
        </w:r>
        <w:r w:rsidR="007B7145">
          <w:rPr>
            <w:noProof/>
            <w:webHidden/>
          </w:rPr>
          <w:tab/>
        </w:r>
        <w:r w:rsidR="007B7145">
          <w:rPr>
            <w:noProof/>
            <w:webHidden/>
          </w:rPr>
          <w:fldChar w:fldCharType="begin"/>
        </w:r>
        <w:r w:rsidR="007B7145">
          <w:rPr>
            <w:noProof/>
            <w:webHidden/>
          </w:rPr>
          <w:instrText xml:space="preserve"> PAGEREF _Toc72853609 \h </w:instrText>
        </w:r>
        <w:r w:rsidR="007B7145">
          <w:rPr>
            <w:noProof/>
            <w:webHidden/>
          </w:rPr>
        </w:r>
        <w:r w:rsidR="007B7145">
          <w:rPr>
            <w:noProof/>
            <w:webHidden/>
          </w:rPr>
          <w:fldChar w:fldCharType="separate"/>
        </w:r>
        <w:r w:rsidR="007B7145">
          <w:rPr>
            <w:noProof/>
            <w:webHidden/>
          </w:rPr>
          <w:t>41</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0" w:history="1">
        <w:r w:rsidR="007B7145" w:rsidRPr="00EF6EBD">
          <w:rPr>
            <w:rStyle w:val="Hyperlink"/>
            <w:noProof/>
          </w:rPr>
          <w:t>2.4.4.1</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3075BE18" wp14:editId="300A6980">
              <wp:extent cx="278674" cy="175260"/>
              <wp:effectExtent l="0" t="0" r="7620" b="0"/>
              <wp:docPr id="35" name="Grafik 35"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Wickeln</w:t>
        </w:r>
        <w:r w:rsidR="007B7145">
          <w:rPr>
            <w:noProof/>
            <w:webHidden/>
          </w:rPr>
          <w:tab/>
        </w:r>
        <w:r w:rsidR="007B7145">
          <w:rPr>
            <w:noProof/>
            <w:webHidden/>
          </w:rPr>
          <w:fldChar w:fldCharType="begin"/>
        </w:r>
        <w:r w:rsidR="007B7145">
          <w:rPr>
            <w:noProof/>
            <w:webHidden/>
          </w:rPr>
          <w:instrText xml:space="preserve"> PAGEREF _Toc72853610 \h </w:instrText>
        </w:r>
        <w:r w:rsidR="007B7145">
          <w:rPr>
            <w:noProof/>
            <w:webHidden/>
          </w:rPr>
        </w:r>
        <w:r w:rsidR="007B7145">
          <w:rPr>
            <w:noProof/>
            <w:webHidden/>
          </w:rPr>
          <w:fldChar w:fldCharType="separate"/>
        </w:r>
        <w:r w:rsidR="007B7145">
          <w:rPr>
            <w:noProof/>
            <w:webHidden/>
          </w:rPr>
          <w:t>42</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1" w:history="1">
        <w:r w:rsidR="007B7145" w:rsidRPr="00EF6EBD">
          <w:rPr>
            <w:rStyle w:val="Hyperlink"/>
            <w:rFonts w:eastAsia="Lucida Sans Unicode"/>
            <w:noProof/>
            <w:lang w:eastAsia="zh-CN" w:bidi="hi-IN"/>
          </w:rPr>
          <w:t>2.4.4.2</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4D3FBE7E" wp14:editId="217BC270">
              <wp:extent cx="278674" cy="175260"/>
              <wp:effectExtent l="0" t="0" r="7620" b="0"/>
              <wp:docPr id="36" name="Grafik 36"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Lucida Sans Unicode"/>
            <w:noProof/>
            <w:lang w:eastAsia="zh-CN" w:bidi="hi-IN"/>
          </w:rPr>
          <w:t>Rund ums Essen und Trinken in der Krippengruppe</w:t>
        </w:r>
        <w:r w:rsidR="007B7145">
          <w:rPr>
            <w:noProof/>
            <w:webHidden/>
          </w:rPr>
          <w:tab/>
        </w:r>
        <w:r w:rsidR="007B7145">
          <w:rPr>
            <w:noProof/>
            <w:webHidden/>
          </w:rPr>
          <w:fldChar w:fldCharType="begin"/>
        </w:r>
        <w:r w:rsidR="007B7145">
          <w:rPr>
            <w:noProof/>
            <w:webHidden/>
          </w:rPr>
          <w:instrText xml:space="preserve"> PAGEREF _Toc72853611 \h </w:instrText>
        </w:r>
        <w:r w:rsidR="007B7145">
          <w:rPr>
            <w:noProof/>
            <w:webHidden/>
          </w:rPr>
        </w:r>
        <w:r w:rsidR="007B7145">
          <w:rPr>
            <w:noProof/>
            <w:webHidden/>
          </w:rPr>
          <w:fldChar w:fldCharType="separate"/>
        </w:r>
        <w:r w:rsidR="007B7145">
          <w:rPr>
            <w:noProof/>
            <w:webHidden/>
          </w:rPr>
          <w:t>43</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2" w:history="1">
        <w:r w:rsidR="007B7145" w:rsidRPr="00EF6EBD">
          <w:rPr>
            <w:rStyle w:val="Hyperlink"/>
            <w:rFonts w:eastAsia="SimSun"/>
            <w:noProof/>
            <w:lang w:eastAsia="zh-CN" w:bidi="hi-IN"/>
          </w:rPr>
          <w:t>2.4.4.3</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0C42133B" wp14:editId="5DE866AB">
              <wp:extent cx="278674" cy="175260"/>
              <wp:effectExtent l="0" t="0" r="7620" b="0"/>
              <wp:docPr id="37" name="Grafik 3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SimSun"/>
            <w:noProof/>
            <w:lang w:eastAsia="zh-CN" w:bidi="hi-IN"/>
          </w:rPr>
          <w:t>Unser Gruppenraum- ein Bewegungsraum</w:t>
        </w:r>
        <w:r w:rsidR="007B7145">
          <w:rPr>
            <w:noProof/>
            <w:webHidden/>
          </w:rPr>
          <w:tab/>
        </w:r>
        <w:r w:rsidR="007B7145">
          <w:rPr>
            <w:noProof/>
            <w:webHidden/>
          </w:rPr>
          <w:fldChar w:fldCharType="begin"/>
        </w:r>
        <w:r w:rsidR="007B7145">
          <w:rPr>
            <w:noProof/>
            <w:webHidden/>
          </w:rPr>
          <w:instrText xml:space="preserve"> PAGEREF _Toc72853612 \h </w:instrText>
        </w:r>
        <w:r w:rsidR="007B7145">
          <w:rPr>
            <w:noProof/>
            <w:webHidden/>
          </w:rPr>
        </w:r>
        <w:r w:rsidR="007B7145">
          <w:rPr>
            <w:noProof/>
            <w:webHidden/>
          </w:rPr>
          <w:fldChar w:fldCharType="separate"/>
        </w:r>
        <w:r w:rsidR="007B7145">
          <w:rPr>
            <w:noProof/>
            <w:webHidden/>
          </w:rPr>
          <w:t>44</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3" w:history="1">
        <w:r w:rsidR="007B7145" w:rsidRPr="00EF6EBD">
          <w:rPr>
            <w:rStyle w:val="Hyperlink"/>
            <w:rFonts w:eastAsia="Lucida Sans Unicode"/>
            <w:noProof/>
            <w:lang w:eastAsia="zh-CN" w:bidi="hi-IN"/>
          </w:rPr>
          <w:t>2.4.4.4</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4D1B5849" wp14:editId="2D16D53E">
              <wp:extent cx="278674" cy="175260"/>
              <wp:effectExtent l="0" t="0" r="7620" b="0"/>
              <wp:docPr id="39" name="Grafik 39"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Lucida Sans Unicode"/>
            <w:noProof/>
            <w:lang w:eastAsia="zh-CN" w:bidi="hi-IN"/>
          </w:rPr>
          <w:t>Schlafen</w:t>
        </w:r>
        <w:r w:rsidR="007B7145">
          <w:rPr>
            <w:noProof/>
            <w:webHidden/>
          </w:rPr>
          <w:tab/>
        </w:r>
        <w:r w:rsidR="007B7145">
          <w:rPr>
            <w:noProof/>
            <w:webHidden/>
          </w:rPr>
          <w:fldChar w:fldCharType="begin"/>
        </w:r>
        <w:r w:rsidR="007B7145">
          <w:rPr>
            <w:noProof/>
            <w:webHidden/>
          </w:rPr>
          <w:instrText xml:space="preserve"> PAGEREF _Toc72853613 \h </w:instrText>
        </w:r>
        <w:r w:rsidR="007B7145">
          <w:rPr>
            <w:noProof/>
            <w:webHidden/>
          </w:rPr>
        </w:r>
        <w:r w:rsidR="007B7145">
          <w:rPr>
            <w:noProof/>
            <w:webHidden/>
          </w:rPr>
          <w:fldChar w:fldCharType="separate"/>
        </w:r>
        <w:r w:rsidR="007B7145">
          <w:rPr>
            <w:noProof/>
            <w:webHidden/>
          </w:rPr>
          <w:t>44</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4" w:history="1">
        <w:r w:rsidR="007B7145" w:rsidRPr="00EF6EBD">
          <w:rPr>
            <w:rStyle w:val="Hyperlink"/>
            <w:rFonts w:eastAsia="SimSun"/>
            <w:noProof/>
            <w:lang w:eastAsia="zh-CN" w:bidi="hi-IN"/>
          </w:rPr>
          <w:t>2.4.4.5</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0B9DFF6C" wp14:editId="475C9140">
              <wp:extent cx="278674" cy="175260"/>
              <wp:effectExtent l="0" t="0" r="7620" b="0"/>
              <wp:docPr id="40" name="Grafik 40"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SimSun"/>
            <w:noProof/>
            <w:lang w:eastAsia="zh-CN" w:bidi="hi-IN"/>
          </w:rPr>
          <w:t>Die Turnhalle</w:t>
        </w:r>
        <w:r w:rsidR="007B7145">
          <w:rPr>
            <w:noProof/>
            <w:webHidden/>
          </w:rPr>
          <w:tab/>
        </w:r>
        <w:r w:rsidR="007B7145">
          <w:rPr>
            <w:noProof/>
            <w:webHidden/>
          </w:rPr>
          <w:fldChar w:fldCharType="begin"/>
        </w:r>
        <w:r w:rsidR="007B7145">
          <w:rPr>
            <w:noProof/>
            <w:webHidden/>
          </w:rPr>
          <w:instrText xml:space="preserve"> PAGEREF _Toc72853614 \h </w:instrText>
        </w:r>
        <w:r w:rsidR="007B7145">
          <w:rPr>
            <w:noProof/>
            <w:webHidden/>
          </w:rPr>
        </w:r>
        <w:r w:rsidR="007B7145">
          <w:rPr>
            <w:noProof/>
            <w:webHidden/>
          </w:rPr>
          <w:fldChar w:fldCharType="separate"/>
        </w:r>
        <w:r w:rsidR="007B7145">
          <w:rPr>
            <w:noProof/>
            <w:webHidden/>
          </w:rPr>
          <w:t>45</w:t>
        </w:r>
        <w:r w:rsidR="007B7145">
          <w:rPr>
            <w:noProof/>
            <w:webHidden/>
          </w:rPr>
          <w:fldChar w:fldCharType="end"/>
        </w:r>
      </w:hyperlink>
    </w:p>
    <w:p w:rsidR="007B7145" w:rsidRDefault="0002253A">
      <w:pPr>
        <w:pStyle w:val="Verzeichnis4"/>
        <w:tabs>
          <w:tab w:val="left" w:pos="1760"/>
          <w:tab w:val="right" w:leader="dot" w:pos="8971"/>
        </w:tabs>
        <w:rPr>
          <w:rFonts w:asciiTheme="minorHAnsi" w:eastAsiaTheme="minorEastAsia" w:hAnsiTheme="minorHAnsi" w:cstheme="minorBidi"/>
          <w:noProof/>
          <w:sz w:val="22"/>
          <w:szCs w:val="22"/>
        </w:rPr>
      </w:pPr>
      <w:hyperlink w:anchor="_Toc72853615" w:history="1">
        <w:r w:rsidR="007B7145" w:rsidRPr="00EF6EBD">
          <w:rPr>
            <w:rStyle w:val="Hyperlink"/>
            <w:rFonts w:eastAsia="Lucida Sans Unicode"/>
            <w:noProof/>
            <w:lang w:eastAsia="zh-CN" w:bidi="hi-IN"/>
          </w:rPr>
          <w:t>2.4.4.6</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624B4270" wp14:editId="7C40B0C1">
              <wp:extent cx="278674" cy="175260"/>
              <wp:effectExtent l="0" t="0" r="7620" b="0"/>
              <wp:docPr id="41" name="Grafik 41"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Lucida Sans Unicode"/>
            <w:noProof/>
            <w:lang w:eastAsia="zh-CN" w:bidi="hi-IN"/>
          </w:rPr>
          <w:t>Geburtstag bei uns Bambini</w:t>
        </w:r>
        <w:r w:rsidR="007B7145">
          <w:rPr>
            <w:noProof/>
            <w:webHidden/>
          </w:rPr>
          <w:tab/>
        </w:r>
        <w:r w:rsidR="007B7145">
          <w:rPr>
            <w:noProof/>
            <w:webHidden/>
          </w:rPr>
          <w:fldChar w:fldCharType="begin"/>
        </w:r>
        <w:r w:rsidR="007B7145">
          <w:rPr>
            <w:noProof/>
            <w:webHidden/>
          </w:rPr>
          <w:instrText xml:space="preserve"> PAGEREF _Toc72853615 \h </w:instrText>
        </w:r>
        <w:r w:rsidR="007B7145">
          <w:rPr>
            <w:noProof/>
            <w:webHidden/>
          </w:rPr>
        </w:r>
        <w:r w:rsidR="007B7145">
          <w:rPr>
            <w:noProof/>
            <w:webHidden/>
          </w:rPr>
          <w:fldChar w:fldCharType="separate"/>
        </w:r>
        <w:r w:rsidR="007B7145">
          <w:rPr>
            <w:noProof/>
            <w:webHidden/>
          </w:rPr>
          <w:t>45</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16" w:history="1">
        <w:r w:rsidR="007B7145" w:rsidRPr="00EF6EBD">
          <w:rPr>
            <w:rStyle w:val="Hyperlink"/>
          </w:rPr>
          <w:t>2.5</w:t>
        </w:r>
        <w:r w:rsidR="007B7145">
          <w:rPr>
            <w:rFonts w:asciiTheme="minorHAnsi" w:eastAsiaTheme="minorEastAsia" w:hAnsiTheme="minorHAnsi" w:cstheme="minorBidi"/>
            <w:sz w:val="22"/>
            <w:szCs w:val="22"/>
          </w:rPr>
          <w:tab/>
        </w:r>
        <w:r w:rsidR="007B7145" w:rsidRPr="00EF6EBD">
          <w:rPr>
            <w:rStyle w:val="Hyperlink"/>
          </w:rPr>
          <w:t>Qualitätsentwicklung und -sicherung</w:t>
        </w:r>
        <w:r w:rsidR="007B7145">
          <w:rPr>
            <w:webHidden/>
          </w:rPr>
          <w:tab/>
        </w:r>
        <w:r w:rsidR="007B7145">
          <w:rPr>
            <w:webHidden/>
          </w:rPr>
          <w:fldChar w:fldCharType="begin"/>
        </w:r>
        <w:r w:rsidR="007B7145">
          <w:rPr>
            <w:webHidden/>
          </w:rPr>
          <w:instrText xml:space="preserve"> PAGEREF _Toc72853616 \h </w:instrText>
        </w:r>
        <w:r w:rsidR="007B7145">
          <w:rPr>
            <w:webHidden/>
          </w:rPr>
        </w:r>
        <w:r w:rsidR="007B7145">
          <w:rPr>
            <w:webHidden/>
          </w:rPr>
          <w:fldChar w:fldCharType="separate"/>
        </w:r>
        <w:r w:rsidR="007B7145">
          <w:rPr>
            <w:webHidden/>
          </w:rPr>
          <w:t>46</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17" w:history="1">
        <w:r w:rsidR="007B7145" w:rsidRPr="00EF6EBD">
          <w:rPr>
            <w:rStyle w:val="Hyperlink"/>
          </w:rPr>
          <w:t>2.6</w:t>
        </w:r>
        <w:r w:rsidR="007B7145">
          <w:rPr>
            <w:rFonts w:asciiTheme="minorHAnsi" w:eastAsiaTheme="minorEastAsia" w:hAnsiTheme="minorHAnsi" w:cstheme="minorBidi"/>
            <w:sz w:val="22"/>
            <w:szCs w:val="22"/>
          </w:rPr>
          <w:tab/>
        </w:r>
        <w:r w:rsidR="007B7145" w:rsidRPr="00EF6EBD">
          <w:rPr>
            <w:rStyle w:val="Hyperlink"/>
          </w:rPr>
          <w:t>Bildungs- und Entwicklungsdokumentation</w:t>
        </w:r>
        <w:r w:rsidR="007B7145">
          <w:rPr>
            <w:webHidden/>
          </w:rPr>
          <w:tab/>
        </w:r>
        <w:r w:rsidR="007B7145">
          <w:rPr>
            <w:webHidden/>
          </w:rPr>
          <w:fldChar w:fldCharType="begin"/>
        </w:r>
        <w:r w:rsidR="007B7145">
          <w:rPr>
            <w:webHidden/>
          </w:rPr>
          <w:instrText xml:space="preserve"> PAGEREF _Toc72853617 \h </w:instrText>
        </w:r>
        <w:r w:rsidR="007B7145">
          <w:rPr>
            <w:webHidden/>
          </w:rPr>
        </w:r>
        <w:r w:rsidR="007B7145">
          <w:rPr>
            <w:webHidden/>
          </w:rPr>
          <w:fldChar w:fldCharType="separate"/>
        </w:r>
        <w:r w:rsidR="007B7145">
          <w:rPr>
            <w:webHidden/>
          </w:rPr>
          <w:t>46</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18" w:history="1">
        <w:r w:rsidR="007B7145" w:rsidRPr="00EF6EBD">
          <w:rPr>
            <w:rStyle w:val="Hyperlink"/>
            <w:noProof/>
            <w:lang w:val="de"/>
          </w:rPr>
          <w:t>2.6.1</w:t>
        </w:r>
        <w:r w:rsidR="007B7145">
          <w:rPr>
            <w:rFonts w:asciiTheme="minorHAnsi" w:eastAsiaTheme="minorEastAsia" w:hAnsiTheme="minorHAnsi" w:cstheme="minorBidi"/>
            <w:noProof/>
            <w:sz w:val="22"/>
            <w:szCs w:val="22"/>
          </w:rPr>
          <w:tab/>
        </w:r>
        <w:r w:rsidR="007B7145" w:rsidRPr="00EF6EBD">
          <w:rPr>
            <w:rStyle w:val="Hyperlink"/>
            <w:noProof/>
            <w:lang w:val="de"/>
          </w:rPr>
          <w:t>Portfolioarbeit</w:t>
        </w:r>
        <w:r w:rsidR="007B7145">
          <w:rPr>
            <w:noProof/>
            <w:webHidden/>
          </w:rPr>
          <w:tab/>
        </w:r>
        <w:r w:rsidR="007B7145">
          <w:rPr>
            <w:noProof/>
            <w:webHidden/>
          </w:rPr>
          <w:fldChar w:fldCharType="begin"/>
        </w:r>
        <w:r w:rsidR="007B7145">
          <w:rPr>
            <w:noProof/>
            <w:webHidden/>
          </w:rPr>
          <w:instrText xml:space="preserve"> PAGEREF _Toc72853618 \h </w:instrText>
        </w:r>
        <w:r w:rsidR="007B7145">
          <w:rPr>
            <w:noProof/>
            <w:webHidden/>
          </w:rPr>
        </w:r>
        <w:r w:rsidR="007B7145">
          <w:rPr>
            <w:noProof/>
            <w:webHidden/>
          </w:rPr>
          <w:fldChar w:fldCharType="separate"/>
        </w:r>
        <w:r w:rsidR="007B7145">
          <w:rPr>
            <w:noProof/>
            <w:webHidden/>
          </w:rPr>
          <w:t>47</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19" w:history="1">
        <w:r w:rsidR="007B7145" w:rsidRPr="00EF6EBD">
          <w:rPr>
            <w:rStyle w:val="Hyperlink"/>
            <w:noProof/>
            <w:lang w:val="de"/>
          </w:rPr>
          <w:t>2.6.2</w:t>
        </w:r>
        <w:r w:rsidR="007B7145">
          <w:rPr>
            <w:rFonts w:asciiTheme="minorHAnsi" w:eastAsiaTheme="minorEastAsia" w:hAnsiTheme="minorHAnsi" w:cstheme="minorBidi"/>
            <w:noProof/>
            <w:sz w:val="22"/>
            <w:szCs w:val="22"/>
          </w:rPr>
          <w:tab/>
        </w:r>
        <w:r w:rsidR="007B7145" w:rsidRPr="00EF6EBD">
          <w:rPr>
            <w:rStyle w:val="Hyperlink"/>
            <w:noProof/>
            <w:lang w:val="de"/>
          </w:rPr>
          <w:t>Beobachtungen und Lerngeschichten</w:t>
        </w:r>
        <w:r w:rsidR="007B7145">
          <w:rPr>
            <w:noProof/>
            <w:webHidden/>
          </w:rPr>
          <w:tab/>
        </w:r>
        <w:r w:rsidR="007B7145">
          <w:rPr>
            <w:noProof/>
            <w:webHidden/>
          </w:rPr>
          <w:fldChar w:fldCharType="begin"/>
        </w:r>
        <w:r w:rsidR="007B7145">
          <w:rPr>
            <w:noProof/>
            <w:webHidden/>
          </w:rPr>
          <w:instrText xml:space="preserve"> PAGEREF _Toc72853619 \h </w:instrText>
        </w:r>
        <w:r w:rsidR="007B7145">
          <w:rPr>
            <w:noProof/>
            <w:webHidden/>
          </w:rPr>
        </w:r>
        <w:r w:rsidR="007B7145">
          <w:rPr>
            <w:noProof/>
            <w:webHidden/>
          </w:rPr>
          <w:fldChar w:fldCharType="separate"/>
        </w:r>
        <w:r w:rsidR="007B7145">
          <w:rPr>
            <w:noProof/>
            <w:webHidden/>
          </w:rPr>
          <w:t>47</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20" w:history="1">
        <w:r w:rsidR="007B7145" w:rsidRPr="00EF6EBD">
          <w:rPr>
            <w:rStyle w:val="Hyperlink"/>
          </w:rPr>
          <w:t>2.7</w:t>
        </w:r>
        <w:r w:rsidR="007B7145">
          <w:rPr>
            <w:rFonts w:asciiTheme="minorHAnsi" w:eastAsiaTheme="minorEastAsia" w:hAnsiTheme="minorHAnsi" w:cstheme="minorBidi"/>
            <w:sz w:val="22"/>
            <w:szCs w:val="22"/>
          </w:rPr>
          <w:tab/>
        </w:r>
        <w:r w:rsidR="007B7145" w:rsidRPr="00EF6EBD">
          <w:rPr>
            <w:rStyle w:val="Hyperlink"/>
          </w:rPr>
          <w:t>Kooperation Kindergarten – Grundschule</w:t>
        </w:r>
        <w:r w:rsidR="007B7145">
          <w:rPr>
            <w:webHidden/>
          </w:rPr>
          <w:tab/>
        </w:r>
        <w:r w:rsidR="007B7145">
          <w:rPr>
            <w:webHidden/>
          </w:rPr>
          <w:fldChar w:fldCharType="begin"/>
        </w:r>
        <w:r w:rsidR="007B7145">
          <w:rPr>
            <w:webHidden/>
          </w:rPr>
          <w:instrText xml:space="preserve"> PAGEREF _Toc72853620 \h </w:instrText>
        </w:r>
        <w:r w:rsidR="007B7145">
          <w:rPr>
            <w:webHidden/>
          </w:rPr>
        </w:r>
        <w:r w:rsidR="007B7145">
          <w:rPr>
            <w:webHidden/>
          </w:rPr>
          <w:fldChar w:fldCharType="separate"/>
        </w:r>
        <w:r w:rsidR="007B7145">
          <w:rPr>
            <w:webHidden/>
          </w:rPr>
          <w:t>48</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21" w:history="1">
        <w:r w:rsidR="007B7145" w:rsidRPr="00EF6EBD">
          <w:rPr>
            <w:rStyle w:val="Hyperlink"/>
          </w:rPr>
          <w:t>2.8</w:t>
        </w:r>
        <w:r w:rsidR="007B7145">
          <w:rPr>
            <w:rFonts w:asciiTheme="minorHAnsi" w:eastAsiaTheme="minorEastAsia" w:hAnsiTheme="minorHAnsi" w:cstheme="minorBidi"/>
            <w:sz w:val="22"/>
            <w:szCs w:val="22"/>
          </w:rPr>
          <w:tab/>
        </w:r>
        <w:r w:rsidR="007B7145" w:rsidRPr="00EF6EBD">
          <w:rPr>
            <w:rStyle w:val="Hyperlink"/>
          </w:rPr>
          <w:t>Sprachstandards</w:t>
        </w:r>
        <w:r w:rsidR="007B7145">
          <w:rPr>
            <w:webHidden/>
          </w:rPr>
          <w:tab/>
        </w:r>
        <w:r w:rsidR="007B7145">
          <w:rPr>
            <w:webHidden/>
          </w:rPr>
          <w:fldChar w:fldCharType="begin"/>
        </w:r>
        <w:r w:rsidR="007B7145">
          <w:rPr>
            <w:webHidden/>
          </w:rPr>
          <w:instrText xml:space="preserve"> PAGEREF _Toc72853621 \h </w:instrText>
        </w:r>
        <w:r w:rsidR="007B7145">
          <w:rPr>
            <w:webHidden/>
          </w:rPr>
        </w:r>
        <w:r w:rsidR="007B7145">
          <w:rPr>
            <w:webHidden/>
          </w:rPr>
          <w:fldChar w:fldCharType="separate"/>
        </w:r>
        <w:r w:rsidR="007B7145">
          <w:rPr>
            <w:webHidden/>
          </w:rPr>
          <w:t>48</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22" w:history="1">
        <w:r w:rsidR="007B7145" w:rsidRPr="00EF6EBD">
          <w:rPr>
            <w:rStyle w:val="Hyperlink"/>
            <w:noProof/>
          </w:rPr>
          <w:t>2.8.1</w:t>
        </w:r>
        <w:r w:rsidR="007B7145">
          <w:rPr>
            <w:rFonts w:asciiTheme="minorHAnsi" w:eastAsiaTheme="minorEastAsia" w:hAnsiTheme="minorHAnsi" w:cstheme="minorBidi"/>
            <w:noProof/>
            <w:sz w:val="22"/>
            <w:szCs w:val="22"/>
          </w:rPr>
          <w:tab/>
        </w:r>
        <w:r w:rsidR="007B7145" w:rsidRPr="00EF6EBD">
          <w:rPr>
            <w:rStyle w:val="Hyperlink"/>
            <w:noProof/>
          </w:rPr>
          <w:t>Grundlagen unserer Sprachstandards:</w:t>
        </w:r>
        <w:r w:rsidR="007B7145">
          <w:rPr>
            <w:noProof/>
            <w:webHidden/>
          </w:rPr>
          <w:tab/>
        </w:r>
        <w:r w:rsidR="007B7145">
          <w:rPr>
            <w:noProof/>
            <w:webHidden/>
          </w:rPr>
          <w:fldChar w:fldCharType="begin"/>
        </w:r>
        <w:r w:rsidR="007B7145">
          <w:rPr>
            <w:noProof/>
            <w:webHidden/>
          </w:rPr>
          <w:instrText xml:space="preserve"> PAGEREF _Toc72853622 \h </w:instrText>
        </w:r>
        <w:r w:rsidR="007B7145">
          <w:rPr>
            <w:noProof/>
            <w:webHidden/>
          </w:rPr>
        </w:r>
        <w:r w:rsidR="007B7145">
          <w:rPr>
            <w:noProof/>
            <w:webHidden/>
          </w:rPr>
          <w:fldChar w:fldCharType="separate"/>
        </w:r>
        <w:r w:rsidR="007B7145">
          <w:rPr>
            <w:noProof/>
            <w:webHidden/>
          </w:rPr>
          <w:t>48</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23" w:history="1">
        <w:r w:rsidR="007B7145" w:rsidRPr="00EF6EBD">
          <w:rPr>
            <w:rStyle w:val="Hyperlink"/>
            <w:noProof/>
          </w:rPr>
          <w:t>2.8.2</w:t>
        </w:r>
        <w:r w:rsidR="007B7145">
          <w:rPr>
            <w:rFonts w:asciiTheme="minorHAnsi" w:eastAsiaTheme="minorEastAsia" w:hAnsiTheme="minorHAnsi" w:cstheme="minorBidi"/>
            <w:noProof/>
            <w:sz w:val="22"/>
            <w:szCs w:val="22"/>
          </w:rPr>
          <w:tab/>
        </w:r>
        <w:r w:rsidR="007B7145" w:rsidRPr="00EF6EBD">
          <w:rPr>
            <w:rStyle w:val="Hyperlink"/>
            <w:noProof/>
          </w:rPr>
          <w:t>Sprachförderung:</w:t>
        </w:r>
        <w:r w:rsidR="007B7145">
          <w:rPr>
            <w:noProof/>
            <w:webHidden/>
          </w:rPr>
          <w:tab/>
        </w:r>
        <w:r w:rsidR="007B7145">
          <w:rPr>
            <w:noProof/>
            <w:webHidden/>
          </w:rPr>
          <w:fldChar w:fldCharType="begin"/>
        </w:r>
        <w:r w:rsidR="007B7145">
          <w:rPr>
            <w:noProof/>
            <w:webHidden/>
          </w:rPr>
          <w:instrText xml:space="preserve"> PAGEREF _Toc72853623 \h </w:instrText>
        </w:r>
        <w:r w:rsidR="007B7145">
          <w:rPr>
            <w:noProof/>
            <w:webHidden/>
          </w:rPr>
        </w:r>
        <w:r w:rsidR="007B7145">
          <w:rPr>
            <w:noProof/>
            <w:webHidden/>
          </w:rPr>
          <w:fldChar w:fldCharType="separate"/>
        </w:r>
        <w:r w:rsidR="007B7145">
          <w:rPr>
            <w:noProof/>
            <w:webHidden/>
          </w:rPr>
          <w:t>49</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24" w:history="1">
        <w:r w:rsidR="007B7145" w:rsidRPr="00EF6EBD">
          <w:rPr>
            <w:rStyle w:val="Hyperlink"/>
            <w:noProof/>
          </w:rPr>
          <w:t>2.8.3</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3D4CEC45" wp14:editId="4B10DE5E">
              <wp:extent cx="278674" cy="175260"/>
              <wp:effectExtent l="0" t="0" r="7620" b="0"/>
              <wp:docPr id="42" name="Grafik 42"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Sprachentwicklung in der Bambinigruppe</w:t>
        </w:r>
        <w:r w:rsidR="007B7145">
          <w:rPr>
            <w:noProof/>
            <w:webHidden/>
          </w:rPr>
          <w:tab/>
        </w:r>
        <w:r w:rsidR="007B7145">
          <w:rPr>
            <w:noProof/>
            <w:webHidden/>
          </w:rPr>
          <w:fldChar w:fldCharType="begin"/>
        </w:r>
        <w:r w:rsidR="007B7145">
          <w:rPr>
            <w:noProof/>
            <w:webHidden/>
          </w:rPr>
          <w:instrText xml:space="preserve"> PAGEREF _Toc72853624 \h </w:instrText>
        </w:r>
        <w:r w:rsidR="007B7145">
          <w:rPr>
            <w:noProof/>
            <w:webHidden/>
          </w:rPr>
        </w:r>
        <w:r w:rsidR="007B7145">
          <w:rPr>
            <w:noProof/>
            <w:webHidden/>
          </w:rPr>
          <w:fldChar w:fldCharType="separate"/>
        </w:r>
        <w:r w:rsidR="007B7145">
          <w:rPr>
            <w:noProof/>
            <w:webHidden/>
          </w:rPr>
          <w:t>49</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25" w:history="1">
        <w:r w:rsidR="007B7145" w:rsidRPr="00EF6EBD">
          <w:rPr>
            <w:rStyle w:val="Hyperlink"/>
          </w:rPr>
          <w:t>2.9</w:t>
        </w:r>
        <w:r w:rsidR="007B7145">
          <w:rPr>
            <w:rFonts w:asciiTheme="minorHAnsi" w:eastAsiaTheme="minorEastAsia" w:hAnsiTheme="minorHAnsi" w:cstheme="minorBidi"/>
            <w:sz w:val="22"/>
            <w:szCs w:val="22"/>
          </w:rPr>
          <w:tab/>
        </w:r>
        <w:r w:rsidR="007B7145" w:rsidRPr="00EF6EBD">
          <w:rPr>
            <w:rStyle w:val="Hyperlink"/>
          </w:rPr>
          <w:t>Öffentlichkeitsarbeit</w:t>
        </w:r>
        <w:r w:rsidR="007B7145">
          <w:rPr>
            <w:webHidden/>
          </w:rPr>
          <w:tab/>
        </w:r>
        <w:r w:rsidR="007B7145">
          <w:rPr>
            <w:webHidden/>
          </w:rPr>
          <w:fldChar w:fldCharType="begin"/>
        </w:r>
        <w:r w:rsidR="007B7145">
          <w:rPr>
            <w:webHidden/>
          </w:rPr>
          <w:instrText xml:space="preserve"> PAGEREF _Toc72853625 \h </w:instrText>
        </w:r>
        <w:r w:rsidR="007B7145">
          <w:rPr>
            <w:webHidden/>
          </w:rPr>
        </w:r>
        <w:r w:rsidR="007B7145">
          <w:rPr>
            <w:webHidden/>
          </w:rPr>
          <w:fldChar w:fldCharType="separate"/>
        </w:r>
        <w:r w:rsidR="007B7145">
          <w:rPr>
            <w:webHidden/>
          </w:rPr>
          <w:t>49</w:t>
        </w:r>
        <w:r w:rsidR="007B7145">
          <w:rPr>
            <w:webHidden/>
          </w:rPr>
          <w:fldChar w:fldCharType="end"/>
        </w:r>
      </w:hyperlink>
    </w:p>
    <w:p w:rsidR="007B7145" w:rsidRDefault="0002253A">
      <w:pPr>
        <w:pStyle w:val="Verzeichnis1"/>
        <w:rPr>
          <w:rFonts w:asciiTheme="minorHAnsi" w:eastAsiaTheme="minorEastAsia" w:hAnsiTheme="minorHAnsi" w:cstheme="minorBidi"/>
          <w:b w:val="0"/>
          <w:sz w:val="22"/>
          <w:szCs w:val="22"/>
        </w:rPr>
      </w:pPr>
      <w:hyperlink w:anchor="_Toc72853626" w:history="1">
        <w:r w:rsidR="007B7145" w:rsidRPr="00EF6EBD">
          <w:rPr>
            <w:rStyle w:val="Hyperlink"/>
          </w:rPr>
          <w:t>3</w:t>
        </w:r>
        <w:r w:rsidR="007B7145">
          <w:rPr>
            <w:rFonts w:asciiTheme="minorHAnsi" w:eastAsiaTheme="minorEastAsia" w:hAnsiTheme="minorHAnsi" w:cstheme="minorBidi"/>
            <w:b w:val="0"/>
            <w:sz w:val="22"/>
            <w:szCs w:val="22"/>
          </w:rPr>
          <w:tab/>
        </w:r>
        <w:r w:rsidR="007B7145" w:rsidRPr="00EF6EBD">
          <w:rPr>
            <w:rStyle w:val="Hyperlink"/>
          </w:rPr>
          <w:t>Hand in Hand: Zusammenarbeit mit Elternhaus und anderen Institutionen</w:t>
        </w:r>
        <w:r w:rsidR="007B7145">
          <w:rPr>
            <w:webHidden/>
          </w:rPr>
          <w:tab/>
        </w:r>
        <w:r w:rsidR="007B7145">
          <w:rPr>
            <w:webHidden/>
          </w:rPr>
          <w:fldChar w:fldCharType="begin"/>
        </w:r>
        <w:r w:rsidR="007B7145">
          <w:rPr>
            <w:webHidden/>
          </w:rPr>
          <w:instrText xml:space="preserve"> PAGEREF _Toc72853626 \h </w:instrText>
        </w:r>
        <w:r w:rsidR="007B7145">
          <w:rPr>
            <w:webHidden/>
          </w:rPr>
        </w:r>
        <w:r w:rsidR="007B7145">
          <w:rPr>
            <w:webHidden/>
          </w:rPr>
          <w:fldChar w:fldCharType="separate"/>
        </w:r>
        <w:r w:rsidR="007B7145">
          <w:rPr>
            <w:webHidden/>
          </w:rPr>
          <w:t>50</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27" w:history="1">
        <w:r w:rsidR="007B7145" w:rsidRPr="00EF6EBD">
          <w:rPr>
            <w:rStyle w:val="Hyperlink"/>
          </w:rPr>
          <w:t>3.1</w:t>
        </w:r>
        <w:r w:rsidR="007B7145">
          <w:rPr>
            <w:rFonts w:asciiTheme="minorHAnsi" w:eastAsiaTheme="minorEastAsia" w:hAnsiTheme="minorHAnsi" w:cstheme="minorBidi"/>
            <w:sz w:val="22"/>
            <w:szCs w:val="22"/>
          </w:rPr>
          <w:tab/>
        </w:r>
        <w:r w:rsidR="007B7145" w:rsidRPr="00EF6EBD">
          <w:rPr>
            <w:rStyle w:val="Hyperlink"/>
          </w:rPr>
          <w:t>Formen der partnerschaftlichen Zusammenarbeit zwischen Eltern und pädagogischen Fachkräften</w:t>
        </w:r>
        <w:r w:rsidR="007B7145">
          <w:rPr>
            <w:webHidden/>
          </w:rPr>
          <w:tab/>
        </w:r>
        <w:r w:rsidR="007B7145">
          <w:rPr>
            <w:webHidden/>
          </w:rPr>
          <w:fldChar w:fldCharType="begin"/>
        </w:r>
        <w:r w:rsidR="007B7145">
          <w:rPr>
            <w:webHidden/>
          </w:rPr>
          <w:instrText xml:space="preserve"> PAGEREF _Toc72853627 \h </w:instrText>
        </w:r>
        <w:r w:rsidR="007B7145">
          <w:rPr>
            <w:webHidden/>
          </w:rPr>
        </w:r>
        <w:r w:rsidR="007B7145">
          <w:rPr>
            <w:webHidden/>
          </w:rPr>
          <w:fldChar w:fldCharType="separate"/>
        </w:r>
        <w:r w:rsidR="007B7145">
          <w:rPr>
            <w:webHidden/>
          </w:rPr>
          <w:t>50</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28" w:history="1">
        <w:r w:rsidR="007B7145" w:rsidRPr="00EF6EBD">
          <w:rPr>
            <w:rStyle w:val="Hyperlink"/>
            <w:noProof/>
          </w:rPr>
          <w:t>3.1.1</w:t>
        </w:r>
        <w:r w:rsidR="007B7145">
          <w:rPr>
            <w:rFonts w:asciiTheme="minorHAnsi" w:eastAsiaTheme="minorEastAsia" w:hAnsiTheme="minorHAnsi" w:cstheme="minorBidi"/>
            <w:noProof/>
            <w:sz w:val="22"/>
            <w:szCs w:val="22"/>
          </w:rPr>
          <w:tab/>
        </w:r>
        <w:r w:rsidR="007B7145" w:rsidRPr="00EF6EBD">
          <w:rPr>
            <w:rStyle w:val="Hyperlink"/>
            <w:noProof/>
          </w:rPr>
          <w:t>Aufnahmeverfahren:</w:t>
        </w:r>
        <w:r w:rsidR="007B7145">
          <w:rPr>
            <w:noProof/>
            <w:webHidden/>
          </w:rPr>
          <w:tab/>
        </w:r>
        <w:r w:rsidR="007B7145">
          <w:rPr>
            <w:noProof/>
            <w:webHidden/>
          </w:rPr>
          <w:fldChar w:fldCharType="begin"/>
        </w:r>
        <w:r w:rsidR="007B7145">
          <w:rPr>
            <w:noProof/>
            <w:webHidden/>
          </w:rPr>
          <w:instrText xml:space="preserve"> PAGEREF _Toc72853628 \h </w:instrText>
        </w:r>
        <w:r w:rsidR="007B7145">
          <w:rPr>
            <w:noProof/>
            <w:webHidden/>
          </w:rPr>
        </w:r>
        <w:r w:rsidR="007B7145">
          <w:rPr>
            <w:noProof/>
            <w:webHidden/>
          </w:rPr>
          <w:fldChar w:fldCharType="separate"/>
        </w:r>
        <w:r w:rsidR="007B7145">
          <w:rPr>
            <w:noProof/>
            <w:webHidden/>
          </w:rPr>
          <w:t>50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29" w:history="1">
        <w:r w:rsidR="007B7145" w:rsidRPr="00EF6EBD">
          <w:rPr>
            <w:rStyle w:val="Hyperlink"/>
            <w:noProof/>
          </w:rPr>
          <w:t>3.1.2</w:t>
        </w:r>
        <w:r w:rsidR="007B7145">
          <w:rPr>
            <w:rFonts w:asciiTheme="minorHAnsi" w:eastAsiaTheme="minorEastAsia" w:hAnsiTheme="minorHAnsi" w:cstheme="minorBidi"/>
            <w:noProof/>
            <w:sz w:val="22"/>
            <w:szCs w:val="22"/>
          </w:rPr>
          <w:tab/>
        </w:r>
        <w:r w:rsidR="007B7145" w:rsidRPr="00EF6EBD">
          <w:rPr>
            <w:rStyle w:val="Hyperlink"/>
            <w:noProof/>
          </w:rPr>
          <w:t>Aufnahmegespräch:</w:t>
        </w:r>
        <w:r w:rsidR="007B7145">
          <w:rPr>
            <w:noProof/>
            <w:webHidden/>
          </w:rPr>
          <w:tab/>
        </w:r>
        <w:r w:rsidR="007B7145">
          <w:rPr>
            <w:noProof/>
            <w:webHidden/>
          </w:rPr>
          <w:fldChar w:fldCharType="begin"/>
        </w:r>
        <w:r w:rsidR="007B7145">
          <w:rPr>
            <w:noProof/>
            <w:webHidden/>
          </w:rPr>
          <w:instrText xml:space="preserve"> PAGEREF _Toc72853629 \h </w:instrText>
        </w:r>
        <w:r w:rsidR="007B7145">
          <w:rPr>
            <w:noProof/>
            <w:webHidden/>
          </w:rPr>
        </w:r>
        <w:r w:rsidR="007B7145">
          <w:rPr>
            <w:noProof/>
            <w:webHidden/>
          </w:rPr>
          <w:fldChar w:fldCharType="separate"/>
        </w:r>
        <w:r w:rsidR="007B7145">
          <w:rPr>
            <w:noProof/>
            <w:webHidden/>
          </w:rPr>
          <w:t>50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0" w:history="1">
        <w:r w:rsidR="007B7145" w:rsidRPr="00EF6EBD">
          <w:rPr>
            <w:rStyle w:val="Hyperlink"/>
            <w:noProof/>
          </w:rPr>
          <w:t>3.1.3</w:t>
        </w:r>
        <w:r w:rsidR="007B7145">
          <w:rPr>
            <w:rFonts w:asciiTheme="minorHAnsi" w:eastAsiaTheme="minorEastAsia" w:hAnsiTheme="minorHAnsi" w:cstheme="minorBidi"/>
            <w:noProof/>
            <w:sz w:val="22"/>
            <w:szCs w:val="22"/>
          </w:rPr>
          <w:tab/>
        </w:r>
        <w:r w:rsidR="007B7145" w:rsidRPr="00EF6EBD">
          <w:rPr>
            <w:rStyle w:val="Hyperlink"/>
            <w:noProof/>
          </w:rPr>
          <w:t>Tür und Angelgespräche:</w:t>
        </w:r>
        <w:r w:rsidR="007B7145">
          <w:rPr>
            <w:noProof/>
            <w:webHidden/>
          </w:rPr>
          <w:tab/>
        </w:r>
        <w:r w:rsidR="007B7145">
          <w:rPr>
            <w:noProof/>
            <w:webHidden/>
          </w:rPr>
          <w:fldChar w:fldCharType="begin"/>
        </w:r>
        <w:r w:rsidR="007B7145">
          <w:rPr>
            <w:noProof/>
            <w:webHidden/>
          </w:rPr>
          <w:instrText xml:space="preserve"> PAGEREF _Toc72853630 \h </w:instrText>
        </w:r>
        <w:r w:rsidR="007B7145">
          <w:rPr>
            <w:noProof/>
            <w:webHidden/>
          </w:rPr>
        </w:r>
        <w:r w:rsidR="007B7145">
          <w:rPr>
            <w:noProof/>
            <w:webHidden/>
          </w:rPr>
          <w:fldChar w:fldCharType="separate"/>
        </w:r>
        <w:r w:rsidR="007B7145">
          <w:rPr>
            <w:noProof/>
            <w:webHidden/>
          </w:rPr>
          <w:t>50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1" w:history="1">
        <w:r w:rsidR="007B7145" w:rsidRPr="00EF6EBD">
          <w:rPr>
            <w:rStyle w:val="Hyperlink"/>
            <w:noProof/>
          </w:rPr>
          <w:t>3.1.4</w:t>
        </w:r>
        <w:r w:rsidR="007B7145">
          <w:rPr>
            <w:rFonts w:asciiTheme="minorHAnsi" w:eastAsiaTheme="minorEastAsia" w:hAnsiTheme="minorHAnsi" w:cstheme="minorBidi"/>
            <w:noProof/>
            <w:sz w:val="22"/>
            <w:szCs w:val="22"/>
          </w:rPr>
          <w:tab/>
        </w:r>
        <w:r w:rsidR="007B7145" w:rsidRPr="00EF6EBD">
          <w:rPr>
            <w:rStyle w:val="Hyperlink"/>
            <w:noProof/>
          </w:rPr>
          <w:t>Entwicklungsgespräch:</w:t>
        </w:r>
        <w:r w:rsidR="007B7145">
          <w:rPr>
            <w:noProof/>
            <w:webHidden/>
          </w:rPr>
          <w:tab/>
        </w:r>
        <w:r w:rsidR="007B7145">
          <w:rPr>
            <w:noProof/>
            <w:webHidden/>
          </w:rPr>
          <w:fldChar w:fldCharType="begin"/>
        </w:r>
        <w:r w:rsidR="007B7145">
          <w:rPr>
            <w:noProof/>
            <w:webHidden/>
          </w:rPr>
          <w:instrText xml:space="preserve"> PAGEREF _Toc72853631 \h </w:instrText>
        </w:r>
        <w:r w:rsidR="007B7145">
          <w:rPr>
            <w:noProof/>
            <w:webHidden/>
          </w:rPr>
        </w:r>
        <w:r w:rsidR="007B7145">
          <w:rPr>
            <w:noProof/>
            <w:webHidden/>
          </w:rPr>
          <w:fldChar w:fldCharType="separate"/>
        </w:r>
        <w:r w:rsidR="007B7145">
          <w:rPr>
            <w:noProof/>
            <w:webHidden/>
          </w:rPr>
          <w:t>50</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2" w:history="1">
        <w:r w:rsidR="007B7145" w:rsidRPr="00EF6EBD">
          <w:rPr>
            <w:rStyle w:val="Hyperlink"/>
            <w:noProof/>
          </w:rPr>
          <w:t>3.1.5</w:t>
        </w:r>
        <w:r w:rsidR="007B7145">
          <w:rPr>
            <w:rFonts w:asciiTheme="minorHAnsi" w:eastAsiaTheme="minorEastAsia" w:hAnsiTheme="minorHAnsi" w:cstheme="minorBidi"/>
            <w:noProof/>
            <w:sz w:val="22"/>
            <w:szCs w:val="22"/>
          </w:rPr>
          <w:tab/>
        </w:r>
        <w:r w:rsidR="007B7145" w:rsidRPr="00EF6EBD">
          <w:rPr>
            <w:rStyle w:val="Hyperlink"/>
            <w:noProof/>
          </w:rPr>
          <w:t>Elternabend:</w:t>
        </w:r>
        <w:r w:rsidR="007B7145">
          <w:rPr>
            <w:noProof/>
            <w:webHidden/>
          </w:rPr>
          <w:tab/>
        </w:r>
        <w:r w:rsidR="007B7145">
          <w:rPr>
            <w:noProof/>
            <w:webHidden/>
          </w:rPr>
          <w:fldChar w:fldCharType="begin"/>
        </w:r>
        <w:r w:rsidR="007B7145">
          <w:rPr>
            <w:noProof/>
            <w:webHidden/>
          </w:rPr>
          <w:instrText xml:space="preserve"> PAGEREF _Toc72853632 \h </w:instrText>
        </w:r>
        <w:r w:rsidR="007B7145">
          <w:rPr>
            <w:noProof/>
            <w:webHidden/>
          </w:rPr>
        </w:r>
        <w:r w:rsidR="007B7145">
          <w:rPr>
            <w:noProof/>
            <w:webHidden/>
          </w:rPr>
          <w:fldChar w:fldCharType="separate"/>
        </w:r>
        <w:r w:rsidR="007B7145">
          <w:rPr>
            <w:noProof/>
            <w:webHidden/>
          </w:rPr>
          <w:t>51</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3" w:history="1">
        <w:r w:rsidR="007B7145" w:rsidRPr="00EF6EBD">
          <w:rPr>
            <w:rStyle w:val="Hyperlink"/>
            <w:noProof/>
          </w:rPr>
          <w:t>3.1.6</w:t>
        </w:r>
        <w:r w:rsidR="007B7145">
          <w:rPr>
            <w:rFonts w:asciiTheme="minorHAnsi" w:eastAsiaTheme="minorEastAsia" w:hAnsiTheme="minorHAnsi" w:cstheme="minorBidi"/>
            <w:noProof/>
            <w:sz w:val="22"/>
            <w:szCs w:val="22"/>
          </w:rPr>
          <w:tab/>
        </w:r>
        <w:r w:rsidR="007B7145" w:rsidRPr="00EF6EBD">
          <w:rPr>
            <w:rStyle w:val="Hyperlink"/>
            <w:noProof/>
          </w:rPr>
          <w:t>Feste und Feiern:</w:t>
        </w:r>
        <w:r w:rsidR="007B7145">
          <w:rPr>
            <w:noProof/>
            <w:webHidden/>
          </w:rPr>
          <w:tab/>
        </w:r>
        <w:r w:rsidR="007B7145">
          <w:rPr>
            <w:noProof/>
            <w:webHidden/>
          </w:rPr>
          <w:fldChar w:fldCharType="begin"/>
        </w:r>
        <w:r w:rsidR="007B7145">
          <w:rPr>
            <w:noProof/>
            <w:webHidden/>
          </w:rPr>
          <w:instrText xml:space="preserve"> PAGEREF _Toc72853633 \h </w:instrText>
        </w:r>
        <w:r w:rsidR="007B7145">
          <w:rPr>
            <w:noProof/>
            <w:webHidden/>
          </w:rPr>
        </w:r>
        <w:r w:rsidR="007B7145">
          <w:rPr>
            <w:noProof/>
            <w:webHidden/>
          </w:rPr>
          <w:fldChar w:fldCharType="separate"/>
        </w:r>
        <w:r w:rsidR="007B7145">
          <w:rPr>
            <w:noProof/>
            <w:webHidden/>
          </w:rPr>
          <w:t>51</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34" w:history="1">
        <w:r w:rsidR="007B7145" w:rsidRPr="00EF6EBD">
          <w:rPr>
            <w:rStyle w:val="Hyperlink"/>
          </w:rPr>
          <w:t>3.2</w:t>
        </w:r>
        <w:r w:rsidR="007B7145">
          <w:rPr>
            <w:rFonts w:asciiTheme="minorHAnsi" w:eastAsiaTheme="minorEastAsia" w:hAnsiTheme="minorHAnsi" w:cstheme="minorBidi"/>
            <w:sz w:val="22"/>
            <w:szCs w:val="22"/>
          </w:rPr>
          <w:tab/>
        </w:r>
        <w:r w:rsidR="007B7145" w:rsidRPr="00EF6EBD">
          <w:rPr>
            <w:rStyle w:val="Hyperlink"/>
          </w:rPr>
          <w:drawing>
            <wp:inline distT="0" distB="0" distL="0" distR="0" wp14:anchorId="40BC3DFD" wp14:editId="10A2DBE5">
              <wp:extent cx="278674" cy="175260"/>
              <wp:effectExtent l="0" t="0" r="7620" b="0"/>
              <wp:docPr id="43" name="Grafik 43"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rFonts w:eastAsia="Lucida Sans Unicode"/>
          </w:rPr>
          <w:t xml:space="preserve"> </w:t>
        </w:r>
        <w:r w:rsidR="007B7145" w:rsidRPr="00EF6EBD">
          <w:rPr>
            <w:rStyle w:val="Hyperlink"/>
          </w:rPr>
          <w:t>Platzsharing in der Krippengruppe</w:t>
        </w:r>
        <w:r w:rsidR="007B7145">
          <w:rPr>
            <w:webHidden/>
          </w:rPr>
          <w:tab/>
        </w:r>
        <w:r w:rsidR="007B7145">
          <w:rPr>
            <w:webHidden/>
          </w:rPr>
          <w:fldChar w:fldCharType="begin"/>
        </w:r>
        <w:r w:rsidR="007B7145">
          <w:rPr>
            <w:webHidden/>
          </w:rPr>
          <w:instrText xml:space="preserve"> PAGEREF _Toc72853634 \h </w:instrText>
        </w:r>
        <w:r w:rsidR="007B7145">
          <w:rPr>
            <w:webHidden/>
          </w:rPr>
        </w:r>
        <w:r w:rsidR="007B7145">
          <w:rPr>
            <w:webHidden/>
          </w:rPr>
          <w:fldChar w:fldCharType="separate"/>
        </w:r>
        <w:r w:rsidR="007B7145">
          <w:rPr>
            <w:webHidden/>
          </w:rPr>
          <w:t>51</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5" w:history="1">
        <w:r w:rsidR="007B7145" w:rsidRPr="00EF6EBD">
          <w:rPr>
            <w:rStyle w:val="Hyperlink"/>
            <w:noProof/>
          </w:rPr>
          <w:t>3.2.1</w:t>
        </w:r>
        <w:r w:rsidR="007B7145">
          <w:rPr>
            <w:rFonts w:asciiTheme="minorHAnsi" w:eastAsiaTheme="minorEastAsia" w:hAnsiTheme="minorHAnsi" w:cstheme="minorBidi"/>
            <w:noProof/>
            <w:sz w:val="22"/>
            <w:szCs w:val="22"/>
          </w:rPr>
          <w:tab/>
        </w:r>
        <w:r w:rsidR="007B7145" w:rsidRPr="00EF6EBD">
          <w:rPr>
            <w:rStyle w:val="Hyperlink"/>
            <w:noProof/>
          </w:rPr>
          <w:drawing>
            <wp:inline distT="0" distB="0" distL="0" distR="0" wp14:anchorId="0434C134" wp14:editId="76E4887B">
              <wp:extent cx="278674" cy="175260"/>
              <wp:effectExtent l="0" t="0" r="7620" b="0"/>
              <wp:docPr id="47" name="Grafik 4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145" w:rsidRPr="00EF6EBD">
          <w:rPr>
            <w:rStyle w:val="Hyperlink"/>
            <w:noProof/>
          </w:rPr>
          <w:t>Wechsel in den Kindergarten</w:t>
        </w:r>
        <w:r w:rsidR="007B7145">
          <w:rPr>
            <w:noProof/>
            <w:webHidden/>
          </w:rPr>
          <w:tab/>
        </w:r>
        <w:r w:rsidR="007B7145">
          <w:rPr>
            <w:noProof/>
            <w:webHidden/>
          </w:rPr>
          <w:fldChar w:fldCharType="begin"/>
        </w:r>
        <w:r w:rsidR="007B7145">
          <w:rPr>
            <w:noProof/>
            <w:webHidden/>
          </w:rPr>
          <w:instrText xml:space="preserve"> PAGEREF _Toc72853635 \h </w:instrText>
        </w:r>
        <w:r w:rsidR="007B7145">
          <w:rPr>
            <w:noProof/>
            <w:webHidden/>
          </w:rPr>
        </w:r>
        <w:r w:rsidR="007B7145">
          <w:rPr>
            <w:noProof/>
            <w:webHidden/>
          </w:rPr>
          <w:fldChar w:fldCharType="separate"/>
        </w:r>
        <w:r w:rsidR="007B7145">
          <w:rPr>
            <w:noProof/>
            <w:webHidden/>
          </w:rPr>
          <w:t>51</w:t>
        </w:r>
        <w:r w:rsidR="007B7145">
          <w:rPr>
            <w:noProof/>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36" w:history="1">
        <w:r w:rsidR="007B7145" w:rsidRPr="00EF6EBD">
          <w:rPr>
            <w:rStyle w:val="Hyperlink"/>
          </w:rPr>
          <w:t>3.3</w:t>
        </w:r>
        <w:r w:rsidR="007B7145">
          <w:rPr>
            <w:rFonts w:asciiTheme="minorHAnsi" w:eastAsiaTheme="minorEastAsia" w:hAnsiTheme="minorHAnsi" w:cstheme="minorBidi"/>
            <w:sz w:val="22"/>
            <w:szCs w:val="22"/>
          </w:rPr>
          <w:tab/>
        </w:r>
        <w:r w:rsidR="007B7145" w:rsidRPr="00EF6EBD">
          <w:rPr>
            <w:rStyle w:val="Hyperlink"/>
          </w:rPr>
          <w:t>Zusammenarbeit mit anderen Institutionen</w:t>
        </w:r>
        <w:r w:rsidR="007B7145">
          <w:rPr>
            <w:webHidden/>
          </w:rPr>
          <w:tab/>
        </w:r>
        <w:r w:rsidR="007B7145">
          <w:rPr>
            <w:webHidden/>
          </w:rPr>
          <w:fldChar w:fldCharType="begin"/>
        </w:r>
        <w:r w:rsidR="007B7145">
          <w:rPr>
            <w:webHidden/>
          </w:rPr>
          <w:instrText xml:space="preserve"> PAGEREF _Toc72853636 \h </w:instrText>
        </w:r>
        <w:r w:rsidR="007B7145">
          <w:rPr>
            <w:webHidden/>
          </w:rPr>
        </w:r>
        <w:r w:rsidR="007B7145">
          <w:rPr>
            <w:webHidden/>
          </w:rPr>
          <w:fldChar w:fldCharType="separate"/>
        </w:r>
        <w:r w:rsidR="007B7145">
          <w:rPr>
            <w:webHidden/>
          </w:rPr>
          <w:t>52</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37" w:history="1">
        <w:r w:rsidR="007B7145" w:rsidRPr="00EF6EBD">
          <w:rPr>
            <w:rStyle w:val="Hyperlink"/>
            <w:rFonts w:eastAsia="Calibri"/>
          </w:rPr>
          <w:t>3.4</w:t>
        </w:r>
        <w:r w:rsidR="007B7145">
          <w:rPr>
            <w:rFonts w:asciiTheme="minorHAnsi" w:eastAsiaTheme="minorEastAsia" w:hAnsiTheme="minorHAnsi" w:cstheme="minorBidi"/>
            <w:sz w:val="22"/>
            <w:szCs w:val="22"/>
          </w:rPr>
          <w:tab/>
        </w:r>
        <w:r w:rsidR="007B7145" w:rsidRPr="00EF6EBD">
          <w:rPr>
            <w:rStyle w:val="Hyperlink"/>
            <w:rFonts w:eastAsia="Calibri"/>
          </w:rPr>
          <w:t>Beschwerdemanagement</w:t>
        </w:r>
        <w:r w:rsidR="007B7145">
          <w:rPr>
            <w:webHidden/>
          </w:rPr>
          <w:tab/>
        </w:r>
        <w:r w:rsidR="007B7145">
          <w:rPr>
            <w:webHidden/>
          </w:rPr>
          <w:fldChar w:fldCharType="begin"/>
        </w:r>
        <w:r w:rsidR="007B7145">
          <w:rPr>
            <w:webHidden/>
          </w:rPr>
          <w:instrText xml:space="preserve"> PAGEREF _Toc72853637 \h </w:instrText>
        </w:r>
        <w:r w:rsidR="007B7145">
          <w:rPr>
            <w:webHidden/>
          </w:rPr>
        </w:r>
        <w:r w:rsidR="007B7145">
          <w:rPr>
            <w:webHidden/>
          </w:rPr>
          <w:fldChar w:fldCharType="separate"/>
        </w:r>
        <w:r w:rsidR="007B7145">
          <w:rPr>
            <w:webHidden/>
          </w:rPr>
          <w:t>52</w:t>
        </w:r>
        <w:r w:rsidR="007B7145">
          <w:rPr>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8" w:history="1">
        <w:r w:rsidR="007B7145" w:rsidRPr="00EF6EBD">
          <w:rPr>
            <w:rStyle w:val="Hyperlink"/>
            <w:noProof/>
          </w:rPr>
          <w:t>3.4.1</w:t>
        </w:r>
        <w:r w:rsidR="007B7145">
          <w:rPr>
            <w:rFonts w:asciiTheme="minorHAnsi" w:eastAsiaTheme="minorEastAsia" w:hAnsiTheme="minorHAnsi" w:cstheme="minorBidi"/>
            <w:noProof/>
            <w:sz w:val="22"/>
            <w:szCs w:val="22"/>
          </w:rPr>
          <w:tab/>
        </w:r>
        <w:r w:rsidR="007B7145" w:rsidRPr="00EF6EBD">
          <w:rPr>
            <w:rStyle w:val="Hyperlink"/>
            <w:noProof/>
          </w:rPr>
          <w:t>Mit den Kindern:</w:t>
        </w:r>
        <w:r w:rsidR="007B7145">
          <w:rPr>
            <w:noProof/>
            <w:webHidden/>
          </w:rPr>
          <w:tab/>
        </w:r>
        <w:r w:rsidR="007B7145">
          <w:rPr>
            <w:noProof/>
            <w:webHidden/>
          </w:rPr>
          <w:fldChar w:fldCharType="begin"/>
        </w:r>
        <w:r w:rsidR="007B7145">
          <w:rPr>
            <w:noProof/>
            <w:webHidden/>
          </w:rPr>
          <w:instrText xml:space="preserve"> PAGEREF _Toc72853638 \h </w:instrText>
        </w:r>
        <w:r w:rsidR="007B7145">
          <w:rPr>
            <w:noProof/>
            <w:webHidden/>
          </w:rPr>
        </w:r>
        <w:r w:rsidR="007B7145">
          <w:rPr>
            <w:noProof/>
            <w:webHidden/>
          </w:rPr>
          <w:fldChar w:fldCharType="separate"/>
        </w:r>
        <w:r w:rsidR="007B7145">
          <w:rPr>
            <w:noProof/>
            <w:webHidden/>
          </w:rPr>
          <w:t>52</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39" w:history="1">
        <w:r w:rsidR="007B7145" w:rsidRPr="00EF6EBD">
          <w:rPr>
            <w:rStyle w:val="Hyperlink"/>
            <w:noProof/>
          </w:rPr>
          <w:t>3.4.2</w:t>
        </w:r>
        <w:r w:rsidR="007B7145">
          <w:rPr>
            <w:rFonts w:asciiTheme="minorHAnsi" w:eastAsiaTheme="minorEastAsia" w:hAnsiTheme="minorHAnsi" w:cstheme="minorBidi"/>
            <w:noProof/>
            <w:sz w:val="22"/>
            <w:szCs w:val="22"/>
          </w:rPr>
          <w:tab/>
        </w:r>
        <w:r w:rsidR="007B7145" w:rsidRPr="00EF6EBD">
          <w:rPr>
            <w:rStyle w:val="Hyperlink"/>
            <w:noProof/>
          </w:rPr>
          <w:t>Mit den Eltern:</w:t>
        </w:r>
        <w:r w:rsidR="007B7145">
          <w:rPr>
            <w:noProof/>
            <w:webHidden/>
          </w:rPr>
          <w:tab/>
        </w:r>
        <w:r w:rsidR="007B7145">
          <w:rPr>
            <w:noProof/>
            <w:webHidden/>
          </w:rPr>
          <w:fldChar w:fldCharType="begin"/>
        </w:r>
        <w:r w:rsidR="007B7145">
          <w:rPr>
            <w:noProof/>
            <w:webHidden/>
          </w:rPr>
          <w:instrText xml:space="preserve"> PAGEREF _Toc72853639 \h </w:instrText>
        </w:r>
        <w:r w:rsidR="007B7145">
          <w:rPr>
            <w:noProof/>
            <w:webHidden/>
          </w:rPr>
        </w:r>
        <w:r w:rsidR="007B7145">
          <w:rPr>
            <w:noProof/>
            <w:webHidden/>
          </w:rPr>
          <w:fldChar w:fldCharType="separate"/>
        </w:r>
        <w:r w:rsidR="007B7145">
          <w:rPr>
            <w:noProof/>
            <w:webHidden/>
          </w:rPr>
          <w:t>53</w:t>
        </w:r>
        <w:r w:rsidR="007B7145">
          <w:rPr>
            <w:noProof/>
            <w:webHidden/>
          </w:rPr>
          <w:fldChar w:fldCharType="end"/>
        </w:r>
      </w:hyperlink>
    </w:p>
    <w:p w:rsidR="007B7145" w:rsidRDefault="0002253A">
      <w:pPr>
        <w:pStyle w:val="Verzeichnis3"/>
        <w:tabs>
          <w:tab w:val="left" w:pos="1320"/>
          <w:tab w:val="right" w:leader="dot" w:pos="8971"/>
        </w:tabs>
        <w:rPr>
          <w:rFonts w:asciiTheme="minorHAnsi" w:eastAsiaTheme="minorEastAsia" w:hAnsiTheme="minorHAnsi" w:cstheme="minorBidi"/>
          <w:noProof/>
          <w:sz w:val="22"/>
          <w:szCs w:val="22"/>
        </w:rPr>
      </w:pPr>
      <w:hyperlink w:anchor="_Toc72853640" w:history="1">
        <w:r w:rsidR="007B7145" w:rsidRPr="00EF6EBD">
          <w:rPr>
            <w:rStyle w:val="Hyperlink"/>
            <w:noProof/>
          </w:rPr>
          <w:t>3.4.3</w:t>
        </w:r>
        <w:r w:rsidR="007B7145">
          <w:rPr>
            <w:rFonts w:asciiTheme="minorHAnsi" w:eastAsiaTheme="minorEastAsia" w:hAnsiTheme="minorHAnsi" w:cstheme="minorBidi"/>
            <w:noProof/>
            <w:sz w:val="22"/>
            <w:szCs w:val="22"/>
          </w:rPr>
          <w:tab/>
        </w:r>
        <w:r w:rsidR="007B7145" w:rsidRPr="00EF6EBD">
          <w:rPr>
            <w:rStyle w:val="Hyperlink"/>
            <w:noProof/>
          </w:rPr>
          <w:t>Vorgehensweise bei der Beschwerdeannahme und Beschwerdebearbeitung :</w:t>
        </w:r>
        <w:r w:rsidR="007B7145">
          <w:rPr>
            <w:noProof/>
            <w:webHidden/>
          </w:rPr>
          <w:tab/>
        </w:r>
        <w:r w:rsidR="007B7145">
          <w:rPr>
            <w:noProof/>
            <w:webHidden/>
          </w:rPr>
          <w:fldChar w:fldCharType="begin"/>
        </w:r>
        <w:r w:rsidR="007B7145">
          <w:rPr>
            <w:noProof/>
            <w:webHidden/>
          </w:rPr>
          <w:instrText xml:space="preserve"> PAGEREF _Toc72853640 \h </w:instrText>
        </w:r>
        <w:r w:rsidR="007B7145">
          <w:rPr>
            <w:noProof/>
            <w:webHidden/>
          </w:rPr>
        </w:r>
        <w:r w:rsidR="007B7145">
          <w:rPr>
            <w:noProof/>
            <w:webHidden/>
          </w:rPr>
          <w:fldChar w:fldCharType="separate"/>
        </w:r>
        <w:r w:rsidR="007B7145">
          <w:rPr>
            <w:noProof/>
            <w:webHidden/>
          </w:rPr>
          <w:t>53</w:t>
        </w:r>
        <w:r w:rsidR="007B7145">
          <w:rPr>
            <w:noProof/>
            <w:webHidden/>
          </w:rPr>
          <w:fldChar w:fldCharType="end"/>
        </w:r>
      </w:hyperlink>
    </w:p>
    <w:p w:rsidR="007B7145" w:rsidRDefault="0002253A">
      <w:pPr>
        <w:pStyle w:val="Verzeichnis1"/>
        <w:rPr>
          <w:rFonts w:asciiTheme="minorHAnsi" w:eastAsiaTheme="minorEastAsia" w:hAnsiTheme="minorHAnsi" w:cstheme="minorBidi"/>
          <w:b w:val="0"/>
          <w:sz w:val="22"/>
          <w:szCs w:val="22"/>
        </w:rPr>
      </w:pPr>
      <w:hyperlink w:anchor="_Toc72853641" w:history="1">
        <w:r w:rsidR="007B7145" w:rsidRPr="00EF6EBD">
          <w:rPr>
            <w:rStyle w:val="Hyperlink"/>
          </w:rPr>
          <w:t>4</w:t>
        </w:r>
        <w:r w:rsidR="007B7145">
          <w:rPr>
            <w:rFonts w:asciiTheme="minorHAnsi" w:eastAsiaTheme="minorEastAsia" w:hAnsiTheme="minorHAnsi" w:cstheme="minorBidi"/>
            <w:b w:val="0"/>
            <w:sz w:val="22"/>
            <w:szCs w:val="22"/>
          </w:rPr>
          <w:tab/>
        </w:r>
        <w:r w:rsidR="007B7145" w:rsidRPr="00EF6EBD">
          <w:rPr>
            <w:rStyle w:val="Hyperlink"/>
          </w:rPr>
          <w:t>Noch Wissenswertes</w:t>
        </w:r>
        <w:r w:rsidR="007B7145">
          <w:rPr>
            <w:webHidden/>
          </w:rPr>
          <w:tab/>
        </w:r>
        <w:r w:rsidR="007B7145">
          <w:rPr>
            <w:webHidden/>
          </w:rPr>
          <w:fldChar w:fldCharType="begin"/>
        </w:r>
        <w:r w:rsidR="007B7145">
          <w:rPr>
            <w:webHidden/>
          </w:rPr>
          <w:instrText xml:space="preserve"> PAGEREF _Toc72853641 \h </w:instrText>
        </w:r>
        <w:r w:rsidR="007B7145">
          <w:rPr>
            <w:webHidden/>
          </w:rPr>
        </w:r>
        <w:r w:rsidR="007B7145">
          <w:rPr>
            <w:webHidden/>
          </w:rPr>
          <w:fldChar w:fldCharType="separate"/>
        </w:r>
        <w:r w:rsidR="007B7145">
          <w:rPr>
            <w:webHidden/>
          </w:rPr>
          <w:t>54</w:t>
        </w:r>
        <w:r w:rsidR="007B7145">
          <w:rPr>
            <w:webHidden/>
          </w:rPr>
          <w:fldChar w:fldCharType="end"/>
        </w:r>
      </w:hyperlink>
    </w:p>
    <w:p w:rsidR="007B7145" w:rsidRDefault="0002253A">
      <w:pPr>
        <w:pStyle w:val="Verzeichnis2"/>
        <w:rPr>
          <w:rFonts w:asciiTheme="minorHAnsi" w:eastAsiaTheme="minorEastAsia" w:hAnsiTheme="minorHAnsi" w:cstheme="minorBidi"/>
          <w:sz w:val="22"/>
          <w:szCs w:val="22"/>
        </w:rPr>
      </w:pPr>
      <w:hyperlink w:anchor="_Toc72853642" w:history="1">
        <w:r w:rsidR="007B7145" w:rsidRPr="00EF6EBD">
          <w:rPr>
            <w:rStyle w:val="Hyperlink"/>
          </w:rPr>
          <w:t>4.1</w:t>
        </w:r>
        <w:r w:rsidR="007B7145">
          <w:rPr>
            <w:rFonts w:asciiTheme="minorHAnsi" w:eastAsiaTheme="minorEastAsia" w:hAnsiTheme="minorHAnsi" w:cstheme="minorBidi"/>
            <w:sz w:val="22"/>
            <w:szCs w:val="22"/>
          </w:rPr>
          <w:tab/>
        </w:r>
        <w:r w:rsidR="007B7145" w:rsidRPr="00EF6EBD">
          <w:rPr>
            <w:rStyle w:val="Hyperlink"/>
          </w:rPr>
          <w:t>Krankheitsregelung</w:t>
        </w:r>
        <w:r w:rsidR="007B7145">
          <w:rPr>
            <w:webHidden/>
          </w:rPr>
          <w:tab/>
        </w:r>
        <w:r w:rsidR="007B7145">
          <w:rPr>
            <w:webHidden/>
          </w:rPr>
          <w:fldChar w:fldCharType="begin"/>
        </w:r>
        <w:r w:rsidR="007B7145">
          <w:rPr>
            <w:webHidden/>
          </w:rPr>
          <w:instrText xml:space="preserve"> PAGEREF _Toc72853642 \h </w:instrText>
        </w:r>
        <w:r w:rsidR="007B7145">
          <w:rPr>
            <w:webHidden/>
          </w:rPr>
        </w:r>
        <w:r w:rsidR="007B7145">
          <w:rPr>
            <w:webHidden/>
          </w:rPr>
          <w:fldChar w:fldCharType="separate"/>
        </w:r>
        <w:r w:rsidR="007B7145">
          <w:rPr>
            <w:webHidden/>
          </w:rPr>
          <w:t>54</w:t>
        </w:r>
        <w:r w:rsidR="007B7145">
          <w:rPr>
            <w:webHidden/>
          </w:rPr>
          <w:fldChar w:fldCharType="end"/>
        </w:r>
      </w:hyperlink>
    </w:p>
    <w:p w:rsidR="003235C9" w:rsidRDefault="0002253A" w:rsidP="003235C9">
      <w:pPr>
        <w:pStyle w:val="Verzeichnis2"/>
        <w:rPr>
          <w:rFonts w:asciiTheme="minorHAnsi" w:eastAsiaTheme="minorEastAsia" w:hAnsiTheme="minorHAnsi" w:cstheme="minorBidi"/>
          <w:sz w:val="22"/>
          <w:szCs w:val="22"/>
        </w:rPr>
      </w:pPr>
      <w:hyperlink w:anchor="_Toc72853643" w:history="1">
        <w:r w:rsidR="003235C9" w:rsidRPr="00EF6EBD">
          <w:rPr>
            <w:rStyle w:val="Hyperlink"/>
          </w:rPr>
          <w:t>4.2</w:t>
        </w:r>
        <w:r w:rsidR="003235C9">
          <w:rPr>
            <w:rFonts w:asciiTheme="minorHAnsi" w:eastAsiaTheme="minorEastAsia" w:hAnsiTheme="minorHAnsi" w:cstheme="minorBidi"/>
            <w:sz w:val="22"/>
            <w:szCs w:val="22"/>
          </w:rPr>
          <w:tab/>
        </w:r>
        <w:r w:rsidR="003235C9" w:rsidRPr="00EF6EBD">
          <w:rPr>
            <w:rStyle w:val="Hyperlink"/>
            <w:lang w:val="de"/>
          </w:rPr>
          <w:t xml:space="preserve">Gesetz über die Betreuung und Förderung von Kindern in Kindergärten und anderen Tageseinrichtungen </w:t>
        </w:r>
        <w:r w:rsidR="003235C9" w:rsidRPr="00EF6EBD">
          <w:rPr>
            <w:rStyle w:val="Hyperlink"/>
          </w:rPr>
          <w:t>(Kindertagesbetreuungsgese</w:t>
        </w:r>
        <w:r w:rsidR="00387428">
          <w:rPr>
            <w:rStyle w:val="Hyperlink"/>
          </w:rPr>
          <w:t xml:space="preserve">tz – KiTaG Baden-Württemberg)  </w:t>
        </w:r>
        <w:r w:rsidR="003235C9" w:rsidRPr="00EF6EBD">
          <w:rPr>
            <w:rStyle w:val="Hyperlink"/>
          </w:rPr>
          <w:t xml:space="preserve"> </w:t>
        </w:r>
        <w:r w:rsidR="003235C9">
          <w:rPr>
            <w:rStyle w:val="Hyperlink"/>
          </w:rPr>
          <w:t>…</w:t>
        </w:r>
        <w:r w:rsidR="00387428">
          <w:rPr>
            <w:rStyle w:val="Hyperlink"/>
          </w:rPr>
          <w:t>.</w:t>
        </w:r>
        <w:r w:rsidR="003235C9">
          <w:rPr>
            <w:rStyle w:val="Hyperlink"/>
          </w:rPr>
          <w:t xml:space="preserve">. </w:t>
        </w:r>
        <w:r w:rsidR="003235C9">
          <w:rPr>
            <w:webHidden/>
          </w:rPr>
          <w:fldChar w:fldCharType="begin"/>
        </w:r>
        <w:r w:rsidR="003235C9">
          <w:rPr>
            <w:webHidden/>
          </w:rPr>
          <w:instrText xml:space="preserve"> PAGEREF _Toc72853643 \h </w:instrText>
        </w:r>
        <w:r w:rsidR="003235C9">
          <w:rPr>
            <w:webHidden/>
          </w:rPr>
        </w:r>
        <w:r w:rsidR="003235C9">
          <w:rPr>
            <w:webHidden/>
          </w:rPr>
          <w:fldChar w:fldCharType="separate"/>
        </w:r>
        <w:r w:rsidR="003235C9">
          <w:rPr>
            <w:webHidden/>
          </w:rPr>
          <w:t>55</w:t>
        </w:r>
        <w:r w:rsidR="003235C9">
          <w:rPr>
            <w:webHidden/>
          </w:rPr>
          <w:fldChar w:fldCharType="end"/>
        </w:r>
      </w:hyperlink>
      <w:r w:rsidR="003235C9">
        <w:br/>
      </w:r>
      <w:r w:rsidR="003235C9" w:rsidRPr="00125445">
        <w:rPr>
          <w:rFonts w:eastAsiaTheme="minorEastAsia"/>
        </w:rPr>
        <w:t>4.3</w:t>
      </w:r>
      <w:r w:rsidR="003235C9" w:rsidRPr="00125445">
        <w:rPr>
          <w:rFonts w:eastAsiaTheme="minorEastAsia"/>
        </w:rPr>
        <w:tab/>
        <w:t>Dokumentationspflicht………………………………………</w:t>
      </w:r>
      <w:r w:rsidR="003235C9">
        <w:rPr>
          <w:rFonts w:eastAsiaTheme="minorEastAsia"/>
        </w:rPr>
        <w:t>…</w:t>
      </w:r>
      <w:r w:rsidR="003235C9" w:rsidRPr="00125445">
        <w:rPr>
          <w:rFonts w:eastAsiaTheme="minorEastAsia"/>
        </w:rPr>
        <w:t>….. 56</w:t>
      </w:r>
    </w:p>
    <w:p w:rsidR="003235C9" w:rsidRDefault="0002253A" w:rsidP="003235C9">
      <w:pPr>
        <w:pStyle w:val="Verzeichnis1"/>
        <w:rPr>
          <w:rFonts w:asciiTheme="minorHAnsi" w:eastAsiaTheme="minorEastAsia" w:hAnsiTheme="minorHAnsi" w:cstheme="minorBidi"/>
          <w:b w:val="0"/>
          <w:sz w:val="22"/>
          <w:szCs w:val="22"/>
        </w:rPr>
      </w:pPr>
      <w:hyperlink w:anchor="_Toc72853644" w:history="1">
        <w:r w:rsidR="003235C9" w:rsidRPr="00EF6EBD">
          <w:rPr>
            <w:rStyle w:val="Hyperlink"/>
            <w:lang w:val="de"/>
          </w:rPr>
          <w:t>5</w:t>
        </w:r>
        <w:r w:rsidR="003235C9">
          <w:rPr>
            <w:rFonts w:asciiTheme="minorHAnsi" w:eastAsiaTheme="minorEastAsia" w:hAnsiTheme="minorHAnsi" w:cstheme="minorBidi"/>
            <w:b w:val="0"/>
            <w:sz w:val="22"/>
            <w:szCs w:val="22"/>
          </w:rPr>
          <w:tab/>
        </w:r>
        <w:r w:rsidR="003235C9" w:rsidRPr="00EF6EBD">
          <w:rPr>
            <w:rStyle w:val="Hyperlink"/>
            <w:lang w:val="de"/>
          </w:rPr>
          <w:t>Schlusswort:</w:t>
        </w:r>
        <w:r w:rsidR="003235C9">
          <w:rPr>
            <w:webHidden/>
          </w:rPr>
          <w:tab/>
        </w:r>
        <w:r w:rsidR="003235C9">
          <w:rPr>
            <w:webHidden/>
          </w:rPr>
          <w:fldChar w:fldCharType="begin"/>
        </w:r>
        <w:r w:rsidR="003235C9">
          <w:rPr>
            <w:webHidden/>
          </w:rPr>
          <w:instrText xml:space="preserve"> PAGEREF _Toc72853644 \h </w:instrText>
        </w:r>
        <w:r w:rsidR="003235C9">
          <w:rPr>
            <w:webHidden/>
          </w:rPr>
        </w:r>
        <w:r w:rsidR="003235C9">
          <w:rPr>
            <w:webHidden/>
          </w:rPr>
          <w:fldChar w:fldCharType="separate"/>
        </w:r>
        <w:r w:rsidR="003235C9">
          <w:rPr>
            <w:webHidden/>
          </w:rPr>
          <w:t>57</w:t>
        </w:r>
        <w:r w:rsidR="003235C9">
          <w:rPr>
            <w:webHidden/>
          </w:rPr>
          <w:fldChar w:fldCharType="end"/>
        </w:r>
      </w:hyperlink>
    </w:p>
    <w:p w:rsidR="00CC0B3C" w:rsidRPr="00DC0865" w:rsidRDefault="00722874" w:rsidP="00DC0865">
      <w:pPr>
        <w:jc w:val="center"/>
        <w:rPr>
          <w:b/>
          <w:sz w:val="44"/>
          <w:szCs w:val="44"/>
          <w:lang w:bidi="ar"/>
        </w:rPr>
      </w:pPr>
      <w:r>
        <w:rPr>
          <w:b/>
          <w:noProof/>
          <w:sz w:val="28"/>
          <w:szCs w:val="28"/>
        </w:rPr>
        <w:lastRenderedPageBreak/>
        <w:fldChar w:fldCharType="end"/>
      </w:r>
      <w:r w:rsidR="006B4235" w:rsidRPr="00DC0865">
        <w:rPr>
          <w:b/>
          <w:sz w:val="44"/>
          <w:szCs w:val="44"/>
        </w:rPr>
        <w:t xml:space="preserve">Herzlich </w:t>
      </w:r>
      <w:proofErr w:type="gramStart"/>
      <w:r w:rsidR="006B4235" w:rsidRPr="00DC0865">
        <w:rPr>
          <w:b/>
          <w:sz w:val="44"/>
          <w:szCs w:val="44"/>
        </w:rPr>
        <w:t>willkommen</w:t>
      </w:r>
      <w:r w:rsidR="002D7400" w:rsidRPr="00DC0865">
        <w:rPr>
          <w:b/>
          <w:sz w:val="44"/>
          <w:szCs w:val="44"/>
        </w:rPr>
        <w:t>,</w:t>
      </w:r>
      <w:r w:rsidR="002D7400" w:rsidRPr="00DC0865">
        <w:rPr>
          <w:rFonts w:hint="cs"/>
          <w:b/>
          <w:sz w:val="44"/>
          <w:szCs w:val="44"/>
          <w:rtl/>
          <w:lang w:bidi="ar"/>
        </w:rPr>
        <w:t>ترحيب</w:t>
      </w:r>
      <w:proofErr w:type="gramEnd"/>
      <w:r w:rsidR="002D7400" w:rsidRPr="00DC0865">
        <w:rPr>
          <w:b/>
          <w:sz w:val="44"/>
          <w:szCs w:val="44"/>
          <w:rtl/>
          <w:lang w:bidi="ar"/>
        </w:rPr>
        <w:t>,</w:t>
      </w:r>
      <w:r w:rsidR="00CC0B3C" w:rsidRPr="00DC0865">
        <w:rPr>
          <w:rFonts w:ascii="Courier New" w:hAnsi="Courier New" w:cs="Courier New"/>
          <w:sz w:val="44"/>
          <w:szCs w:val="44"/>
          <w:lang w:val="hr-HR"/>
        </w:rPr>
        <w:t xml:space="preserve"> </w:t>
      </w:r>
      <w:r w:rsidR="00CC0B3C" w:rsidRPr="00DC0865">
        <w:rPr>
          <w:b/>
          <w:sz w:val="44"/>
          <w:szCs w:val="44"/>
          <w:lang w:val="hr-HR" w:bidi="ar"/>
        </w:rPr>
        <w:t>dobrodošli,</w:t>
      </w:r>
    </w:p>
    <w:p w:rsidR="00CC0B3C" w:rsidRPr="00DC0865" w:rsidRDefault="002D7400" w:rsidP="00DC0865">
      <w:pPr>
        <w:jc w:val="center"/>
        <w:rPr>
          <w:b/>
          <w:sz w:val="44"/>
          <w:szCs w:val="44"/>
          <w:lang w:bidi="ar"/>
        </w:rPr>
      </w:pPr>
      <w:r w:rsidRPr="00DC0865">
        <w:rPr>
          <w:b/>
          <w:sz w:val="44"/>
          <w:szCs w:val="44"/>
          <w:lang w:val="sq-AL" w:bidi="ar"/>
        </w:rPr>
        <w:t xml:space="preserve">i mirëpritur, </w:t>
      </w:r>
      <w:r w:rsidRPr="00DC0865">
        <w:rPr>
          <w:b/>
          <w:sz w:val="44"/>
          <w:szCs w:val="44"/>
          <w:lang w:val="bg-BG" w:bidi="ar"/>
        </w:rPr>
        <w:t>добре дошъл</w:t>
      </w:r>
      <w:r w:rsidRPr="00DC0865">
        <w:rPr>
          <w:b/>
          <w:sz w:val="44"/>
          <w:szCs w:val="44"/>
          <w:lang w:bidi="ar"/>
        </w:rPr>
        <w:t xml:space="preserve">, </w:t>
      </w:r>
      <w:proofErr w:type="spellStart"/>
      <w:r w:rsidRPr="00DC0865">
        <w:rPr>
          <w:b/>
          <w:sz w:val="44"/>
          <w:szCs w:val="44"/>
          <w:lang w:bidi="ar"/>
        </w:rPr>
        <w:t>welcome</w:t>
      </w:r>
      <w:proofErr w:type="spellEnd"/>
      <w:r w:rsidRPr="00DC0865">
        <w:rPr>
          <w:b/>
          <w:sz w:val="44"/>
          <w:szCs w:val="44"/>
          <w:lang w:bidi="ar"/>
        </w:rPr>
        <w:t xml:space="preserve">, </w:t>
      </w:r>
      <w:r w:rsidR="00CC0B3C" w:rsidRPr="00DC0865">
        <w:rPr>
          <w:b/>
          <w:sz w:val="44"/>
          <w:szCs w:val="44"/>
          <w:lang w:val="fr-FR" w:bidi="ar"/>
        </w:rPr>
        <w:t xml:space="preserve">bienvenue, </w:t>
      </w:r>
      <w:proofErr w:type="spellStart"/>
      <w:r w:rsidR="00CC0B3C" w:rsidRPr="00DC0865">
        <w:rPr>
          <w:b/>
          <w:sz w:val="44"/>
          <w:szCs w:val="44"/>
          <w:lang w:bidi="ar"/>
        </w:rPr>
        <w:t>kalosórisma</w:t>
      </w:r>
      <w:proofErr w:type="spellEnd"/>
      <w:r w:rsidR="00CC0B3C" w:rsidRPr="00DC0865">
        <w:rPr>
          <w:b/>
          <w:sz w:val="44"/>
          <w:szCs w:val="44"/>
          <w:lang w:bidi="ar"/>
        </w:rPr>
        <w:t xml:space="preserve">, </w:t>
      </w:r>
      <w:r w:rsidR="00CC0B3C" w:rsidRPr="00DC0865">
        <w:rPr>
          <w:b/>
          <w:sz w:val="44"/>
          <w:szCs w:val="44"/>
          <w:lang w:val="it-IT" w:bidi="ar"/>
        </w:rPr>
        <w:t xml:space="preserve">benvenuto, </w:t>
      </w:r>
      <w:proofErr w:type="spellStart"/>
      <w:r w:rsidR="00CC0B3C" w:rsidRPr="00DC0865">
        <w:rPr>
          <w:b/>
          <w:sz w:val="44"/>
          <w:szCs w:val="44"/>
          <w:lang w:bidi="ar"/>
        </w:rPr>
        <w:t>dobro</w:t>
      </w:r>
      <w:proofErr w:type="spellEnd"/>
      <w:r w:rsidR="00CC0B3C" w:rsidRPr="00DC0865">
        <w:rPr>
          <w:b/>
          <w:sz w:val="44"/>
          <w:szCs w:val="44"/>
          <w:lang w:bidi="ar"/>
        </w:rPr>
        <w:t xml:space="preserve"> </w:t>
      </w:r>
      <w:proofErr w:type="spellStart"/>
      <w:r w:rsidR="00CC0B3C" w:rsidRPr="00DC0865">
        <w:rPr>
          <w:b/>
          <w:sz w:val="44"/>
          <w:szCs w:val="44"/>
          <w:lang w:bidi="ar"/>
        </w:rPr>
        <w:t>pozhalovat</w:t>
      </w:r>
      <w:proofErr w:type="spellEnd"/>
      <w:r w:rsidR="00CC0B3C" w:rsidRPr="00DC0865">
        <w:rPr>
          <w:b/>
          <w:sz w:val="44"/>
          <w:szCs w:val="44"/>
          <w:lang w:bidi="ar"/>
        </w:rPr>
        <w:t>'</w:t>
      </w:r>
    </w:p>
    <w:p w:rsidR="00CC0B3C" w:rsidRPr="00DC0865" w:rsidRDefault="00CC0B3C" w:rsidP="00DC0865">
      <w:pPr>
        <w:jc w:val="center"/>
        <w:rPr>
          <w:b/>
          <w:sz w:val="44"/>
          <w:szCs w:val="44"/>
          <w:lang w:bidi="ar"/>
        </w:rPr>
      </w:pPr>
    </w:p>
    <w:p w:rsidR="00CC0B3C" w:rsidRPr="00DC0865" w:rsidRDefault="00CC0B3C" w:rsidP="00DC0865">
      <w:pPr>
        <w:jc w:val="center"/>
        <w:rPr>
          <w:b/>
          <w:sz w:val="44"/>
          <w:szCs w:val="44"/>
          <w:lang w:bidi="ar"/>
        </w:rPr>
      </w:pPr>
      <w:r w:rsidRPr="00DC0865">
        <w:rPr>
          <w:b/>
          <w:sz w:val="44"/>
          <w:szCs w:val="44"/>
          <w:lang w:bidi="ar"/>
        </w:rPr>
        <w:t>im Kindergarten</w:t>
      </w:r>
    </w:p>
    <w:p w:rsidR="006B4235" w:rsidRPr="007413F2" w:rsidRDefault="006B4235" w:rsidP="00DC0865">
      <w:pPr>
        <w:jc w:val="center"/>
        <w:rPr>
          <w:sz w:val="28"/>
          <w:szCs w:val="28"/>
        </w:rPr>
      </w:pPr>
      <w:r>
        <w:rPr>
          <w:noProof/>
        </w:rPr>
        <w:drawing>
          <wp:inline distT="0" distB="0" distL="0" distR="0" wp14:anchorId="1562BDAA" wp14:editId="0812EAB1">
            <wp:extent cx="4869180" cy="2613343"/>
            <wp:effectExtent l="0" t="0" r="7620" b="0"/>
            <wp:docPr id="6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768" cy="2625466"/>
                    </a:xfrm>
                    <a:prstGeom prst="rect">
                      <a:avLst/>
                    </a:prstGeom>
                    <a:noFill/>
                    <a:ln>
                      <a:noFill/>
                    </a:ln>
                  </pic:spPr>
                </pic:pic>
              </a:graphicData>
            </a:graphic>
          </wp:inline>
        </w:drawing>
      </w:r>
    </w:p>
    <w:p w:rsidR="009443EA" w:rsidRDefault="00287CBC" w:rsidP="00DC0865">
      <w:pPr>
        <w:jc w:val="center"/>
        <w:rPr>
          <w:sz w:val="28"/>
          <w:szCs w:val="28"/>
        </w:rPr>
      </w:pPr>
      <w:r>
        <w:rPr>
          <w:noProof/>
          <w:sz w:val="28"/>
          <w:szCs w:val="28"/>
        </w:rPr>
        <w:drawing>
          <wp:inline distT="0" distB="0" distL="0" distR="0" wp14:anchorId="58C24A29" wp14:editId="30A3FA23">
            <wp:extent cx="4810276" cy="3208020"/>
            <wp:effectExtent l="0" t="0" r="9525" b="0"/>
            <wp:docPr id="59" name="Grafik 59" descr="D:\DCIM\101MSDCF\DSC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1MSDCF\DSC009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434" cy="3214128"/>
                    </a:xfrm>
                    <a:prstGeom prst="rect">
                      <a:avLst/>
                    </a:prstGeom>
                    <a:noFill/>
                    <a:ln>
                      <a:noFill/>
                    </a:ln>
                  </pic:spPr>
                </pic:pic>
              </a:graphicData>
            </a:graphic>
          </wp:inline>
        </w:drawing>
      </w:r>
    </w:p>
    <w:p w:rsidR="00DC0865" w:rsidRDefault="009443EA" w:rsidP="009443EA">
      <w:pPr>
        <w:rPr>
          <w:sz w:val="28"/>
          <w:szCs w:val="28"/>
        </w:rPr>
      </w:pPr>
      <w:r>
        <w:rPr>
          <w:sz w:val="28"/>
          <w:szCs w:val="28"/>
        </w:rPr>
        <w:br w:type="page"/>
      </w:r>
    </w:p>
    <w:p w:rsidR="00205882" w:rsidRPr="002B5254" w:rsidRDefault="00205882" w:rsidP="001433FD">
      <w:pPr>
        <w:pStyle w:val="berschrift1"/>
        <w:rPr>
          <w:szCs w:val="40"/>
        </w:rPr>
      </w:pPr>
      <w:bookmarkStart w:id="1" w:name="_Toc72853572"/>
      <w:r w:rsidRPr="002B5254">
        <w:rPr>
          <w:szCs w:val="40"/>
        </w:rPr>
        <w:lastRenderedPageBreak/>
        <w:t>Das Haus stellt sich vor</w:t>
      </w:r>
      <w:bookmarkEnd w:id="0"/>
      <w:bookmarkEnd w:id="1"/>
    </w:p>
    <w:p w:rsidR="00196B79" w:rsidRPr="002B5254" w:rsidRDefault="00196B79" w:rsidP="001433FD">
      <w:pPr>
        <w:pStyle w:val="berschrift2"/>
      </w:pPr>
      <w:bookmarkStart w:id="2" w:name="_Toc502763132"/>
      <w:bookmarkStart w:id="3" w:name="_Toc72853573"/>
      <w:r w:rsidRPr="002B5254">
        <w:t>Konzeption!</w:t>
      </w:r>
      <w:r w:rsidR="00C73D48" w:rsidRPr="002B5254">
        <w:t xml:space="preserve"> W</w:t>
      </w:r>
      <w:r w:rsidRPr="002B5254">
        <w:t>ieso?       Weshalb?       Warum?</w:t>
      </w:r>
      <w:bookmarkEnd w:id="2"/>
      <w:bookmarkEnd w:id="3"/>
    </w:p>
    <w:p w:rsidR="00E47F53" w:rsidRPr="002B5254" w:rsidRDefault="00E47F53" w:rsidP="001433FD">
      <w:pPr>
        <w:rPr>
          <w:b/>
          <w:bCs/>
          <w:color w:val="000000"/>
          <w:sz w:val="28"/>
          <w:u w:val="single"/>
        </w:rPr>
      </w:pPr>
    </w:p>
    <w:p w:rsidR="00196B79" w:rsidRDefault="00196B79" w:rsidP="001433FD">
      <w:pPr>
        <w:rPr>
          <w:color w:val="000000"/>
          <w:sz w:val="28"/>
          <w:szCs w:val="28"/>
        </w:rPr>
      </w:pPr>
      <w:r w:rsidRPr="002B5254">
        <w:rPr>
          <w:color w:val="000000"/>
          <w:sz w:val="28"/>
          <w:szCs w:val="28"/>
        </w:rPr>
        <w:t>Liebe Leserinnen und Leser,</w:t>
      </w:r>
    </w:p>
    <w:p w:rsidR="00282C66" w:rsidRPr="002B5254" w:rsidRDefault="00282C66" w:rsidP="001433FD">
      <w:pPr>
        <w:rPr>
          <w:color w:val="000000"/>
          <w:sz w:val="28"/>
          <w:szCs w:val="28"/>
          <w:u w:val="single"/>
        </w:rPr>
      </w:pPr>
    </w:p>
    <w:p w:rsidR="00196B79" w:rsidRPr="002B5254" w:rsidRDefault="00196B79" w:rsidP="001433FD">
      <w:pPr>
        <w:pStyle w:val="Textkrper"/>
        <w:rPr>
          <w:szCs w:val="28"/>
        </w:rPr>
      </w:pPr>
      <w:r w:rsidRPr="002B5254">
        <w:rPr>
          <w:color w:val="000000"/>
          <w:szCs w:val="28"/>
        </w:rPr>
        <w:t>in dieser Konzeption haben wir alle wesentlichen Informationen über</w:t>
      </w:r>
      <w:r w:rsidR="00DB3B7C">
        <w:rPr>
          <w:color w:val="000000"/>
          <w:szCs w:val="28"/>
        </w:rPr>
        <w:t xml:space="preserve"> unseren Kindergarten</w:t>
      </w:r>
      <w:r w:rsidRPr="002B5254">
        <w:rPr>
          <w:szCs w:val="28"/>
        </w:rPr>
        <w:t xml:space="preserve"> zusammengestellt.</w:t>
      </w:r>
    </w:p>
    <w:p w:rsidR="00196B79" w:rsidRDefault="00196B79" w:rsidP="001433FD">
      <w:pPr>
        <w:pStyle w:val="Textkrper"/>
        <w:rPr>
          <w:szCs w:val="28"/>
        </w:rPr>
      </w:pPr>
      <w:r w:rsidRPr="002B5254">
        <w:rPr>
          <w:szCs w:val="28"/>
        </w:rPr>
        <w:t xml:space="preserve">Sie soll die Arbeit transparent machen und veranschaulichen, wie sich das Miteinander </w:t>
      </w:r>
      <w:r w:rsidR="00DB3B7C">
        <w:rPr>
          <w:szCs w:val="28"/>
        </w:rPr>
        <w:t>der beiden Kindergartengruppen „Spatzennest“ und „Fuchsbau“ und der Krippengruppe „Bambini“</w:t>
      </w:r>
      <w:r w:rsidRPr="002B5254">
        <w:rPr>
          <w:szCs w:val="28"/>
        </w:rPr>
        <w:t xml:space="preserve"> gestaltet.</w:t>
      </w:r>
    </w:p>
    <w:p w:rsidR="00DB3B7C" w:rsidRPr="002B5254" w:rsidRDefault="00DB3B7C" w:rsidP="001433FD">
      <w:pPr>
        <w:pStyle w:val="Textkrper"/>
        <w:rPr>
          <w:szCs w:val="28"/>
        </w:rPr>
      </w:pPr>
      <w:r>
        <w:rPr>
          <w:szCs w:val="28"/>
        </w:rPr>
        <w:t xml:space="preserve">Die Kapitel, die die Krippengruppe betreffen, </w:t>
      </w:r>
      <w:r w:rsidR="00F519C1">
        <w:rPr>
          <w:szCs w:val="28"/>
        </w:rPr>
        <w:t>sind durch das Regenbogensymbol</w:t>
      </w:r>
      <w:r w:rsidR="001F260F">
        <w:rPr>
          <w:szCs w:val="28"/>
        </w:rPr>
        <w:t xml:space="preserve"> geke</w:t>
      </w:r>
      <w:r>
        <w:rPr>
          <w:szCs w:val="28"/>
        </w:rPr>
        <w:t>nnzeichnet.</w:t>
      </w:r>
      <w:r w:rsidR="00CE602D">
        <w:rPr>
          <w:szCs w:val="28"/>
        </w:rPr>
        <w:t xml:space="preserve"> Alle anderen Texte ge</w:t>
      </w:r>
      <w:r w:rsidR="00F519C1">
        <w:rPr>
          <w:szCs w:val="28"/>
        </w:rPr>
        <w:t>lten gleichermaßen für alle</w:t>
      </w:r>
      <w:r w:rsidR="00CE602D">
        <w:rPr>
          <w:szCs w:val="28"/>
        </w:rPr>
        <w:t xml:space="preserve"> Gruppen. </w:t>
      </w:r>
    </w:p>
    <w:p w:rsidR="00E47F53" w:rsidRPr="002B5254" w:rsidRDefault="00E47F53" w:rsidP="001433FD">
      <w:pPr>
        <w:pStyle w:val="Textkrper"/>
        <w:rPr>
          <w:szCs w:val="28"/>
        </w:rPr>
      </w:pPr>
    </w:p>
    <w:p w:rsidR="00196B79" w:rsidRPr="002B5254" w:rsidRDefault="00196B79" w:rsidP="001433FD">
      <w:pPr>
        <w:pStyle w:val="Textkrper"/>
        <w:rPr>
          <w:szCs w:val="28"/>
        </w:rPr>
      </w:pPr>
      <w:r w:rsidRPr="002B5254">
        <w:rPr>
          <w:szCs w:val="28"/>
        </w:rPr>
        <w:t>Wir wollen die Vielschichtigkeit und Wichtigkei</w:t>
      </w:r>
      <w:r w:rsidR="00211CE1">
        <w:rPr>
          <w:szCs w:val="28"/>
        </w:rPr>
        <w:t xml:space="preserve">t unserer Arbeit </w:t>
      </w:r>
      <w:proofErr w:type="spellStart"/>
      <w:r w:rsidR="00211CE1">
        <w:rPr>
          <w:szCs w:val="28"/>
        </w:rPr>
        <w:t>bewuß</w:t>
      </w:r>
      <w:r w:rsidR="00DB3B7C">
        <w:rPr>
          <w:szCs w:val="28"/>
        </w:rPr>
        <w:t>t</w:t>
      </w:r>
      <w:proofErr w:type="spellEnd"/>
      <w:r w:rsidR="00DB3B7C">
        <w:rPr>
          <w:szCs w:val="28"/>
        </w:rPr>
        <w:t xml:space="preserve"> machen,</w:t>
      </w:r>
      <w:r w:rsidRPr="002B5254">
        <w:rPr>
          <w:szCs w:val="28"/>
        </w:rPr>
        <w:t xml:space="preserve"> </w:t>
      </w:r>
      <w:r w:rsidR="00DB3B7C">
        <w:rPr>
          <w:szCs w:val="28"/>
        </w:rPr>
        <w:t>u</w:t>
      </w:r>
      <w:r w:rsidRPr="002B5254">
        <w:rPr>
          <w:szCs w:val="28"/>
        </w:rPr>
        <w:t>nsere Ziele, Gedanken, pädagogischen Ansätze und Werte auf</w:t>
      </w:r>
      <w:r w:rsidR="00F519C1">
        <w:rPr>
          <w:szCs w:val="28"/>
        </w:rPr>
        <w:t>zeigen, sowie die Art und Weise darstellen,</w:t>
      </w:r>
      <w:r w:rsidRPr="002B5254">
        <w:rPr>
          <w:szCs w:val="28"/>
        </w:rPr>
        <w:t xml:space="preserve"> wie wir sie umsetzen.</w:t>
      </w:r>
    </w:p>
    <w:p w:rsidR="00E47F53" w:rsidRPr="002B5254" w:rsidRDefault="00E47F53" w:rsidP="001433FD">
      <w:pPr>
        <w:pStyle w:val="Textkrper"/>
        <w:rPr>
          <w:szCs w:val="28"/>
        </w:rPr>
      </w:pPr>
    </w:p>
    <w:p w:rsidR="00196B79" w:rsidRPr="002B5254" w:rsidRDefault="00196B79" w:rsidP="001433FD">
      <w:pPr>
        <w:pStyle w:val="Textkrper"/>
        <w:rPr>
          <w:szCs w:val="28"/>
        </w:rPr>
      </w:pPr>
      <w:r w:rsidRPr="002B5254">
        <w:rPr>
          <w:szCs w:val="28"/>
        </w:rPr>
        <w:t>Diese Konzeption ermöglicht</w:t>
      </w:r>
      <w:r w:rsidR="00986D4D" w:rsidRPr="002B5254">
        <w:rPr>
          <w:szCs w:val="28"/>
        </w:rPr>
        <w:t xml:space="preserve"> </w:t>
      </w:r>
      <w:r w:rsidR="00DB3B7C">
        <w:rPr>
          <w:szCs w:val="28"/>
        </w:rPr>
        <w:t>Ihnen,</w:t>
      </w:r>
      <w:r w:rsidRPr="002B5254">
        <w:rPr>
          <w:szCs w:val="28"/>
        </w:rPr>
        <w:t xml:space="preserve"> sich mit </w:t>
      </w:r>
      <w:r w:rsidR="00A8307C" w:rsidRPr="002B5254">
        <w:rPr>
          <w:szCs w:val="28"/>
        </w:rPr>
        <w:t>unserem Haus</w:t>
      </w:r>
      <w:r w:rsidRPr="002B5254">
        <w:rPr>
          <w:szCs w:val="28"/>
        </w:rPr>
        <w:t xml:space="preserve"> vert</w:t>
      </w:r>
      <w:r w:rsidR="00FD7386">
        <w:rPr>
          <w:szCs w:val="28"/>
        </w:rPr>
        <w:t>raut zu machen</w:t>
      </w:r>
      <w:r w:rsidR="00DB3B7C">
        <w:rPr>
          <w:szCs w:val="28"/>
        </w:rPr>
        <w:t xml:space="preserve"> und</w:t>
      </w:r>
      <w:r w:rsidRPr="002B5254">
        <w:rPr>
          <w:szCs w:val="28"/>
        </w:rPr>
        <w:t xml:space="preserve"> erleichtert auch neuen Kolleginnen </w:t>
      </w:r>
      <w:r w:rsidR="00986D4D" w:rsidRPr="002B5254">
        <w:rPr>
          <w:szCs w:val="28"/>
        </w:rPr>
        <w:t xml:space="preserve">und Kollegen </w:t>
      </w:r>
      <w:r w:rsidRPr="002B5254">
        <w:rPr>
          <w:szCs w:val="28"/>
        </w:rPr>
        <w:t>die Einarbeitung ins Team.</w:t>
      </w:r>
      <w:r w:rsidR="00986D4D" w:rsidRPr="002B5254">
        <w:rPr>
          <w:szCs w:val="28"/>
        </w:rPr>
        <w:t xml:space="preserve"> </w:t>
      </w:r>
      <w:r w:rsidR="00DB3B7C">
        <w:rPr>
          <w:szCs w:val="28"/>
        </w:rPr>
        <w:t>Für</w:t>
      </w:r>
      <w:r w:rsidR="00986D4D" w:rsidRPr="002B5254">
        <w:rPr>
          <w:szCs w:val="28"/>
        </w:rPr>
        <w:t xml:space="preserve"> uns als Mitarbeiterinnen ist sie ein Handbuch, das uns immer wieder Sicherheit bei der Ausführung unserer Arbeit gibt.</w:t>
      </w:r>
    </w:p>
    <w:p w:rsidR="00E47F53" w:rsidRPr="002B5254" w:rsidRDefault="00E47F53" w:rsidP="001433FD">
      <w:pPr>
        <w:pStyle w:val="Textkrper"/>
        <w:rPr>
          <w:szCs w:val="28"/>
        </w:rPr>
      </w:pPr>
    </w:p>
    <w:p w:rsidR="00E47F53" w:rsidRPr="002B5254" w:rsidRDefault="00196B79" w:rsidP="001433FD">
      <w:pPr>
        <w:pStyle w:val="Textkrper"/>
        <w:rPr>
          <w:szCs w:val="28"/>
        </w:rPr>
      </w:pPr>
      <w:r w:rsidRPr="002B5254">
        <w:rPr>
          <w:szCs w:val="28"/>
        </w:rPr>
        <w:t xml:space="preserve">Kindergartenarbeit lebt von ihrer Weiterentwicklung. </w:t>
      </w:r>
    </w:p>
    <w:p w:rsidR="00196B79" w:rsidRPr="002B5254" w:rsidRDefault="00196B79" w:rsidP="001433FD">
      <w:pPr>
        <w:pStyle w:val="Textkrper"/>
        <w:rPr>
          <w:szCs w:val="28"/>
        </w:rPr>
      </w:pPr>
      <w:r w:rsidRPr="002B5254">
        <w:rPr>
          <w:szCs w:val="28"/>
        </w:rPr>
        <w:t xml:space="preserve">Veränderungen </w:t>
      </w:r>
      <w:r w:rsidR="00E47F53" w:rsidRPr="002B5254">
        <w:rPr>
          <w:szCs w:val="28"/>
        </w:rPr>
        <w:t xml:space="preserve">im Leben </w:t>
      </w:r>
      <w:r w:rsidRPr="002B5254">
        <w:rPr>
          <w:szCs w:val="28"/>
        </w:rPr>
        <w:t>der Kinder, der Eltern</w:t>
      </w:r>
      <w:r w:rsidR="00FD7386">
        <w:rPr>
          <w:szCs w:val="28"/>
        </w:rPr>
        <w:t>, der Gemeinde Nordheim</w:t>
      </w:r>
      <w:r w:rsidR="00CE602D">
        <w:rPr>
          <w:szCs w:val="28"/>
        </w:rPr>
        <w:t>/Nordhausen</w:t>
      </w:r>
      <w:r w:rsidRPr="002B5254">
        <w:rPr>
          <w:szCs w:val="28"/>
        </w:rPr>
        <w:t xml:space="preserve"> und </w:t>
      </w:r>
      <w:r w:rsidR="00FD7386">
        <w:rPr>
          <w:szCs w:val="28"/>
        </w:rPr>
        <w:t xml:space="preserve">- </w:t>
      </w:r>
      <w:r w:rsidRPr="002B5254">
        <w:rPr>
          <w:szCs w:val="28"/>
        </w:rPr>
        <w:t>nicht zuletzt</w:t>
      </w:r>
      <w:r w:rsidR="00FD7386">
        <w:rPr>
          <w:szCs w:val="28"/>
        </w:rPr>
        <w:t xml:space="preserve"> -</w:t>
      </w:r>
      <w:r w:rsidRPr="002B5254">
        <w:rPr>
          <w:szCs w:val="28"/>
        </w:rPr>
        <w:t xml:space="preserve"> des Kindergartens selbst, tragen dazu bei.</w:t>
      </w:r>
    </w:p>
    <w:p w:rsidR="00E47F53" w:rsidRPr="002B5254" w:rsidRDefault="00E47F53" w:rsidP="001433FD">
      <w:pPr>
        <w:pStyle w:val="Textkrper"/>
        <w:rPr>
          <w:szCs w:val="28"/>
        </w:rPr>
      </w:pPr>
    </w:p>
    <w:p w:rsidR="00196B79" w:rsidRPr="002B5254" w:rsidRDefault="00196B79" w:rsidP="001433FD">
      <w:pPr>
        <w:pStyle w:val="Textkrper"/>
        <w:rPr>
          <w:szCs w:val="28"/>
        </w:rPr>
      </w:pPr>
      <w:r w:rsidRPr="002B5254">
        <w:rPr>
          <w:szCs w:val="28"/>
        </w:rPr>
        <w:t>Sie muss also immer wieder neu überdacht und hinterfragt werden.</w:t>
      </w:r>
    </w:p>
    <w:p w:rsidR="00196B79" w:rsidRPr="002B5254" w:rsidRDefault="00196B79" w:rsidP="001433FD">
      <w:pPr>
        <w:pStyle w:val="Textkrper"/>
        <w:rPr>
          <w:szCs w:val="28"/>
        </w:rPr>
      </w:pPr>
      <w:r w:rsidRPr="002B5254">
        <w:rPr>
          <w:szCs w:val="28"/>
        </w:rPr>
        <w:t xml:space="preserve">So ist auch diese Schrift ein </w:t>
      </w:r>
      <w:r w:rsidRPr="002B5254">
        <w:rPr>
          <w:b/>
          <w:bCs/>
          <w:szCs w:val="28"/>
        </w:rPr>
        <w:t>Dokument auf Zeit.</w:t>
      </w:r>
    </w:p>
    <w:p w:rsidR="00196B79" w:rsidRPr="002B5254" w:rsidRDefault="00196B79" w:rsidP="001433FD">
      <w:pPr>
        <w:pStyle w:val="Textkrper"/>
        <w:rPr>
          <w:szCs w:val="28"/>
        </w:rPr>
      </w:pPr>
    </w:p>
    <w:p w:rsidR="00196B79" w:rsidRPr="002B5254" w:rsidRDefault="0079631B" w:rsidP="001433FD">
      <w:pPr>
        <w:pStyle w:val="Textkrper"/>
        <w:rPr>
          <w:szCs w:val="28"/>
        </w:rPr>
      </w:pPr>
      <w:r>
        <w:rPr>
          <w:szCs w:val="28"/>
        </w:rPr>
        <w:t>Ihr Team von der „Rappelkiste“ Nordhausen</w:t>
      </w:r>
    </w:p>
    <w:p w:rsidR="00196B79" w:rsidRPr="002B5254" w:rsidRDefault="00196B79" w:rsidP="001433FD">
      <w:pPr>
        <w:pStyle w:val="Textkrper"/>
      </w:pPr>
    </w:p>
    <w:p w:rsidR="0079584F" w:rsidRPr="002B5254" w:rsidRDefault="0079584F" w:rsidP="001433FD">
      <w:pPr>
        <w:pStyle w:val="Textkrper"/>
      </w:pPr>
    </w:p>
    <w:p w:rsidR="00F74E85" w:rsidRPr="002B5254" w:rsidRDefault="00F74E85" w:rsidP="001433FD">
      <w:pPr>
        <w:pStyle w:val="Textkrper"/>
      </w:pPr>
    </w:p>
    <w:p w:rsidR="007942E2" w:rsidRPr="002B5254" w:rsidRDefault="007942E2" w:rsidP="001433FD">
      <w:pPr>
        <w:pStyle w:val="Textkrper"/>
      </w:pPr>
    </w:p>
    <w:p w:rsidR="00F35387" w:rsidRPr="00F55A72" w:rsidRDefault="002E4383" w:rsidP="001433FD">
      <w:pPr>
        <w:pStyle w:val="berschrift2"/>
      </w:pPr>
      <w:r w:rsidRPr="002B5254">
        <w:br w:type="page"/>
      </w:r>
      <w:bookmarkStart w:id="4" w:name="_Toc502763133"/>
      <w:bookmarkStart w:id="5" w:name="_Toc72853574"/>
      <w:r w:rsidR="00F35387" w:rsidRPr="002B5254">
        <w:lastRenderedPageBreak/>
        <w:t>Der Kindergarten Rappelkiste</w:t>
      </w:r>
      <w:bookmarkEnd w:id="4"/>
      <w:r w:rsidR="00B14998">
        <w:t>: Drei unter einem Dach</w:t>
      </w:r>
      <w:r w:rsidR="00E5359D">
        <w:t>!</w:t>
      </w:r>
      <w:bookmarkEnd w:id="5"/>
    </w:p>
    <w:p w:rsidR="00E5359D" w:rsidRDefault="00E5359D" w:rsidP="001433FD"/>
    <w:p w:rsidR="00E5359D" w:rsidRPr="002B5254" w:rsidRDefault="00E5359D" w:rsidP="001433FD"/>
    <w:p w:rsidR="00F35387" w:rsidRPr="00B14998" w:rsidRDefault="00F35387" w:rsidP="001433FD">
      <w:pPr>
        <w:rPr>
          <w:b/>
        </w:rPr>
      </w:pPr>
      <w:r w:rsidRPr="00B14998">
        <w:rPr>
          <w:b/>
        </w:rPr>
        <w:t>Kindergarten Rappelkiste</w:t>
      </w:r>
    </w:p>
    <w:p w:rsidR="00F35387" w:rsidRPr="00B14998" w:rsidRDefault="00211CE1" w:rsidP="001433FD">
      <w:pPr>
        <w:rPr>
          <w:b/>
        </w:rPr>
      </w:pPr>
      <w:proofErr w:type="spellStart"/>
      <w:r>
        <w:rPr>
          <w:b/>
        </w:rPr>
        <w:t>Heuchelbergstraß</w:t>
      </w:r>
      <w:r w:rsidR="00F35387" w:rsidRPr="00B14998">
        <w:rPr>
          <w:b/>
        </w:rPr>
        <w:t>e</w:t>
      </w:r>
      <w:proofErr w:type="spellEnd"/>
      <w:r w:rsidR="00F35387" w:rsidRPr="00B14998">
        <w:rPr>
          <w:b/>
        </w:rPr>
        <w:t xml:space="preserve"> 22</w:t>
      </w:r>
    </w:p>
    <w:p w:rsidR="00F35387" w:rsidRDefault="00F35387" w:rsidP="001433FD">
      <w:pPr>
        <w:rPr>
          <w:b/>
        </w:rPr>
      </w:pPr>
      <w:r w:rsidRPr="00B14998">
        <w:rPr>
          <w:b/>
        </w:rPr>
        <w:t xml:space="preserve">74226 </w:t>
      </w:r>
      <w:r w:rsidR="00E52154">
        <w:rPr>
          <w:b/>
        </w:rPr>
        <w:t>Nordheim-</w:t>
      </w:r>
      <w:r w:rsidRPr="00B14998">
        <w:rPr>
          <w:b/>
        </w:rPr>
        <w:t>Nordhausen</w:t>
      </w:r>
    </w:p>
    <w:p w:rsidR="00E52154" w:rsidRPr="00142014" w:rsidRDefault="00E52154" w:rsidP="00E52154">
      <w:pPr>
        <w:rPr>
          <w:b/>
        </w:rPr>
      </w:pPr>
      <w:r>
        <w:rPr>
          <w:b/>
        </w:rPr>
        <w:br/>
      </w:r>
      <w:r w:rsidRPr="00142014">
        <w:rPr>
          <w:b/>
          <w:bCs/>
        </w:rPr>
        <w:t>Hausleitung</w:t>
      </w:r>
      <w:r>
        <w:rPr>
          <w:b/>
          <w:bCs/>
        </w:rPr>
        <w:t>:</w:t>
      </w:r>
      <w:r>
        <w:rPr>
          <w:b/>
        </w:rPr>
        <w:t xml:space="preserve"> </w:t>
      </w:r>
      <w:r>
        <w:rPr>
          <w:b/>
        </w:rPr>
        <w:br/>
      </w:r>
      <w:r w:rsidRPr="00E52154">
        <w:t xml:space="preserve">Frau </w:t>
      </w:r>
      <w:r w:rsidR="00A3614A">
        <w:t>Hinze</w:t>
      </w:r>
    </w:p>
    <w:p w:rsidR="00E52154" w:rsidRPr="00E52154" w:rsidRDefault="00E52154" w:rsidP="00E52154">
      <w:r w:rsidRPr="00E52154">
        <w:t>Tel. 07133 182-3540</w:t>
      </w:r>
      <w:r w:rsidRPr="00E52154">
        <w:br/>
      </w:r>
      <w:hyperlink r:id="rId13" w:history="1">
        <w:r w:rsidRPr="00E52154">
          <w:rPr>
            <w:rStyle w:val="Hyperlink"/>
          </w:rPr>
          <w:t>rappelkiste.leitung@nordheim.de</w:t>
        </w:r>
      </w:hyperlink>
    </w:p>
    <w:p w:rsidR="00F55A72" w:rsidRDefault="00F55A72" w:rsidP="001433FD"/>
    <w:p w:rsidR="00F55A72" w:rsidRDefault="00F55A72" w:rsidP="001433FD">
      <w:r w:rsidRPr="002B5254">
        <w:t>Wir sind ein Regelkindergarten mit Krip</w:t>
      </w:r>
      <w:r w:rsidR="00E52154">
        <w:t>pengrup</w:t>
      </w:r>
      <w:r w:rsidR="000175A4">
        <w:t>pe und betreuen Kinder ab dem</w:t>
      </w:r>
      <w:r w:rsidRPr="002B5254">
        <w:t xml:space="preserve"> Alter von </w:t>
      </w:r>
      <w:r>
        <w:t>einem Jahr bis zur Einschulung. Unser</w:t>
      </w:r>
      <w:r w:rsidRPr="002B5254">
        <w:t xml:space="preserve"> Träger ist die Gemeinde Nordheim. </w:t>
      </w:r>
    </w:p>
    <w:p w:rsidR="00F55A72" w:rsidRPr="002B5254" w:rsidRDefault="00F55A72" w:rsidP="001433FD">
      <w:r>
        <w:t>Außer uns gibt es als Kindertageseinr</w:t>
      </w:r>
      <w:r w:rsidR="00E52154">
        <w:t>ichtung in Nordhausen noch den</w:t>
      </w:r>
      <w:r>
        <w:t xml:space="preserve"> Waldkindergarten </w:t>
      </w:r>
      <w:r w:rsidR="00E52154">
        <w:t>Wurzelzwerge</w:t>
      </w:r>
      <w:r>
        <w:t>. Unser Gebäude befindet sich in einem Wohngebiet in der Nähe des Ortsrandes. Wald, Spielplätze und Felder sind in wenigen Minuten zu Fuß erreichbar.</w:t>
      </w:r>
    </w:p>
    <w:p w:rsidR="00E5359D" w:rsidRPr="002B5254" w:rsidRDefault="00E5359D" w:rsidP="001433FD"/>
    <w:p w:rsidR="00F35387" w:rsidRPr="002B5254" w:rsidRDefault="003A6168" w:rsidP="001433FD">
      <w:pPr>
        <w:rPr>
          <w:b/>
        </w:rPr>
      </w:pPr>
      <w:r w:rsidRPr="002B5254">
        <w:rPr>
          <w:b/>
        </w:rPr>
        <w:t xml:space="preserve">Unsere </w:t>
      </w:r>
      <w:r w:rsidR="00F35387" w:rsidRPr="002B5254">
        <w:rPr>
          <w:b/>
        </w:rPr>
        <w:t>Öffnungszeiten:</w:t>
      </w:r>
    </w:p>
    <w:p w:rsidR="003A6168" w:rsidRPr="002B5254" w:rsidRDefault="003A6168" w:rsidP="001433FD">
      <w:pPr>
        <w:rPr>
          <w:b/>
        </w:rPr>
      </w:pPr>
    </w:p>
    <w:p w:rsidR="003A6168" w:rsidRPr="00E52154" w:rsidRDefault="00A41D8F" w:rsidP="001433FD">
      <w:r w:rsidRPr="00E52154">
        <w:t xml:space="preserve">Die </w:t>
      </w:r>
      <w:r w:rsidR="00B14998" w:rsidRPr="00E52154">
        <w:t xml:space="preserve">beiden </w:t>
      </w:r>
      <w:r w:rsidRPr="00E52154">
        <w:t>Kindergartengruppen betreuen Kinder im Alter von drei Jahren bis zur Einschulung:</w:t>
      </w:r>
    </w:p>
    <w:p w:rsidR="006F12E3" w:rsidRPr="002B5254" w:rsidRDefault="006F12E3" w:rsidP="001433FD">
      <w:r w:rsidRPr="002B5254">
        <w:tab/>
      </w:r>
    </w:p>
    <w:p w:rsidR="00F103C7" w:rsidRPr="002B5254" w:rsidRDefault="00986D4D" w:rsidP="001433FD">
      <w:r w:rsidRPr="002B5254">
        <w:rPr>
          <w:b/>
        </w:rPr>
        <w:t>Fuchsbau:</w:t>
      </w:r>
      <w:r w:rsidR="00F103C7" w:rsidRPr="002B5254">
        <w:t xml:space="preserve"> </w:t>
      </w:r>
      <w:r w:rsidR="00F103C7" w:rsidRPr="002B5254">
        <w:tab/>
      </w:r>
      <w:r w:rsidR="00F103C7" w:rsidRPr="002B5254">
        <w:tab/>
        <w:t>Regelgruppe:</w:t>
      </w:r>
    </w:p>
    <w:p w:rsidR="00986D4D" w:rsidRPr="00E52154" w:rsidRDefault="00986D4D" w:rsidP="001433FD">
      <w:r w:rsidRPr="002B5254">
        <w:tab/>
        <w:t xml:space="preserve">  </w:t>
      </w:r>
      <w:r w:rsidR="00F103C7" w:rsidRPr="002B5254">
        <w:tab/>
      </w:r>
      <w:r w:rsidR="00F103C7" w:rsidRPr="002B5254">
        <w:tab/>
      </w:r>
      <w:r w:rsidR="00F103C7" w:rsidRPr="00E52154">
        <w:t xml:space="preserve">Montag bis Freitag:  </w:t>
      </w:r>
      <w:r w:rsidRPr="00E52154">
        <w:t>7:30 – 12:30 Uhr</w:t>
      </w:r>
      <w:r w:rsidRPr="00E52154">
        <w:tab/>
      </w:r>
      <w:r w:rsidR="00F103C7" w:rsidRPr="00E52154">
        <w:tab/>
      </w:r>
      <w:r w:rsidR="00F103C7" w:rsidRPr="00E52154">
        <w:tab/>
      </w:r>
      <w:r w:rsidR="00F103C7" w:rsidRPr="00E52154">
        <w:tab/>
      </w:r>
      <w:r w:rsidR="00F103C7" w:rsidRPr="00E52154">
        <w:tab/>
      </w:r>
      <w:r w:rsidR="00EB4510" w:rsidRPr="00E52154">
        <w:tab/>
      </w:r>
      <w:r w:rsidR="00EB4510" w:rsidRPr="00E52154">
        <w:tab/>
      </w:r>
      <w:r w:rsidRPr="00E52154">
        <w:t>Dienstag und Donnerstag: 14:00 – 16:30 Uhr</w:t>
      </w:r>
    </w:p>
    <w:p w:rsidR="00E52154" w:rsidRDefault="00986D4D" w:rsidP="00E52154">
      <w:r w:rsidRPr="002B5254">
        <w:tab/>
      </w:r>
      <w:r w:rsidRPr="002B5254">
        <w:tab/>
      </w:r>
      <w:r w:rsidR="00EB4510">
        <w:tab/>
      </w:r>
      <w:r w:rsidR="00E52154">
        <w:t>Tel. 07133 1823510</w:t>
      </w:r>
    </w:p>
    <w:p w:rsidR="00E52154" w:rsidRDefault="00E52154" w:rsidP="00E52154">
      <w:r>
        <w:tab/>
      </w:r>
      <w:r>
        <w:tab/>
      </w:r>
      <w:r>
        <w:tab/>
      </w:r>
      <w:hyperlink r:id="rId14" w:history="1">
        <w:r w:rsidR="000175A4" w:rsidRPr="007263A6">
          <w:rPr>
            <w:rStyle w:val="Hyperlink"/>
          </w:rPr>
          <w:t>rappelkiste.fuchsbau@nordheim.de</w:t>
        </w:r>
      </w:hyperlink>
    </w:p>
    <w:p w:rsidR="000175A4" w:rsidRDefault="000175A4" w:rsidP="00E52154">
      <w:pPr>
        <w:rPr>
          <w:b/>
        </w:rPr>
      </w:pPr>
    </w:p>
    <w:p w:rsidR="00E52154" w:rsidRPr="002B5254" w:rsidRDefault="00E52154" w:rsidP="00E52154">
      <w:r w:rsidRPr="002B5254">
        <w:rPr>
          <w:b/>
        </w:rPr>
        <w:t>Spatzennest:</w:t>
      </w:r>
      <w:r w:rsidRPr="002B5254">
        <w:rPr>
          <w:b/>
        </w:rPr>
        <w:tab/>
      </w:r>
      <w:r w:rsidRPr="002B5254">
        <w:t>Zusammenhängende Öffnungszeiten:</w:t>
      </w:r>
    </w:p>
    <w:p w:rsidR="00E52154" w:rsidRPr="00E52154" w:rsidRDefault="00E52154" w:rsidP="00E52154">
      <w:r w:rsidRPr="002B5254">
        <w:tab/>
      </w:r>
      <w:r w:rsidRPr="002B5254">
        <w:tab/>
      </w:r>
      <w:r w:rsidRPr="002B5254">
        <w:tab/>
      </w:r>
      <w:r w:rsidRPr="00E52154">
        <w:t>Montag bis Freitag: 7:30 – 13:30 Uhr</w:t>
      </w:r>
    </w:p>
    <w:p w:rsidR="000175A4" w:rsidRDefault="00E52154" w:rsidP="001433FD">
      <w:r w:rsidRPr="002B5254">
        <w:tab/>
      </w:r>
      <w:r w:rsidRPr="002B5254">
        <w:tab/>
      </w:r>
      <w:r w:rsidRPr="002B5254">
        <w:tab/>
      </w:r>
      <w:r>
        <w:t>Tel. 07133 1823520</w:t>
      </w:r>
      <w:r>
        <w:br/>
      </w:r>
      <w:r>
        <w:tab/>
      </w:r>
      <w:r>
        <w:tab/>
      </w:r>
      <w:r>
        <w:tab/>
      </w:r>
      <w:hyperlink r:id="rId15" w:history="1">
        <w:r w:rsidRPr="007263A6">
          <w:rPr>
            <w:rStyle w:val="Hyperlink"/>
          </w:rPr>
          <w:t>rappelkiste.spatzennest@nordheim.de</w:t>
        </w:r>
      </w:hyperlink>
    </w:p>
    <w:p w:rsidR="000175A4" w:rsidRDefault="000175A4" w:rsidP="001433FD"/>
    <w:p w:rsidR="000175A4" w:rsidRDefault="000175A4" w:rsidP="001433FD"/>
    <w:p w:rsidR="000175A4" w:rsidRPr="000175A4" w:rsidRDefault="00BC46C7" w:rsidP="000175A4">
      <w:r>
        <w:t>Die Krippengruppe betreut</w:t>
      </w:r>
      <w:r w:rsidR="000175A4" w:rsidRPr="000175A4">
        <w:t xml:space="preserve"> Kinder ab einem </w:t>
      </w:r>
      <w:r w:rsidR="000175A4">
        <w:t>Jahr bis zum dritten Geburtstag:</w:t>
      </w:r>
    </w:p>
    <w:p w:rsidR="003A6168" w:rsidRPr="002B5254" w:rsidRDefault="000175A4" w:rsidP="001433FD">
      <w:r>
        <w:br/>
      </w:r>
      <w:r w:rsidRPr="0091350D">
        <w:rPr>
          <w:noProof/>
        </w:rPr>
        <w:drawing>
          <wp:inline distT="0" distB="0" distL="0" distR="0" wp14:anchorId="1DBFD221" wp14:editId="62ED056B">
            <wp:extent cx="278674" cy="175260"/>
            <wp:effectExtent l="0" t="0" r="7620" b="0"/>
            <wp:docPr id="45" name="Grafik 45"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A41D8F" w:rsidRPr="002B5254">
        <w:rPr>
          <w:b/>
        </w:rPr>
        <w:t xml:space="preserve"> </w:t>
      </w:r>
      <w:r w:rsidR="0079631B">
        <w:rPr>
          <w:b/>
        </w:rPr>
        <w:t>Bambini</w:t>
      </w:r>
      <w:r>
        <w:rPr>
          <w:b/>
        </w:rPr>
        <w:t>:</w:t>
      </w:r>
      <w:r w:rsidR="0079631B">
        <w:tab/>
      </w:r>
      <w:r w:rsidR="00F103C7" w:rsidRPr="002B5254">
        <w:t>Zusammenhängende Öffnungszeiten:</w:t>
      </w:r>
      <w:r w:rsidR="00E5359D">
        <w:tab/>
      </w:r>
      <w:r w:rsidR="00E5359D">
        <w:tab/>
      </w:r>
      <w:r w:rsidR="00E5359D">
        <w:tab/>
      </w:r>
      <w:r w:rsidR="00E5359D">
        <w:tab/>
      </w:r>
    </w:p>
    <w:p w:rsidR="006F12E3" w:rsidRDefault="003A6168" w:rsidP="001433FD">
      <w:r w:rsidRPr="002B5254">
        <w:tab/>
      </w:r>
      <w:r w:rsidRPr="002B5254">
        <w:tab/>
      </w:r>
      <w:r w:rsidR="00EB4510">
        <w:tab/>
      </w:r>
      <w:r w:rsidR="00F103C7" w:rsidRPr="000175A4">
        <w:t xml:space="preserve">Montag bis Freitag:  </w:t>
      </w:r>
      <w:r w:rsidR="006F12E3" w:rsidRPr="000175A4">
        <w:t>7:30 – 13:30 Uhr</w:t>
      </w:r>
      <w:r w:rsidR="000175A4">
        <w:br/>
      </w:r>
      <w:r w:rsidR="000175A4">
        <w:tab/>
      </w:r>
      <w:r w:rsidR="000175A4">
        <w:tab/>
      </w:r>
      <w:r w:rsidR="000175A4">
        <w:tab/>
        <w:t>Tel. 07133 1823530</w:t>
      </w:r>
      <w:r w:rsidR="00211CE1">
        <w:br/>
      </w:r>
      <w:r w:rsidR="00211CE1">
        <w:tab/>
      </w:r>
      <w:r w:rsidR="00211CE1">
        <w:tab/>
      </w:r>
      <w:r w:rsidR="00211CE1">
        <w:tab/>
      </w:r>
      <w:hyperlink r:id="rId16" w:history="1">
        <w:r w:rsidR="00211CE1" w:rsidRPr="00394FFE">
          <w:rPr>
            <w:rStyle w:val="Hyperlink"/>
          </w:rPr>
          <w:t>rappelkiste.bambini@nordheim.de</w:t>
        </w:r>
      </w:hyperlink>
    </w:p>
    <w:p w:rsidR="00211CE1" w:rsidRPr="000175A4" w:rsidRDefault="00211CE1" w:rsidP="001433FD"/>
    <w:p w:rsidR="00F103C7" w:rsidRDefault="00F103C7" w:rsidP="001433FD">
      <w:pPr>
        <w:ind w:left="1416" w:firstLine="708"/>
        <w:rPr>
          <w:b/>
        </w:rPr>
      </w:pPr>
    </w:p>
    <w:p w:rsidR="000175A4" w:rsidRPr="002B5254" w:rsidRDefault="000175A4" w:rsidP="00353233">
      <w:pPr>
        <w:rPr>
          <w:b/>
        </w:rPr>
      </w:pPr>
    </w:p>
    <w:p w:rsidR="00F35387" w:rsidRPr="002B5254" w:rsidRDefault="00F35387" w:rsidP="001433FD">
      <w:r w:rsidRPr="002B5254">
        <w:lastRenderedPageBreak/>
        <w:t>Der Kindergarten in Nordhausen wurde 1980 gebaut. Im September 1980 bezogen die ersten Kinder mit ihren Erzieherinnen die beiden Gruppenräume.</w:t>
      </w:r>
    </w:p>
    <w:p w:rsidR="00F35387" w:rsidRPr="002B5254" w:rsidRDefault="00F35387" w:rsidP="001433FD">
      <w:r w:rsidRPr="002B5254">
        <w:t>Bis Ende der Neunziger Jahre reichten die z</w:t>
      </w:r>
      <w:r w:rsidR="00EB4510">
        <w:t>wei Gruppen auch aus, doch das</w:t>
      </w:r>
      <w:r w:rsidRPr="002B5254">
        <w:t xml:space="preserve"> Einzugsgebiet vergrößerte sich</w:t>
      </w:r>
      <w:r w:rsidR="00EB4510">
        <w:t>,</w:t>
      </w:r>
      <w:r w:rsidRPr="002B5254">
        <w:t xml:space="preserve"> und somit auch der Bedarf an Betreuungsplätzen.</w:t>
      </w:r>
    </w:p>
    <w:p w:rsidR="00B14998" w:rsidRDefault="00F35387" w:rsidP="001433FD">
      <w:r w:rsidRPr="002B5254">
        <w:t>Im Jahr 2000 entstand der Anbau der dritten Gruppe und bei dieser Gelegenheit bekam de</w:t>
      </w:r>
      <w:r w:rsidR="003A6168" w:rsidRPr="002B5254">
        <w:t>r Kindergarten auch einen Namen:</w:t>
      </w:r>
    </w:p>
    <w:p w:rsidR="00353233" w:rsidRPr="002B5254" w:rsidRDefault="00353233" w:rsidP="001433FD"/>
    <w:p w:rsidR="00B14998" w:rsidRDefault="00F35387" w:rsidP="000A3D16">
      <w:pPr>
        <w:jc w:val="center"/>
        <w:rPr>
          <w:b/>
          <w:sz w:val="28"/>
          <w:szCs w:val="28"/>
        </w:rPr>
      </w:pPr>
      <w:r w:rsidRPr="0056653D">
        <w:rPr>
          <w:b/>
          <w:sz w:val="48"/>
          <w:szCs w:val="48"/>
        </w:rPr>
        <w:t>Kindergarten Rappelkiste</w:t>
      </w:r>
      <w:r w:rsidRPr="00A5274C">
        <w:rPr>
          <w:b/>
          <w:sz w:val="28"/>
          <w:szCs w:val="28"/>
        </w:rPr>
        <w:t>.</w:t>
      </w:r>
    </w:p>
    <w:p w:rsidR="00353233" w:rsidRPr="000A3D16" w:rsidRDefault="00353233" w:rsidP="000A3D16">
      <w:pPr>
        <w:jc w:val="center"/>
        <w:rPr>
          <w:b/>
          <w:sz w:val="28"/>
          <w:szCs w:val="28"/>
        </w:rPr>
      </w:pPr>
    </w:p>
    <w:p w:rsidR="00A41D8F" w:rsidRPr="002B5254" w:rsidRDefault="00F35387" w:rsidP="001433FD">
      <w:r w:rsidRPr="002B5254">
        <w:t xml:space="preserve">Im Kindergarten Rappelkiste arbeiten wir gruppenübergreifend. Die Kinder aus den verschiedenen Gruppen können sich gegenseitig besuchen. </w:t>
      </w:r>
    </w:p>
    <w:p w:rsidR="00F35387" w:rsidRPr="002B5254" w:rsidRDefault="00F35387" w:rsidP="001433FD">
      <w:r w:rsidRPr="002B5254">
        <w:t xml:space="preserve">Feste und Feiern </w:t>
      </w:r>
      <w:r w:rsidR="00A41D8F" w:rsidRPr="002B5254">
        <w:t>gestalten wir sowohl gruppenintern als auch gruppenübergreifend.</w:t>
      </w:r>
    </w:p>
    <w:p w:rsidR="00F35387" w:rsidRPr="002B5254" w:rsidRDefault="00A41D8F" w:rsidP="001433FD">
      <w:r w:rsidRPr="002B5254">
        <w:t>Pädagogische</w:t>
      </w:r>
      <w:r w:rsidR="00F35387" w:rsidRPr="002B5254">
        <w:t xml:space="preserve"> Fachkräfte betreuen ihre Kinder in jeder Gruppe. </w:t>
      </w:r>
    </w:p>
    <w:p w:rsidR="004B28CE" w:rsidRDefault="00F35387" w:rsidP="001433FD">
      <w:r w:rsidRPr="002B5254">
        <w:t>Zeitweise sind auch Schüler oder Praktikanten in unserer Einrichtung, um unser Berufsfeld kennen zu lernen.</w:t>
      </w:r>
    </w:p>
    <w:p w:rsidR="0056653D" w:rsidRDefault="0056653D" w:rsidP="001433FD"/>
    <w:p w:rsidR="0056653D" w:rsidRDefault="0056653D" w:rsidP="001433FD"/>
    <w:p w:rsidR="0056653D" w:rsidRDefault="0056653D" w:rsidP="001433FD"/>
    <w:p w:rsidR="00353233" w:rsidRDefault="00353233" w:rsidP="001433FD"/>
    <w:p w:rsidR="00353233" w:rsidRDefault="00353233" w:rsidP="0056653D">
      <w:pPr>
        <w:jc w:val="center"/>
      </w:pPr>
      <w:r w:rsidRPr="00353233">
        <w:rPr>
          <w:noProof/>
        </w:rPr>
        <w:drawing>
          <wp:inline distT="0" distB="0" distL="0" distR="0" wp14:anchorId="39F5B403" wp14:editId="22079E46">
            <wp:extent cx="4073381" cy="3056527"/>
            <wp:effectExtent l="0" t="0" r="3810" b="0"/>
            <wp:docPr id="86" name="Grafik 86" descr="E:\DCIM\257___05\IMG_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257___05\IMG_86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9489" cy="3061110"/>
                    </a:xfrm>
                    <a:prstGeom prst="rect">
                      <a:avLst/>
                    </a:prstGeom>
                    <a:noFill/>
                    <a:ln>
                      <a:noFill/>
                    </a:ln>
                  </pic:spPr>
                </pic:pic>
              </a:graphicData>
            </a:graphic>
          </wp:inline>
        </w:drawing>
      </w:r>
    </w:p>
    <w:p w:rsidR="004B28CE" w:rsidRDefault="004B28CE" w:rsidP="001433FD">
      <w:r>
        <w:br/>
      </w:r>
    </w:p>
    <w:p w:rsidR="00B14998" w:rsidRPr="002B5254" w:rsidRDefault="00353233" w:rsidP="001433FD">
      <w:r>
        <w:br w:type="page"/>
      </w:r>
    </w:p>
    <w:p w:rsidR="00F35387" w:rsidRPr="009024A6" w:rsidRDefault="007942E2" w:rsidP="001433FD">
      <w:pPr>
        <w:pStyle w:val="berschrift2"/>
        <w:rPr>
          <w:rStyle w:val="IntensiveHervorhebung"/>
          <w:b/>
          <w:bCs/>
          <w:i w:val="0"/>
          <w:iCs/>
          <w:color w:val="auto"/>
        </w:rPr>
      </w:pPr>
      <w:bookmarkStart w:id="6" w:name="_Toc502763134"/>
      <w:bookmarkStart w:id="7" w:name="_Toc72853575"/>
      <w:r w:rsidRPr="009024A6">
        <w:rPr>
          <w:rStyle w:val="IntensiveHervorhebung"/>
          <w:b/>
          <w:bCs/>
          <w:i w:val="0"/>
          <w:iCs/>
          <w:color w:val="auto"/>
        </w:rPr>
        <w:lastRenderedPageBreak/>
        <w:t xml:space="preserve">Wer arbeitet im Kindergarten Rappelkiste? </w:t>
      </w:r>
      <w:r w:rsidR="00FC5644" w:rsidRPr="009024A6">
        <w:rPr>
          <w:rStyle w:val="IntensiveHervorhebung"/>
          <w:b/>
          <w:bCs/>
          <w:i w:val="0"/>
          <w:iCs/>
          <w:color w:val="auto"/>
        </w:rPr>
        <w:br/>
      </w:r>
      <w:r w:rsidRPr="009024A6">
        <w:rPr>
          <w:rStyle w:val="IntensiveHervorhebung"/>
          <w:b/>
          <w:bCs/>
          <w:i w:val="0"/>
          <w:iCs/>
          <w:color w:val="auto"/>
        </w:rPr>
        <w:t>Wir, das Fachpersonal!</w:t>
      </w:r>
      <w:bookmarkEnd w:id="6"/>
      <w:bookmarkEnd w:id="7"/>
    </w:p>
    <w:p w:rsidR="00EB4510" w:rsidRPr="00EB4510" w:rsidRDefault="00EB4510" w:rsidP="001433FD"/>
    <w:p w:rsidR="00501630" w:rsidRDefault="00501630" w:rsidP="001433FD">
      <w:r>
        <w:t xml:space="preserve">Das ist </w:t>
      </w:r>
      <w:r w:rsidR="0056653D">
        <w:t>das Wichtigste für uns:</w:t>
      </w:r>
      <w:r>
        <w:t xml:space="preserve"> Das Wohlergehen jedes einzelnen Kindes steht im Mittelpunkt unserer täglichen Arb</w:t>
      </w:r>
      <w:r w:rsidR="00624EA3">
        <w:t>eit:</w:t>
      </w:r>
      <w:r w:rsidR="00E5359D">
        <w:t xml:space="preserve"> Daher konzentrieren wir </w:t>
      </w:r>
      <w:r>
        <w:t xml:space="preserve">uns auf die Bedürfnisse, </w:t>
      </w:r>
      <w:r w:rsidR="004A3644">
        <w:t>Interessen</w:t>
      </w:r>
      <w:r>
        <w:t xml:space="preserve"> und Begabungen aller uns anvertrauten Kinder.</w:t>
      </w:r>
    </w:p>
    <w:p w:rsidR="00F35387" w:rsidRPr="002B5254" w:rsidRDefault="00F35387" w:rsidP="001433FD">
      <w:r w:rsidRPr="002B5254">
        <w:t>In</w:t>
      </w:r>
      <w:r w:rsidR="000E3172" w:rsidRPr="002B5254">
        <w:t xml:space="preserve"> unserem </w:t>
      </w:r>
      <w:r w:rsidRPr="002B5254">
        <w:t>Kindergarten arbeiten staatlich anerkannte Erzieh</w:t>
      </w:r>
      <w:r w:rsidR="00AA02E5" w:rsidRPr="002B5254">
        <w:t>erinnen und Kinderpflegerinnen, wir sind das pädagogische Fachpersonal.</w:t>
      </w:r>
    </w:p>
    <w:p w:rsidR="00A73A64" w:rsidRPr="002B5254" w:rsidRDefault="000E3172" w:rsidP="001433FD">
      <w:r w:rsidRPr="002B5254">
        <w:t>Wir stellen</w:t>
      </w:r>
      <w:r w:rsidR="00F35387" w:rsidRPr="002B5254">
        <w:t xml:space="preserve"> Ausbildungsplätze zur Verfügung.</w:t>
      </w:r>
    </w:p>
    <w:p w:rsidR="00F35387" w:rsidRDefault="00F35387" w:rsidP="001433FD">
      <w:r w:rsidRPr="002B5254">
        <w:t>Darum können sie im Laufe des Jahres</w:t>
      </w:r>
      <w:r w:rsidR="00501630">
        <w:t xml:space="preserve"> </w:t>
      </w:r>
      <w:r w:rsidRPr="002B5254">
        <w:t xml:space="preserve">auch Berufspraktikanten, Vorpraktikanten, Blockpraktikanten und Schnupperpraktikanten </w:t>
      </w:r>
      <w:r w:rsidR="00624EA3">
        <w:t xml:space="preserve">bei uns </w:t>
      </w:r>
      <w:r w:rsidRPr="002B5254">
        <w:t>antreffen.</w:t>
      </w:r>
    </w:p>
    <w:p w:rsidR="004B28CE" w:rsidRPr="002B5254" w:rsidRDefault="004B28CE" w:rsidP="001433FD"/>
    <w:p w:rsidR="0060228B" w:rsidRPr="0060228B" w:rsidRDefault="004B28CE" w:rsidP="0060228B">
      <w:r>
        <w:t>Wir sind das Team der Rappelkiste:</w:t>
      </w:r>
    </w:p>
    <w:p w:rsidR="0060228B" w:rsidRDefault="0060228B" w:rsidP="0060228B">
      <w:pPr>
        <w:rPr>
          <w:b/>
        </w:rPr>
      </w:pPr>
    </w:p>
    <w:p w:rsidR="0060228B" w:rsidRDefault="0060228B" w:rsidP="0060228B">
      <w:r w:rsidRPr="0060228B">
        <w:t>Fuchsbau:</w:t>
      </w:r>
      <w:r w:rsidRPr="002B5254">
        <w:rPr>
          <w:b/>
        </w:rPr>
        <w:tab/>
      </w:r>
      <w:r w:rsidRPr="002B5254">
        <w:rPr>
          <w:b/>
        </w:rPr>
        <w:tab/>
      </w:r>
      <w:r w:rsidR="00A3614A">
        <w:t xml:space="preserve">Dennis </w:t>
      </w:r>
      <w:proofErr w:type="spellStart"/>
      <w:r w:rsidR="00A3614A">
        <w:t>Szeif</w:t>
      </w:r>
      <w:proofErr w:type="spellEnd"/>
      <w:r w:rsidR="00A3614A">
        <w:tab/>
      </w:r>
      <w:r w:rsidR="00A3614A">
        <w:tab/>
        <w:t>100%</w:t>
      </w:r>
    </w:p>
    <w:p w:rsidR="008245F0" w:rsidRDefault="008245F0" w:rsidP="0060228B">
      <w:pPr>
        <w:rPr>
          <w:b/>
        </w:rPr>
      </w:pPr>
      <w:r>
        <w:tab/>
      </w:r>
      <w:r>
        <w:tab/>
      </w:r>
      <w:r>
        <w:tab/>
        <w:t xml:space="preserve">Brigitte De </w:t>
      </w:r>
      <w:proofErr w:type="spellStart"/>
      <w:r>
        <w:t>Noni</w:t>
      </w:r>
      <w:proofErr w:type="spellEnd"/>
      <w:r>
        <w:tab/>
        <w:t>80%</w:t>
      </w:r>
      <w:bookmarkStart w:id="8" w:name="_GoBack"/>
      <w:bookmarkEnd w:id="8"/>
    </w:p>
    <w:p w:rsidR="0060228B" w:rsidRPr="002B5254" w:rsidRDefault="0060228B" w:rsidP="001433FD">
      <w:pPr>
        <w:rPr>
          <w:b/>
        </w:rPr>
      </w:pPr>
      <w:r>
        <w:rPr>
          <w:b/>
        </w:rPr>
        <w:t xml:space="preserve">               </w:t>
      </w:r>
      <w:r>
        <w:rPr>
          <w:b/>
        </w:rPr>
        <w:tab/>
      </w:r>
      <w:r>
        <w:rPr>
          <w:b/>
        </w:rPr>
        <w:tab/>
      </w:r>
    </w:p>
    <w:p w:rsidR="000E3172" w:rsidRPr="0060228B" w:rsidRDefault="000E3172" w:rsidP="001433FD"/>
    <w:p w:rsidR="00CE0DF9" w:rsidRPr="002B5254" w:rsidRDefault="00EA7FB2" w:rsidP="00CE0DF9">
      <w:r w:rsidRPr="0060228B">
        <w:t>Spatzennest:</w:t>
      </w:r>
      <w:r w:rsidR="00CE0DF9" w:rsidRPr="0060228B">
        <w:t xml:space="preserve">  </w:t>
      </w:r>
      <w:r w:rsidR="00CE0DF9">
        <w:rPr>
          <w:b/>
        </w:rPr>
        <w:t xml:space="preserve"> </w:t>
      </w:r>
      <w:r w:rsidR="00CE0DF9">
        <w:rPr>
          <w:b/>
        </w:rPr>
        <w:tab/>
      </w:r>
      <w:r w:rsidR="00A3614A">
        <w:t xml:space="preserve">Sandra </w:t>
      </w:r>
      <w:proofErr w:type="spellStart"/>
      <w:r w:rsidR="00A3614A">
        <w:t>Klaudt</w:t>
      </w:r>
      <w:proofErr w:type="spellEnd"/>
      <w:r w:rsidR="00A3614A">
        <w:tab/>
      </w:r>
      <w:r w:rsidR="00CE0DF9" w:rsidRPr="002B5254">
        <w:t>100%</w:t>
      </w:r>
    </w:p>
    <w:p w:rsidR="00CE0DF9" w:rsidRPr="002B5254" w:rsidRDefault="0060228B" w:rsidP="00CE0DF9">
      <w:r>
        <w:tab/>
      </w:r>
      <w:r>
        <w:tab/>
      </w:r>
      <w:r>
        <w:tab/>
        <w:t xml:space="preserve">Beatrix </w:t>
      </w:r>
      <w:proofErr w:type="spellStart"/>
      <w:r>
        <w:t>Hertner</w:t>
      </w:r>
      <w:proofErr w:type="spellEnd"/>
      <w:r>
        <w:tab/>
      </w:r>
      <w:r w:rsidR="00CE0DF9">
        <w:t xml:space="preserve"> 50%</w:t>
      </w:r>
      <w:r w:rsidR="00CE0DF9">
        <w:tab/>
      </w:r>
    </w:p>
    <w:p w:rsidR="000E3172" w:rsidRPr="00CE0DF9" w:rsidRDefault="00CE0DF9" w:rsidP="001433FD">
      <w:r>
        <w:rPr>
          <w:b/>
        </w:rPr>
        <w:tab/>
      </w:r>
      <w:r w:rsidR="00F546A2" w:rsidRPr="002B5254">
        <w:rPr>
          <w:b/>
        </w:rPr>
        <w:tab/>
      </w:r>
      <w:r>
        <w:rPr>
          <w:b/>
        </w:rPr>
        <w:tab/>
      </w:r>
      <w:r w:rsidR="004A3644">
        <w:t>Sigrid Hinze</w:t>
      </w:r>
      <w:r w:rsidR="004A3644">
        <w:tab/>
      </w:r>
      <w:r w:rsidR="004A3644">
        <w:tab/>
        <w:t xml:space="preserve"> 50%</w:t>
      </w:r>
      <w:r w:rsidR="0056653D">
        <w:t>+30% (Vertretung im Haus)</w:t>
      </w:r>
    </w:p>
    <w:p w:rsidR="00CE0DF9" w:rsidRPr="0060228B" w:rsidRDefault="00CE0DF9" w:rsidP="001433FD"/>
    <w:p w:rsidR="0060228B" w:rsidRPr="002B5254" w:rsidRDefault="0060228B" w:rsidP="0060228B">
      <w:r w:rsidRPr="0060228B">
        <w:t>Sprachförderung für Spatzennest und Fuchsbau</w:t>
      </w:r>
      <w:r>
        <w:rPr>
          <w:b/>
        </w:rPr>
        <w:t>:</w:t>
      </w:r>
      <w:r w:rsidRPr="002B5254">
        <w:rPr>
          <w:b/>
        </w:rPr>
        <w:t xml:space="preserve"> </w:t>
      </w:r>
      <w:r>
        <w:t>Claudia Handte-Herrmann</w:t>
      </w:r>
      <w:r w:rsidRPr="002B5254">
        <w:t xml:space="preserve">   </w:t>
      </w:r>
      <w:r>
        <w:t>50%</w:t>
      </w:r>
      <w:r w:rsidRPr="002B5254">
        <w:t xml:space="preserve"> </w:t>
      </w:r>
      <w:r>
        <w:t xml:space="preserve"> </w:t>
      </w:r>
    </w:p>
    <w:p w:rsidR="00F35387" w:rsidRDefault="00F35387" w:rsidP="001433FD"/>
    <w:p w:rsidR="00F35387" w:rsidRPr="002B5254" w:rsidRDefault="0060228B" w:rsidP="001433FD">
      <w:r w:rsidRPr="0091350D">
        <w:rPr>
          <w:noProof/>
        </w:rPr>
        <w:drawing>
          <wp:inline distT="0" distB="0" distL="0" distR="0" wp14:anchorId="194FAC56" wp14:editId="20932EF8">
            <wp:extent cx="278674" cy="175260"/>
            <wp:effectExtent l="0" t="0" r="7620" b="0"/>
            <wp:docPr id="50" name="Grafik 50"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t xml:space="preserve"> </w:t>
      </w:r>
      <w:proofErr w:type="spellStart"/>
      <w:r w:rsidR="00EA7FB2" w:rsidRPr="0060228B">
        <w:t>Bambinigruppe</w:t>
      </w:r>
      <w:proofErr w:type="spellEnd"/>
      <w:r w:rsidR="00EA7FB2" w:rsidRPr="0060228B">
        <w:t>:</w:t>
      </w:r>
      <w:r w:rsidR="00CE0DF9">
        <w:rPr>
          <w:b/>
        </w:rPr>
        <w:t xml:space="preserve"> </w:t>
      </w:r>
      <w:r>
        <w:rPr>
          <w:b/>
        </w:rPr>
        <w:tab/>
      </w:r>
      <w:r w:rsidR="00CE0DF9" w:rsidRPr="00CE0DF9">
        <w:t>T</w:t>
      </w:r>
      <w:r w:rsidR="006F12E3" w:rsidRPr="002B5254">
        <w:t xml:space="preserve">anja </w:t>
      </w:r>
      <w:proofErr w:type="spellStart"/>
      <w:r w:rsidR="006F12E3" w:rsidRPr="002B5254">
        <w:t>Berghane</w:t>
      </w:r>
      <w:proofErr w:type="spellEnd"/>
      <w:r w:rsidR="00F546A2" w:rsidRPr="002B5254">
        <w:tab/>
      </w:r>
      <w:r w:rsidR="00F35387" w:rsidRPr="002B5254">
        <w:t>100%</w:t>
      </w:r>
      <w:r w:rsidR="007D2AD3">
        <w:tab/>
      </w:r>
      <w:r w:rsidR="007D2AD3">
        <w:tab/>
      </w:r>
      <w:r w:rsidR="007D2AD3">
        <w:tab/>
      </w:r>
      <w:r w:rsidR="007D2AD3">
        <w:tab/>
      </w:r>
      <w:r w:rsidR="007D2AD3">
        <w:tab/>
      </w:r>
    </w:p>
    <w:p w:rsidR="001C3F2B" w:rsidRPr="002B5254" w:rsidRDefault="00F35387" w:rsidP="0060228B">
      <w:pPr>
        <w:ind w:left="2837"/>
      </w:pPr>
      <w:r w:rsidRPr="002B5254">
        <w:t xml:space="preserve">Birgit </w:t>
      </w:r>
      <w:proofErr w:type="spellStart"/>
      <w:r w:rsidR="00A3614A">
        <w:t>Fux</w:t>
      </w:r>
      <w:proofErr w:type="spellEnd"/>
      <w:r w:rsidR="00F546A2" w:rsidRPr="002B5254">
        <w:tab/>
      </w:r>
      <w:r w:rsidR="00F546A2" w:rsidRPr="002B5254">
        <w:tab/>
      </w:r>
      <w:r w:rsidR="0060228B">
        <w:t xml:space="preserve"> </w:t>
      </w:r>
      <w:r w:rsidR="009913BC">
        <w:t>60</w:t>
      </w:r>
      <w:r w:rsidRPr="002B5254">
        <w:t>%</w:t>
      </w:r>
    </w:p>
    <w:p w:rsidR="00A73A64" w:rsidRDefault="009913BC" w:rsidP="0060228B">
      <w:r>
        <w:tab/>
      </w:r>
      <w:r>
        <w:tab/>
      </w:r>
      <w:r>
        <w:tab/>
      </w:r>
      <w:r w:rsidR="0060228B">
        <w:tab/>
      </w:r>
      <w:r>
        <w:t xml:space="preserve">Kerstin </w:t>
      </w:r>
      <w:proofErr w:type="spellStart"/>
      <w:r>
        <w:t>Könnecke</w:t>
      </w:r>
      <w:proofErr w:type="spellEnd"/>
      <w:r w:rsidR="00BE7E84">
        <w:t xml:space="preserve"> </w:t>
      </w:r>
      <w:r w:rsidR="0060228B">
        <w:tab/>
        <w:t xml:space="preserve"> 40%</w:t>
      </w:r>
    </w:p>
    <w:p w:rsidR="0060228B" w:rsidRPr="002B5254" w:rsidRDefault="0060228B" w:rsidP="0060228B"/>
    <w:p w:rsidR="00A73A64" w:rsidRDefault="006231E3" w:rsidP="001433FD">
      <w:r w:rsidRPr="0060228B">
        <w:t>Unsere Arbeitszeit</w:t>
      </w:r>
      <w:r>
        <w:t xml:space="preserve"> ist aufgeteilt in die Arbeit am Kind</w:t>
      </w:r>
      <w:r w:rsidR="00AB0D95">
        <w:t xml:space="preserve"> (80% Zeitanteil)</w:t>
      </w:r>
      <w:r>
        <w:t xml:space="preserve"> und die Verfügungszeit</w:t>
      </w:r>
      <w:r w:rsidR="00AB0D95">
        <w:t xml:space="preserve"> (20% Zeitanteil)</w:t>
      </w:r>
    </w:p>
    <w:p w:rsidR="00AB0D95" w:rsidRDefault="00AB0D95" w:rsidP="001433FD">
      <w:r>
        <w:t xml:space="preserve">Die Arbeit am Kind findet während der Öffnungszeiten statt. </w:t>
      </w:r>
    </w:p>
    <w:p w:rsidR="00362EDA" w:rsidRDefault="00AB0D95" w:rsidP="001433FD">
      <w:r>
        <w:t xml:space="preserve">Außerhalb der Öffnungszeiten nutzen wir unsere Verfügungszeit für Teamsitzungen, Elterngespräche, Dokumentationen, Portfolioarbeit, </w:t>
      </w:r>
      <w:r w:rsidR="00362EDA">
        <w:t xml:space="preserve">Gestaltung der Räume des Kindergartens, Vorbereitung für pädagogische Angebote, </w:t>
      </w:r>
      <w:r>
        <w:t>Kontakte mit anderen Einrichtungen und Institutionen, Anleitung von Auszubildenden, Öffentlichkeitsarbeit, Verwaltungstätigkeiten, Vorbereitungen für Feste und Feiern, und vieles mehr.</w:t>
      </w:r>
    </w:p>
    <w:p w:rsidR="00D208B7" w:rsidRDefault="00D208B7" w:rsidP="001433FD">
      <w:r>
        <w:br w:type="page"/>
      </w:r>
    </w:p>
    <w:p w:rsidR="00F35387" w:rsidRPr="00612E04" w:rsidRDefault="00F35387" w:rsidP="001433FD">
      <w:pPr>
        <w:pStyle w:val="berschrift2"/>
      </w:pPr>
      <w:bookmarkStart w:id="9" w:name="_Toc502763135"/>
      <w:bookmarkStart w:id="10" w:name="_Toc72853576"/>
      <w:r w:rsidRPr="00612E04">
        <w:rPr>
          <w:rStyle w:val="IntensiveHervorhebung"/>
          <w:b/>
          <w:bCs/>
          <w:i w:val="0"/>
          <w:iCs/>
          <w:color w:val="auto"/>
        </w:rPr>
        <w:lastRenderedPageBreak/>
        <w:t>Teamsitzungen</w:t>
      </w:r>
      <w:bookmarkEnd w:id="9"/>
      <w:bookmarkEnd w:id="10"/>
    </w:p>
    <w:p w:rsidR="00EA7FB2" w:rsidRPr="002B5254" w:rsidRDefault="00EA7FB2" w:rsidP="001433FD">
      <w:pPr>
        <w:rPr>
          <w:i/>
        </w:rPr>
      </w:pPr>
    </w:p>
    <w:p w:rsidR="00782EC9" w:rsidRPr="002B5254" w:rsidRDefault="00782EC9" w:rsidP="001433FD">
      <w:r w:rsidRPr="002B5254">
        <w:t xml:space="preserve">Unsere </w:t>
      </w:r>
      <w:r w:rsidR="00161983">
        <w:t xml:space="preserve">Teamsitzungen sind eine </w:t>
      </w:r>
      <w:r w:rsidR="00FB36B6">
        <w:t>wichtige</w:t>
      </w:r>
      <w:r w:rsidR="00EA7FB2" w:rsidRPr="002B5254">
        <w:t xml:space="preserve"> Grundlage für eine </w:t>
      </w:r>
      <w:r w:rsidR="00FB36B6">
        <w:t xml:space="preserve">qualitativ gute </w:t>
      </w:r>
      <w:r w:rsidR="00EA7FB2" w:rsidRPr="002B5254">
        <w:t xml:space="preserve">pädagogische </w:t>
      </w:r>
      <w:r w:rsidRPr="002B5254">
        <w:t xml:space="preserve">Arbeit im Kindergarten. </w:t>
      </w:r>
    </w:p>
    <w:p w:rsidR="00F82E3D" w:rsidRPr="002B5254" w:rsidRDefault="00782EC9" w:rsidP="001433FD">
      <w:r w:rsidRPr="002B5254">
        <w:t>Sie finden regelm</w:t>
      </w:r>
      <w:r w:rsidR="00F954A2" w:rsidRPr="002B5254">
        <w:t>äßig gruppenübergreifend (zwei</w:t>
      </w:r>
      <w:r w:rsidR="00EB6E07">
        <w:t>mal pro</w:t>
      </w:r>
      <w:r w:rsidRPr="002B5254">
        <w:t xml:space="preserve"> Monat) statt. </w:t>
      </w:r>
    </w:p>
    <w:p w:rsidR="00F82E3D" w:rsidRPr="002B5254" w:rsidRDefault="00782EC9" w:rsidP="001433FD">
      <w:r w:rsidRPr="002B5254">
        <w:t>Wir</w:t>
      </w:r>
      <w:r w:rsidR="00F35387" w:rsidRPr="002B5254">
        <w:t xml:space="preserve"> </w:t>
      </w:r>
      <w:r w:rsidRPr="002B5254">
        <w:t>besprechen dabei</w:t>
      </w:r>
      <w:r w:rsidR="00F35387" w:rsidRPr="002B5254">
        <w:t xml:space="preserve"> anstehende Aktivitäten, planen Projekte, </w:t>
      </w:r>
      <w:r w:rsidR="00F82E3D" w:rsidRPr="002B5254">
        <w:t>arbeiten daran, unsere pädagogisch</w:t>
      </w:r>
      <w:r w:rsidR="00EB6E07">
        <w:t>e Qualität weiter zu entwickeln</w:t>
      </w:r>
      <w:r w:rsidR="00F82E3D" w:rsidRPr="002B5254">
        <w:t xml:space="preserve"> und </w:t>
      </w:r>
      <w:r w:rsidR="00612E04">
        <w:t>reflektieren</w:t>
      </w:r>
      <w:r w:rsidR="00F35387" w:rsidRPr="002B5254">
        <w:t xml:space="preserve"> aktuelle Vorkommnisse</w:t>
      </w:r>
      <w:r w:rsidR="00F82E3D" w:rsidRPr="002B5254">
        <w:t>.</w:t>
      </w:r>
    </w:p>
    <w:p w:rsidR="00F35387" w:rsidRPr="002B5254" w:rsidRDefault="00612E04" w:rsidP="001433FD">
      <w:r>
        <w:t>Bei diesen Treffen</w:t>
      </w:r>
      <w:r w:rsidR="00F35387" w:rsidRPr="002B5254">
        <w:t xml:space="preserve"> entscheiden</w:t>
      </w:r>
      <w:r w:rsidR="00782EC9" w:rsidRPr="002B5254">
        <w:t xml:space="preserve"> wir,</w:t>
      </w:r>
      <w:r w:rsidR="00F35387" w:rsidRPr="002B5254">
        <w:t xml:space="preserve"> welche Ziele wir verfolgen, was uns wichtig ist in unsere</w:t>
      </w:r>
      <w:r w:rsidR="00077C2E">
        <w:t>r Arbeit und was bei uns</w:t>
      </w:r>
      <w:r w:rsidR="00F35387" w:rsidRPr="002B5254">
        <w:t xml:space="preserve"> stattfindet.</w:t>
      </w:r>
    </w:p>
    <w:p w:rsidR="00F35387" w:rsidRPr="002B5254" w:rsidRDefault="00F35387" w:rsidP="001433FD"/>
    <w:p w:rsidR="00F35387" w:rsidRPr="002B5254" w:rsidRDefault="00782EC9" w:rsidP="001433FD">
      <w:r w:rsidRPr="002B5254">
        <w:t>Außerdem</w:t>
      </w:r>
      <w:r w:rsidR="00F35387" w:rsidRPr="002B5254">
        <w:t xml:space="preserve"> finden </w:t>
      </w:r>
      <w:r w:rsidRPr="002B5254">
        <w:t>wöchentlich</w:t>
      </w:r>
      <w:r w:rsidR="00F35387" w:rsidRPr="002B5254">
        <w:t xml:space="preserve"> gruppeninterne Besprechungen statt.</w:t>
      </w:r>
    </w:p>
    <w:p w:rsidR="00F35387" w:rsidRPr="002B5254" w:rsidRDefault="00F35387" w:rsidP="001433FD">
      <w:r w:rsidRPr="002B5254">
        <w:t xml:space="preserve">Im Vordergrund </w:t>
      </w:r>
      <w:r w:rsidR="00EB6E07">
        <w:t xml:space="preserve">stehen hierbei </w:t>
      </w:r>
      <w:r w:rsidR="00F82E3D" w:rsidRPr="002B5254">
        <w:t>unsere</w:t>
      </w:r>
      <w:r w:rsidRPr="002B5254">
        <w:t xml:space="preserve"> Beobachtungen </w:t>
      </w:r>
      <w:r w:rsidR="00F82E3D" w:rsidRPr="002B5254">
        <w:t xml:space="preserve">über die Aktivitäten und die Interessen </w:t>
      </w:r>
      <w:r w:rsidRPr="002B5254">
        <w:t xml:space="preserve">der Kinder. </w:t>
      </w:r>
    </w:p>
    <w:p w:rsidR="00F35387" w:rsidRPr="002B5254" w:rsidRDefault="00F35387" w:rsidP="001433FD">
      <w:r w:rsidRPr="002B5254">
        <w:t>Die</w:t>
      </w:r>
      <w:r w:rsidR="00F82E3D" w:rsidRPr="002B5254">
        <w:t>se</w:t>
      </w:r>
      <w:r w:rsidR="00077C2E">
        <w:t xml:space="preserve"> Beobachtungen</w:t>
      </w:r>
      <w:r w:rsidR="00F82E3D" w:rsidRPr="002B5254">
        <w:t xml:space="preserve"> </w:t>
      </w:r>
      <w:r w:rsidR="00077C2E">
        <w:t xml:space="preserve">sind die Grundlage </w:t>
      </w:r>
      <w:r w:rsidRPr="002B5254">
        <w:t xml:space="preserve">für </w:t>
      </w:r>
      <w:r w:rsidR="00F82E3D" w:rsidRPr="002B5254">
        <w:t>unser</w:t>
      </w:r>
      <w:r w:rsidRPr="002B5254">
        <w:t xml:space="preserve"> pädagogische</w:t>
      </w:r>
      <w:r w:rsidR="00F82E3D" w:rsidRPr="002B5254">
        <w:t>s</w:t>
      </w:r>
      <w:r w:rsidRPr="002B5254">
        <w:t xml:space="preserve"> Handeln</w:t>
      </w:r>
      <w:r w:rsidR="00F82E3D" w:rsidRPr="002B5254">
        <w:t>.</w:t>
      </w:r>
      <w:r w:rsidR="00612E04">
        <w:t xml:space="preserve"> Wir</w:t>
      </w:r>
      <w:r w:rsidR="00077C2E">
        <w:t xml:space="preserve"> tauschen uns darüber aus, wo die Kinder in ihrer Entwicklung stehen</w:t>
      </w:r>
      <w:r w:rsidRPr="002B5254">
        <w:t xml:space="preserve">, </w:t>
      </w:r>
      <w:r w:rsidR="00077C2E">
        <w:t>und wie wir sie bei der Wahrnehmung ihrer Interessen und ihrer weiteren Entwicklung noch unterstützen und fördern können.</w:t>
      </w:r>
    </w:p>
    <w:p w:rsidR="001D75A3" w:rsidRPr="002B5254" w:rsidRDefault="001D75A3" w:rsidP="001433FD"/>
    <w:p w:rsidR="001D75A3" w:rsidRPr="002B5254" w:rsidRDefault="00077C2E" w:rsidP="001433FD">
      <w:r>
        <w:t xml:space="preserve">Um die gute Zusammenarbeit zwischen </w:t>
      </w:r>
      <w:r w:rsidR="001D75A3" w:rsidRPr="002B5254">
        <w:t xml:space="preserve">Träger und Haus </w:t>
      </w:r>
      <w:r>
        <w:t>zu gewährleisten,</w:t>
      </w:r>
      <w:r w:rsidR="001D75A3" w:rsidRPr="002B5254">
        <w:t xml:space="preserve"> finden monatlich Sitzungen zwischen der Gesamtleitung und </w:t>
      </w:r>
      <w:r>
        <w:t xml:space="preserve">den Hausleitungen </w:t>
      </w:r>
      <w:r w:rsidR="001D75A3" w:rsidRPr="002B5254">
        <w:t>statt.</w:t>
      </w:r>
    </w:p>
    <w:p w:rsidR="001D75A3" w:rsidRPr="002B5254" w:rsidRDefault="001D75A3" w:rsidP="001433FD">
      <w:r w:rsidRPr="002B5254">
        <w:t xml:space="preserve">Außerdem treffen sich die pädagogischen Fachkräfte </w:t>
      </w:r>
      <w:r w:rsidR="00612E04">
        <w:t xml:space="preserve">der Krippengruppe </w:t>
      </w:r>
      <w:r w:rsidRPr="002B5254">
        <w:t xml:space="preserve">mit dem Team aus </w:t>
      </w:r>
      <w:r w:rsidR="00AA02E5" w:rsidRPr="002B5254">
        <w:t xml:space="preserve">dem </w:t>
      </w:r>
      <w:r w:rsidRPr="002B5254">
        <w:t xml:space="preserve">Krippenhaus in Nordheim zum </w:t>
      </w:r>
      <w:r w:rsidR="00612E04">
        <w:t>gegenseitigen</w:t>
      </w:r>
      <w:r w:rsidRPr="002B5254">
        <w:t xml:space="preserve"> Austausc</w:t>
      </w:r>
      <w:r w:rsidR="00612E04">
        <w:t xml:space="preserve">h. </w:t>
      </w:r>
    </w:p>
    <w:p w:rsidR="001D75A3" w:rsidRPr="002B5254" w:rsidRDefault="001D75A3" w:rsidP="001433FD"/>
    <w:p w:rsidR="00F35387" w:rsidRPr="002B5254" w:rsidRDefault="00F35387" w:rsidP="001433FD">
      <w:r w:rsidRPr="002B5254">
        <w:t>In regelmäßigen Abstän</w:t>
      </w:r>
      <w:r w:rsidR="00F82E3D" w:rsidRPr="002B5254">
        <w:t xml:space="preserve">den finden </w:t>
      </w:r>
      <w:r w:rsidR="00077C2E">
        <w:t xml:space="preserve">große </w:t>
      </w:r>
      <w:r w:rsidR="00F82E3D" w:rsidRPr="002B5254">
        <w:t xml:space="preserve">Teamsitzungen mit allen </w:t>
      </w:r>
      <w:r w:rsidRPr="002B5254">
        <w:t xml:space="preserve">Erzieherinnen der </w:t>
      </w:r>
      <w:proofErr w:type="spellStart"/>
      <w:r w:rsidRPr="002B5254">
        <w:t>Nordheimer</w:t>
      </w:r>
      <w:proofErr w:type="spellEnd"/>
      <w:r w:rsidRPr="002B5254">
        <w:t xml:space="preserve"> Kindergärten </w:t>
      </w:r>
      <w:r w:rsidR="00077C2E">
        <w:t>und mit unseren</w:t>
      </w:r>
      <w:r w:rsidR="00A579D7" w:rsidRPr="002B5254">
        <w:t xml:space="preserve"> Gesamtleitung</w:t>
      </w:r>
      <w:r w:rsidR="00077C2E">
        <w:t>en</w:t>
      </w:r>
      <w:r w:rsidR="00EB6E07">
        <w:t xml:space="preserve"> </w:t>
      </w:r>
      <w:r w:rsidR="00A579D7" w:rsidRPr="002B5254">
        <w:t>Frau Heichel-Ott</w:t>
      </w:r>
      <w:r w:rsidR="00EB6E07">
        <w:t xml:space="preserve"> </w:t>
      </w:r>
      <w:r w:rsidR="00077C2E">
        <w:t xml:space="preserve">und Frau Dusel </w:t>
      </w:r>
      <w:r w:rsidRPr="002B5254">
        <w:t xml:space="preserve">statt. </w:t>
      </w:r>
    </w:p>
    <w:p w:rsidR="00F74E85" w:rsidRDefault="00F74E85" w:rsidP="001433FD">
      <w:pPr>
        <w:rPr>
          <w:i/>
        </w:rPr>
      </w:pPr>
    </w:p>
    <w:p w:rsidR="006B4235" w:rsidRPr="002B5254" w:rsidRDefault="006B4235" w:rsidP="001433FD">
      <w:pPr>
        <w:rPr>
          <w:i/>
        </w:rPr>
      </w:pPr>
    </w:p>
    <w:p w:rsidR="00D208B7" w:rsidRDefault="006B4235" w:rsidP="006B4235">
      <w:pPr>
        <w:jc w:val="center"/>
        <w:rPr>
          <w:i/>
        </w:rPr>
      </w:pPr>
      <w:r>
        <w:rPr>
          <w:i/>
          <w:noProof/>
        </w:rPr>
        <w:drawing>
          <wp:inline distT="0" distB="0" distL="0" distR="0" wp14:anchorId="497D9DC2" wp14:editId="731A081F">
            <wp:extent cx="3415553" cy="2559083"/>
            <wp:effectExtent l="0" t="0" r="0" b="0"/>
            <wp:docPr id="62" name="Bild 3" descr="Gemaltes Bild Erziehe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altes Bild Erzieherinn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8315" cy="2568645"/>
                    </a:xfrm>
                    <a:prstGeom prst="rect">
                      <a:avLst/>
                    </a:prstGeom>
                    <a:noFill/>
                    <a:ln>
                      <a:noFill/>
                    </a:ln>
                  </pic:spPr>
                </pic:pic>
              </a:graphicData>
            </a:graphic>
          </wp:inline>
        </w:drawing>
      </w:r>
    </w:p>
    <w:p w:rsidR="00362EDA" w:rsidRPr="002B5254" w:rsidRDefault="006B4235" w:rsidP="001433FD">
      <w:pPr>
        <w:rPr>
          <w:i/>
        </w:rPr>
      </w:pPr>
      <w:r>
        <w:rPr>
          <w:i/>
        </w:rPr>
        <w:t xml:space="preserve"> </w:t>
      </w:r>
      <w:r w:rsidR="00D208B7">
        <w:rPr>
          <w:i/>
        </w:rPr>
        <w:br w:type="page"/>
      </w:r>
    </w:p>
    <w:p w:rsidR="00707FCE" w:rsidRPr="00612E04" w:rsidRDefault="00A579D7" w:rsidP="001433FD">
      <w:pPr>
        <w:pStyle w:val="berschrift2"/>
      </w:pPr>
      <w:bookmarkStart w:id="11" w:name="_Toc502763136"/>
      <w:bookmarkStart w:id="12" w:name="_Toc72853577"/>
      <w:r w:rsidRPr="00612E04">
        <w:rPr>
          <w:rStyle w:val="IntensiveHervorhebung"/>
          <w:b/>
          <w:bCs/>
          <w:i w:val="0"/>
          <w:iCs/>
          <w:color w:val="auto"/>
        </w:rPr>
        <w:lastRenderedPageBreak/>
        <w:t>Unser Bild vom Kind</w:t>
      </w:r>
      <w:bookmarkEnd w:id="11"/>
      <w:bookmarkEnd w:id="12"/>
    </w:p>
    <w:p w:rsidR="00F954A2" w:rsidRPr="002B5254" w:rsidRDefault="00F954A2" w:rsidP="001433FD"/>
    <w:p w:rsidR="00A579D7" w:rsidRPr="002B5254" w:rsidRDefault="007942E2" w:rsidP="001433FD">
      <w:pPr>
        <w:spacing w:line="320" w:lineRule="atLeast"/>
        <w:contextualSpacing/>
        <w:rPr>
          <w:rFonts w:eastAsia="MS Mincho"/>
          <w:b/>
        </w:rPr>
      </w:pPr>
      <w:r w:rsidRPr="002B5254">
        <w:rPr>
          <w:rFonts w:eastAsia="MS Mincho"/>
          <w:b/>
        </w:rPr>
        <w:t>J</w:t>
      </w:r>
      <w:r w:rsidR="00A579D7" w:rsidRPr="002B5254">
        <w:rPr>
          <w:rFonts w:eastAsia="MS Mincho"/>
          <w:b/>
        </w:rPr>
        <w:t>edes Kind ist in seiner eigenen Art und Weise einzigartig!</w:t>
      </w:r>
    </w:p>
    <w:p w:rsidR="00A579D7" w:rsidRPr="002B5254" w:rsidRDefault="00A579D7" w:rsidP="001433FD">
      <w:pPr>
        <w:spacing w:line="320" w:lineRule="atLeast"/>
        <w:contextualSpacing/>
        <w:rPr>
          <w:rFonts w:eastAsia="MS Mincho"/>
          <w:b/>
          <w:sz w:val="28"/>
          <w:szCs w:val="28"/>
        </w:rPr>
      </w:pPr>
    </w:p>
    <w:p w:rsidR="00F954A2" w:rsidRPr="002B5254" w:rsidRDefault="00F954A2" w:rsidP="001433FD">
      <w:pPr>
        <w:spacing w:line="320" w:lineRule="atLeast"/>
        <w:contextualSpacing/>
        <w:rPr>
          <w:rFonts w:eastAsia="MS Mincho"/>
          <w:b/>
          <w:sz w:val="28"/>
          <w:szCs w:val="28"/>
        </w:rPr>
      </w:pPr>
    </w:p>
    <w:p w:rsidR="00F954A2" w:rsidRPr="002B5254" w:rsidRDefault="00F954A2" w:rsidP="001433FD">
      <w:pPr>
        <w:spacing w:line="320" w:lineRule="atLeast"/>
        <w:contextualSpacing/>
        <w:rPr>
          <w:rFonts w:eastAsia="MS Mincho"/>
          <w:b/>
          <w:sz w:val="28"/>
          <w:szCs w:val="28"/>
        </w:rPr>
      </w:pPr>
    </w:p>
    <w:p w:rsidR="00F954A2" w:rsidRPr="002B5254" w:rsidRDefault="00F954A2" w:rsidP="001433FD">
      <w:pPr>
        <w:spacing w:line="320" w:lineRule="atLeast"/>
        <w:contextualSpacing/>
        <w:rPr>
          <w:rFonts w:eastAsia="MS Mincho"/>
          <w:b/>
          <w:sz w:val="28"/>
          <w:szCs w:val="28"/>
        </w:rPr>
      </w:pPr>
    </w:p>
    <w:p w:rsidR="00A579D7" w:rsidRPr="002B5254" w:rsidRDefault="00A579D7" w:rsidP="001433FD">
      <w:pPr>
        <w:spacing w:line="320" w:lineRule="atLeast"/>
        <w:contextualSpacing/>
        <w:rPr>
          <w:rFonts w:eastAsia="MS Mincho"/>
        </w:rPr>
      </w:pPr>
    </w:p>
    <w:p w:rsidR="00A579D7" w:rsidRPr="002B5254" w:rsidRDefault="009B33D9" w:rsidP="001433FD">
      <w:pPr>
        <w:spacing w:line="320" w:lineRule="atLeast"/>
        <w:contextualSpacing/>
        <w:rPr>
          <w:rFonts w:eastAsia="MS Mincho"/>
        </w:rPr>
      </w:pPr>
      <w:r>
        <w:rPr>
          <w:noProof/>
        </w:rPr>
        <mc:AlternateContent>
          <mc:Choice Requires="wps">
            <w:drawing>
              <wp:anchor distT="0" distB="0" distL="114300" distR="114300" simplePos="0" relativeHeight="251654144" behindDoc="0" locked="0" layoutInCell="1" allowOverlap="1" wp14:anchorId="48B675A3" wp14:editId="1ACBC91B">
                <wp:simplePos x="0" y="0"/>
                <wp:positionH relativeFrom="column">
                  <wp:posOffset>3049831</wp:posOffset>
                </wp:positionH>
                <wp:positionV relativeFrom="paragraph">
                  <wp:posOffset>15240</wp:posOffset>
                </wp:positionV>
                <wp:extent cx="1670050" cy="626745"/>
                <wp:effectExtent l="0" t="0" r="25400" b="21590"/>
                <wp:wrapNone/>
                <wp:docPr id="1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626745"/>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hat ein Recht</w:t>
                            </w:r>
                          </w:p>
                          <w:p w:rsidR="0002253A" w:rsidRPr="00612E04" w:rsidRDefault="0002253A" w:rsidP="00A579D7">
                            <w:r w:rsidRPr="00612E04">
                              <w:t xml:space="preserve">auf Anerkennung und </w:t>
                            </w:r>
                            <w:proofErr w:type="gramStart"/>
                            <w:r w:rsidRPr="00612E04">
                              <w:t>Wertschätzung</w:t>
                            </w:r>
                            <w:r>
                              <w:t xml:space="preserve"> </w:t>
                            </w:r>
                            <w:r w:rsidRPr="00612E04">
                              <w: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B675A3" id="Textfeld 9" o:spid="_x0000_s1027" type="#_x0000_t202" style="position:absolute;margin-left:240.15pt;margin-top:1.2pt;width:131.5pt;height:49.3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DLKwIAAFgEAAAOAAAAZHJzL2Uyb0RvYy54bWysVNtu2zAMfR+wfxD0vtgJcmmMOEWXLsOA&#10;rhvQ7gMUSbaFyZJGKbGzrx8lJ2l2exnmB0EMqcPDQzKr277V5CDBK2tKOh7llEjDrVCmLumX5+2b&#10;G0p8YEYwbY0s6VF6ert+/WrVuUJObGO1kEAQxPiicyVtQnBFlnneyJb5kXXSoLOy0LKAJtSZANYh&#10;equzSZ7Ps86CcGC59B5/vR+cdJ3wq0ry8KmqvAxElxS5hXRCOnfxzNYrVtTAXKP4iQb7BxYtUwaT&#10;XqDuWWBkD+o3qFZxsN5WYcRtm9mqUlymGrCacf5LNU8NczLVguJ4d5HJ/z9Y/nj4DEQJ7N2UEsNa&#10;7NGz7EMltSDLKE/nfIFRTw7jQv/W9hiaSvXuwfKvnhi7aZip5R2A7RrJBNIbx5fZ1dMBx0eQXffR&#10;CkzD9sEmoL6CNmqHahBExzYdL61BKoTHlPNFns/QxdE3n8wX01lKwYrzawc+vJe2JfFSUsDWJ3R2&#10;ePAhsmHFOSQm81YrsVVaJwPq3UYDOTAck236Tug/hWlDupIuZ5PZIMBfIfL0/QmiVQHnXau2pDeX&#10;IFZE2d4ZkaYxMKWHO1LW5qRjlG4QMfS7fuhYTBA13llxRGHBDuON64iXxsJ3Sjoc7ZL6b3sGkhL9&#10;wWBzluPpNO5CMqazxQQNuPbsrj3McIQqaaBkuG7CsD97B6puMNN5HO6woVuVtH5hdaKP45tacFq1&#10;uB/Xdop6+UNY/wAAAP//AwBQSwMEFAAGAAgAAAAhANU9C0DdAAAACQEAAA8AAABkcnMvZG93bnJl&#10;di54bWxMj8FOwzAQRO9I/IO1SFwqaqdJSxXiVFCpJ04N5e7GSxIRr0Pstunfs5zocTRPs2+LzeR6&#10;ccYxdJ40JHMFAqn2tqNGw+Fj97QGEaIha3pPqOGKATbl/V1hcusvtMdzFRvBIxRyo6GNccilDHWL&#10;zoS5H5C4+/KjM5Hj2Eg7mguPu14ulFpJZzriC60ZcNti/V2dnIbVT5XO3j/tjPbX3dtYu6XdHpZa&#10;Pz5Mry8gIk7xH4Y/fVaHkp2O/kQ2iF5DtlYpoxoWGQjun7OU85FBlSQgy0LeflD+AgAA//8DAFBL&#10;AQItABQABgAIAAAAIQC2gziS/gAAAOEBAAATAAAAAAAAAAAAAAAAAAAAAABbQ29udGVudF9UeXBl&#10;c10ueG1sUEsBAi0AFAAGAAgAAAAhADj9If/WAAAAlAEAAAsAAAAAAAAAAAAAAAAALwEAAF9yZWxz&#10;Ly5yZWxzUEsBAi0AFAAGAAgAAAAhACSzgMsrAgAAWAQAAA4AAAAAAAAAAAAAAAAALgIAAGRycy9l&#10;Mm9Eb2MueG1sUEsBAi0AFAAGAAgAAAAhANU9C0DdAAAACQEAAA8AAAAAAAAAAAAAAAAAhQQAAGRy&#10;cy9kb3ducmV2LnhtbFBLBQYAAAAABAAEAPMAAACPBQAAAAA=&#10;">
                <v:textbox style="mso-fit-shape-to-text:t">
                  <w:txbxContent>
                    <w:p w:rsidR="0002253A" w:rsidRPr="00612E04" w:rsidRDefault="0002253A" w:rsidP="00A579D7">
                      <w:r w:rsidRPr="00612E04">
                        <w:t>Das Kind hat ein Recht</w:t>
                      </w:r>
                    </w:p>
                    <w:p w:rsidR="0002253A" w:rsidRPr="00612E04" w:rsidRDefault="0002253A" w:rsidP="00A579D7">
                      <w:r w:rsidRPr="00612E04">
                        <w:t xml:space="preserve">auf Anerkennung und </w:t>
                      </w:r>
                      <w:proofErr w:type="gramStart"/>
                      <w:r w:rsidRPr="00612E04">
                        <w:t>Wertschätzung</w:t>
                      </w:r>
                      <w:r>
                        <w:t xml:space="preserve"> </w:t>
                      </w:r>
                      <w:r w:rsidRPr="00612E04">
                        <w:t>!</w:t>
                      </w:r>
                      <w:proofErr w:type="gramEnd"/>
                    </w:p>
                  </w:txbxContent>
                </v:textbox>
              </v:shape>
            </w:pict>
          </mc:Fallback>
        </mc:AlternateContent>
      </w:r>
      <w:r w:rsidR="00A579D7" w:rsidRPr="002B5254">
        <w:rPr>
          <w:rFonts w:eastAsia="MS Mincho"/>
        </w:rPr>
        <w:tab/>
      </w:r>
      <w:r w:rsidR="00A579D7" w:rsidRPr="002B5254">
        <w:rPr>
          <w:rFonts w:eastAsia="MS Mincho"/>
        </w:rPr>
        <w:tab/>
      </w:r>
      <w:r w:rsidR="00A579D7" w:rsidRPr="002B5254">
        <w:rPr>
          <w:rFonts w:eastAsia="MS Mincho"/>
        </w:rPr>
        <w:tab/>
      </w:r>
      <w:r w:rsidR="00A579D7" w:rsidRPr="002B5254">
        <w:rPr>
          <w:rFonts w:eastAsia="MS Mincho"/>
        </w:rPr>
        <w:tab/>
      </w:r>
      <w:r w:rsidR="00A579D7" w:rsidRPr="002B5254">
        <w:rPr>
          <w:rFonts w:eastAsia="MS Mincho"/>
        </w:rPr>
        <w:tab/>
      </w:r>
    </w:p>
    <w:p w:rsidR="00A579D7" w:rsidRPr="002B5254" w:rsidRDefault="009B33D9" w:rsidP="001433FD">
      <w:pPr>
        <w:spacing w:line="320" w:lineRule="atLeast"/>
        <w:contextualSpacing/>
        <w:rPr>
          <w:rFonts w:eastAsia="MS Mincho"/>
        </w:rPr>
      </w:pPr>
      <w:r>
        <w:rPr>
          <w:noProof/>
        </w:rPr>
        <mc:AlternateContent>
          <mc:Choice Requires="wps">
            <w:drawing>
              <wp:anchor distT="0" distB="0" distL="114300" distR="114300" simplePos="0" relativeHeight="251653120" behindDoc="0" locked="0" layoutInCell="1" allowOverlap="1" wp14:anchorId="16EED0F3" wp14:editId="62D2C055">
                <wp:simplePos x="0" y="0"/>
                <wp:positionH relativeFrom="column">
                  <wp:posOffset>-423619</wp:posOffset>
                </wp:positionH>
                <wp:positionV relativeFrom="paragraph">
                  <wp:posOffset>88265</wp:posOffset>
                </wp:positionV>
                <wp:extent cx="1941195" cy="775970"/>
                <wp:effectExtent l="0" t="0" r="20955" b="24130"/>
                <wp:wrapNone/>
                <wp:docPr id="13"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775970"/>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soll Sicherheit</w:t>
                            </w:r>
                            <w:r>
                              <w:t>,</w:t>
                            </w:r>
                            <w:r w:rsidRPr="00612E04">
                              <w:t xml:space="preserve"> Geborgenheit und</w:t>
                            </w:r>
                            <w:r>
                              <w:t xml:space="preserve"> liebevolle Zuwendung </w:t>
                            </w:r>
                            <w:proofErr w:type="gramStart"/>
                            <w:r>
                              <w:t>erfahren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ED0F3" id="Textfeld 8" o:spid="_x0000_s1028" type="#_x0000_t202" style="position:absolute;margin-left:-33.35pt;margin-top:6.95pt;width:152.85pt;height:6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67LgIAAFgEAAAOAAAAZHJzL2Uyb0RvYy54bWysVNuO0zAQfUfiHyy/0zSlpW3UdLV0KUJa&#10;LtIuH+DYTmLheIztNlm+nrHTlmqBF0QeLE9nfGbmnJluboZOk6N0XoEpaT6ZUiINB6FMU9Kvj/tX&#10;K0p8YEYwDUaW9El6erN9+WLT20LOoAUtpCMIYnzR25K2IdgiyzxvZcf8BKw06KzBdSyg6ZpMONYj&#10;eqez2XT6JuvBCeuAS+/x17vRSbcJv64lD5/r2stAdEmxtpBOl84qntl2w4rGMdsqfiqD/UMVHVMG&#10;k16g7lhg5ODUb1Cd4g481GHCocugrhWXqQfsJp8+6+ahZVamXpAcby80+f8Hyz8dvziiBGr3mhLD&#10;OtToUQ6hllqQVaSnt77AqAeLcWF4CwOGpla9vQf+zRMDu5aZRt46B30rmcDy8vgyu3o64vgIUvUf&#10;QWAadgiQgIbadZE7ZIMgOsr0dJEGSyE8plzP83y9oISjb7lcrJdJu4wV59fW+fBeQkfipaQOpU/o&#10;7HjvQ6yGFeeQmMyDVmKvtE6Ga6qdduTIcEz26UsNPAvThvQlXS9mi5GAv0JM0/cniE4FnHetupKu&#10;LkGsiLS9MyJNY2BKj3csWZsTj5G6kcQwVENSbHaWpwLxhMQ6GMcb1xEvLbgflPQ42iX13w/MSUr0&#10;B4PirPP5PO5CMuaL5QwNd+2prj3McIQqaaBkvO7CuD8H61TTYqZxHAzcoqC1SlxH5ceqTuXj+CYJ&#10;TqsW9+PaTlG//hC2PwEAAP//AwBQSwMEFAAGAAgAAAAhAGpjtkTfAAAACgEAAA8AAABkcnMvZG93&#10;bnJldi54bWxMj81OwzAQhO9IvIO1SFxQ67RBbhPiVAgJBLdSEFzdeJtE+CfYbhrenu0JjjvzaXam&#10;2kzWsBFD7L2TsJhnwNA1XveulfD+9jhbA4tJOa2MdyjhByNs6suLSpXan9wrjrvUMgpxsVQSupSG&#10;kvPYdGhVnPsBHXkHH6xKdIaW66BOFG4NX2aZ4Fb1jj50asCHDpuv3dFKWN8+j5/xJd9+NOJginSz&#10;Gp++g5TXV9P9HbCEU/qD4VyfqkNNnfb+6HRkRsJMiBWhZOQFMAKWeUHj9mdBLIDXFf8/of4FAAD/&#10;/wMAUEsBAi0AFAAGAAgAAAAhALaDOJL+AAAA4QEAABMAAAAAAAAAAAAAAAAAAAAAAFtDb250ZW50&#10;X1R5cGVzXS54bWxQSwECLQAUAAYACAAAACEAOP0h/9YAAACUAQAACwAAAAAAAAAAAAAAAAAvAQAA&#10;X3JlbHMvLnJlbHNQSwECLQAUAAYACAAAACEA+Ab+uy4CAABYBAAADgAAAAAAAAAAAAAAAAAuAgAA&#10;ZHJzL2Uyb0RvYy54bWxQSwECLQAUAAYACAAAACEAamO2RN8AAAAKAQAADwAAAAAAAAAAAAAAAACI&#10;BAAAZHJzL2Rvd25yZXYueG1sUEsFBgAAAAAEAAQA8wAAAJQFAAAAAA==&#10;">
                <v:textbox>
                  <w:txbxContent>
                    <w:p w:rsidR="0002253A" w:rsidRPr="00612E04" w:rsidRDefault="0002253A" w:rsidP="00A579D7">
                      <w:r w:rsidRPr="00612E04">
                        <w:t>Das Kind soll Sicherheit</w:t>
                      </w:r>
                      <w:r>
                        <w:t>,</w:t>
                      </w:r>
                      <w:r w:rsidRPr="00612E04">
                        <w:t xml:space="preserve"> Geborgenheit und</w:t>
                      </w:r>
                      <w:r>
                        <w:t xml:space="preserve"> liebevolle Zuwendung </w:t>
                      </w:r>
                      <w:proofErr w:type="gramStart"/>
                      <w:r>
                        <w:t>erfahren !</w:t>
                      </w:r>
                      <w:proofErr w:type="gramEnd"/>
                    </w:p>
                  </w:txbxContent>
                </v:textbox>
              </v:shape>
            </w:pict>
          </mc:Fallback>
        </mc:AlternateContent>
      </w:r>
      <w:r w:rsidR="00A579D7" w:rsidRPr="002B5254">
        <w:rPr>
          <w:rFonts w:eastAsia="MS Mincho"/>
        </w:rPr>
        <w:t xml:space="preserve">                  </w:t>
      </w:r>
    </w:p>
    <w:p w:rsidR="00A579D7" w:rsidRPr="002B5254" w:rsidRDefault="00A579D7" w:rsidP="001433FD">
      <w:pPr>
        <w:spacing w:line="320" w:lineRule="atLeast"/>
        <w:contextualSpacing/>
        <w:rPr>
          <w:rFonts w:eastAsia="MS Mincho"/>
        </w:rPr>
      </w:pPr>
    </w:p>
    <w:p w:rsidR="00A579D7" w:rsidRPr="002B5254" w:rsidRDefault="00A579D7" w:rsidP="001433FD">
      <w:pPr>
        <w:spacing w:line="320" w:lineRule="atLeast"/>
        <w:contextualSpacing/>
        <w:rPr>
          <w:rFonts w:eastAsia="MS Mincho"/>
        </w:rPr>
      </w:pPr>
    </w:p>
    <w:p w:rsidR="00A579D7" w:rsidRPr="002B5254" w:rsidRDefault="009B33D9" w:rsidP="001433FD">
      <w:pPr>
        <w:tabs>
          <w:tab w:val="left" w:pos="3029"/>
        </w:tabs>
        <w:spacing w:line="320" w:lineRule="atLeast"/>
        <w:contextualSpacing/>
        <w:rPr>
          <w:rFonts w:eastAsia="MS Mincho"/>
        </w:rPr>
      </w:pPr>
      <w:r>
        <w:rPr>
          <w:noProof/>
        </w:rPr>
        <mc:AlternateContent>
          <mc:Choice Requires="wps">
            <w:drawing>
              <wp:anchor distT="0" distB="0" distL="114300" distR="114300" simplePos="0" relativeHeight="251652096" behindDoc="0" locked="0" layoutInCell="1" allowOverlap="1" wp14:anchorId="4A2976B6" wp14:editId="33BC0B4B">
                <wp:simplePos x="0" y="0"/>
                <wp:positionH relativeFrom="column">
                  <wp:posOffset>4634865</wp:posOffset>
                </wp:positionH>
                <wp:positionV relativeFrom="paragraph">
                  <wp:posOffset>168910</wp:posOffset>
                </wp:positionV>
                <wp:extent cx="1624965" cy="451485"/>
                <wp:effectExtent l="0" t="0" r="13335" b="25400"/>
                <wp:wrapNone/>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51485"/>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 xml:space="preserve">Das Kind ist neugierig </w:t>
                            </w:r>
                          </w:p>
                          <w:p w:rsidR="0002253A" w:rsidRPr="00612E04" w:rsidRDefault="0002253A" w:rsidP="00A579D7">
                            <w:r w:rsidRPr="00612E04">
                              <w:t xml:space="preserve">und </w:t>
                            </w:r>
                            <w:proofErr w:type="gramStart"/>
                            <w:r w:rsidRPr="00612E04">
                              <w:t>motiviert</w:t>
                            </w:r>
                            <w:r>
                              <w:t xml:space="preserve"> </w:t>
                            </w:r>
                            <w:r w:rsidRPr="00612E04">
                              <w: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2976B6" id="Textfeld 7" o:spid="_x0000_s1029" type="#_x0000_t202" style="position:absolute;margin-left:364.95pt;margin-top:13.3pt;width:127.95pt;height:35.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jKLAIAAFgEAAAOAAAAZHJzL2Uyb0RvYy54bWysVNuO2jAQfa/Uf7D8XgJpYCEirLZsqSpt&#10;L9JuP8CxncSqb7UNCf36jh1g6e2lah4sDzM+c+bMDOvbQUl04M4Loys8m0wx4poaJnRb4S9Pu1dL&#10;jHwgmhFpNK/wkXt8u3n5Yt3bkuemM5JxhwBE+7K3Fe5CsGWWedpxRfzEWK7B2RinSADTtRlzpAd0&#10;JbN8Ol1kvXHMOkO59/Dr/ejEm4TfNJyGT03jeUCywsAtpNOls45ntlmTsnXEdoKeaJB/YKGI0JD0&#10;AnVPAkF7J36DUoI6400TJtSozDSNoDzVANXMpr9U89gRy1MtII63F5n8/4OlHw+fHRIMepdjpImC&#10;Hj3xITRcMnQT5emtLyHq0UJcGN6YAUJTqd4+GPrVI222HdEtv3PO9B0nDOjN4svs6umI4yNI3X8w&#10;DNKQfTAJaGicitqBGgjQoU3HS2uACqIx5SIvVos5RhR8xXxWLOcpBSnPr63z4R03CsVLhR20PqGT&#10;w4MPkQ0pzyExmTdSsJ2QMhmurbfSoQOBMdml74T+U5jUqK/wap7PRwH+CjFN358glAgw71KoCi8v&#10;QaSMsr3VLE1jIEKOd6As9UnHKN0oYhjqIXXsdUwQNa4NO4KwzozjDesIl8647xj1MNoV9t/2xHGM&#10;5HsNzVnNiiLuQjKK+U0Ohrv21NceoilAVThgNF63YdyfvXWi7SDTeRzuoKE7kbR+ZnWiD+ObWnBa&#10;tbgf13aKev5D2PwAAAD//wMAUEsDBBQABgAIAAAAIQBsVrhK3gAAAAkBAAAPAAAAZHJzL2Rvd25y&#10;ZXYueG1sTI/BToNAEIbvJr7DZky8NHYRAxTK0miTnjwV633LToHIziK7benbO570NpP58s/3l5vZ&#10;DuKCk+8dKXheRiCQGmd6ahUcPnZPKxA+aDJ6cIQKbuhhU93flbow7kp7vNShFRxCvtAKuhDGQkrf&#10;dGi1X7oRiW8nN1kdeJ1aaSZ95XA7yDiKUml1T/yh0yNuO2y+6rNVkH7XL4v3T7Og/W33NjU2MdtD&#10;otTjw/y6BhFwDn8w/OqzOlTsdHRnMl4MCrI4zxlVEKcpCAbyVcJdjjxkGciqlP8bVD8AAAD//wMA&#10;UEsBAi0AFAAGAAgAAAAhALaDOJL+AAAA4QEAABMAAAAAAAAAAAAAAAAAAAAAAFtDb250ZW50X1R5&#10;cGVzXS54bWxQSwECLQAUAAYACAAAACEAOP0h/9YAAACUAQAACwAAAAAAAAAAAAAAAAAvAQAAX3Jl&#10;bHMvLnJlbHNQSwECLQAUAAYACAAAACEA/ZI4yiwCAABYBAAADgAAAAAAAAAAAAAAAAAuAgAAZHJz&#10;L2Uyb0RvYy54bWxQSwECLQAUAAYACAAAACEAbFa4St4AAAAJAQAADwAAAAAAAAAAAAAAAACGBAAA&#10;ZHJzL2Rvd25yZXYueG1sUEsFBgAAAAAEAAQA8wAAAJEFAAAAAA==&#10;">
                <v:textbox style="mso-fit-shape-to-text:t">
                  <w:txbxContent>
                    <w:p w:rsidR="0002253A" w:rsidRPr="00612E04" w:rsidRDefault="0002253A" w:rsidP="00A579D7">
                      <w:r w:rsidRPr="00612E04">
                        <w:t xml:space="preserve">Das Kind ist neugierig </w:t>
                      </w:r>
                    </w:p>
                    <w:p w:rsidR="0002253A" w:rsidRPr="00612E04" w:rsidRDefault="0002253A" w:rsidP="00A579D7">
                      <w:r w:rsidRPr="00612E04">
                        <w:t xml:space="preserve">und </w:t>
                      </w:r>
                      <w:proofErr w:type="gramStart"/>
                      <w:r w:rsidRPr="00612E04">
                        <w:t>motiviert</w:t>
                      </w:r>
                      <w:r>
                        <w:t xml:space="preserve"> </w:t>
                      </w:r>
                      <w:r w:rsidRPr="00612E04">
                        <w:t>!</w:t>
                      </w:r>
                      <w:proofErr w:type="gramEnd"/>
                    </w:p>
                  </w:txbxContent>
                </v:textbox>
              </v:shape>
            </w:pict>
          </mc:Fallback>
        </mc:AlternateContent>
      </w:r>
      <w:r>
        <w:rPr>
          <w:noProof/>
        </w:rPr>
        <w:drawing>
          <wp:anchor distT="0" distB="0" distL="114300" distR="114300" simplePos="0" relativeHeight="251655168" behindDoc="1" locked="0" layoutInCell="1" allowOverlap="1" wp14:anchorId="500A1AA8" wp14:editId="2EAD73C7">
            <wp:simplePos x="0" y="0"/>
            <wp:positionH relativeFrom="column">
              <wp:posOffset>1741170</wp:posOffset>
            </wp:positionH>
            <wp:positionV relativeFrom="paragraph">
              <wp:posOffset>115570</wp:posOffset>
            </wp:positionV>
            <wp:extent cx="2669540" cy="3589020"/>
            <wp:effectExtent l="0" t="0" r="0" b="0"/>
            <wp:wrapTight wrapText="bothSides">
              <wp:wrapPolygon edited="0">
                <wp:start x="0" y="0"/>
                <wp:lineTo x="0" y="21439"/>
                <wp:lineTo x="21425" y="21439"/>
                <wp:lineTo x="21425" y="0"/>
                <wp:lineTo x="0" y="0"/>
              </wp:wrapPolygon>
            </wp:wrapTight>
            <wp:docPr id="38" name="Grafik 6" descr="C:\Dokumente und Einstellungen\kindergarten.NORDHEIM.000\Desktop\Bild vom 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Dokumente und Einstellungen\kindergarten.NORDHEIM.000\Desktop\Bild vom Kin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540"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D7" w:rsidRPr="002B5254">
        <w:rPr>
          <w:rFonts w:eastAsia="MS Mincho"/>
        </w:rPr>
        <w:tab/>
        <w:t xml:space="preserve">   </w:t>
      </w:r>
    </w:p>
    <w:p w:rsidR="00A579D7" w:rsidRPr="002B5254" w:rsidRDefault="00A579D7" w:rsidP="001433FD">
      <w:pPr>
        <w:spacing w:line="320" w:lineRule="atLeast"/>
        <w:contextualSpacing/>
        <w:rPr>
          <w:rFonts w:eastAsia="MS Mincho"/>
        </w:rPr>
      </w:pPr>
    </w:p>
    <w:p w:rsidR="00A579D7" w:rsidRPr="002B5254" w:rsidRDefault="00A579D7" w:rsidP="001433FD">
      <w:pPr>
        <w:spacing w:line="320" w:lineRule="atLeast"/>
        <w:contextualSpacing/>
        <w:rPr>
          <w:rFonts w:eastAsia="MS Mincho"/>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9B33D9" w:rsidP="001433FD">
      <w:pPr>
        <w:rPr>
          <w:rFonts w:eastAsia="MS Mincho"/>
          <w:b/>
          <w:sz w:val="28"/>
          <w:szCs w:val="28"/>
          <w:u w:val="single"/>
        </w:rPr>
      </w:pPr>
      <w:r>
        <w:rPr>
          <w:noProof/>
        </w:rPr>
        <mc:AlternateContent>
          <mc:Choice Requires="wps">
            <w:drawing>
              <wp:anchor distT="0" distB="0" distL="114300" distR="114300" simplePos="0" relativeHeight="251658240" behindDoc="0" locked="0" layoutInCell="1" allowOverlap="1" wp14:anchorId="4F3F5D7A" wp14:editId="4CF1F666">
                <wp:simplePos x="0" y="0"/>
                <wp:positionH relativeFrom="column">
                  <wp:posOffset>4640580</wp:posOffset>
                </wp:positionH>
                <wp:positionV relativeFrom="paragraph">
                  <wp:posOffset>132080</wp:posOffset>
                </wp:positionV>
                <wp:extent cx="1698625" cy="783590"/>
                <wp:effectExtent l="0" t="0" r="15875" b="16510"/>
                <wp:wrapNone/>
                <wp:docPr id="1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783590"/>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hat im Tagesablauf Mitbestimmungsrecht!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F5D7A" id="Textfeld 4" o:spid="_x0000_s1030" type="#_x0000_t202" style="position:absolute;margin-left:365.4pt;margin-top:10.4pt;width:133.75pt;height:6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XpLAIAAFgEAAAOAAAAZHJzL2Uyb0RvYy54bWysVNtuGjEQfa/Uf7D8XhYoEFixRCkpVaX0&#10;IiX9AK/tZa3aHtc27KZfn7GXUJRWfai6D5aHGZ+ZOWeG9XVvNDlKHxTYik5GY0qk5SCU3Vf028Pu&#10;zZKSEJkVTIOVFX2UgV5vXr9ad66UU2hBC+kJgthQdq6ibYyuLIrAW2lYGIGTFp0NeMMimn5fCM86&#10;RDe6mI7Hi6IDL5wHLkPAX28HJ91k/KaRPH5pmiAj0RXF2mI+fT7rdBabNSv3nrlW8VMZ7B+qMExZ&#10;THqGumWRkYNXv0EZxT0EaOKIgymgaRSXuQfsZjJ+0c19y5zMvSA5wZ1pCv8Pln8+fvVECdRuQoll&#10;BjV6kH1spBZklujpXCgx6t5hXOzfQY+hudXg7oB/D8TCtmV2L2+8h66VTGB5k/SyuHg64IQEUnef&#10;QGAadoiQgfrGm8QdskEQHWV6PEuDpRCeUi5Wy8V0TglH39Xy7XyVtStY+fza+RA/SDAkXSrqUfqM&#10;zo53IaZqWPkckpIF0ErslNbZ8Pt6qz05MhyTXf5yAy/CtCVdRVdzrOPvEOP8/QnCqIjzrpWp6PIc&#10;xMpE23sr8jRGpvRwx5K1PfGYqBtIjH3dZ8XO8tQgHpFYD8N44zripQX/k5IOR7ui4ceBeUmJ/mhR&#10;nNVkNku7kI3Z/GqKhr/01JceZjlCVTRSMly3cdifg/Nq32KmYRws3KCgjcpcJ+WHqk7l4/hmCU6r&#10;lvbj0s5Rv/4QNk8AAAD//wMAUEsDBBQABgAIAAAAIQB85Jwz4AAAAAoBAAAPAAAAZHJzL2Rvd25y&#10;ZXYueG1sTI9NS8NAEIbvgv9hGcGL2I1JaJOYTRFB0ZtWaa/b7DQJ7kfc3abx3zs96WkY5uGd563X&#10;s9FsQh8GZwXcLRJgaFunBtsJ+Px4ui2AhSitktpZFPCDAdbN5UUtK+VO9h2nTewYhdhQSQF9jGPF&#10;eWh7NDIs3IiWbgfnjYy0+o4rL08UbjRPk2TJjRwsfejliI89tl+boxFQ5C/TLrxmb9t2edBlvFlN&#10;z99eiOur+eEeWMQ5/sFw1id1aMhp745WBaYFrLKE1KOA9DwJKMsiA7YnMs9T4E3N/1dofgEAAP//&#10;AwBQSwECLQAUAAYACAAAACEAtoM4kv4AAADhAQAAEwAAAAAAAAAAAAAAAAAAAAAAW0NvbnRlbnRf&#10;VHlwZXNdLnhtbFBLAQItABQABgAIAAAAIQA4/SH/1gAAAJQBAAALAAAAAAAAAAAAAAAAAC8BAABf&#10;cmVscy8ucmVsc1BLAQItABQABgAIAAAAIQBp4BXpLAIAAFgEAAAOAAAAAAAAAAAAAAAAAC4CAABk&#10;cnMvZTJvRG9jLnhtbFBLAQItABQABgAIAAAAIQB85Jwz4AAAAAoBAAAPAAAAAAAAAAAAAAAAAIYE&#10;AABkcnMvZG93bnJldi54bWxQSwUGAAAAAAQABADzAAAAkwUAAAAA&#10;">
                <v:textbox>
                  <w:txbxContent>
                    <w:p w:rsidR="0002253A" w:rsidRPr="00612E04" w:rsidRDefault="0002253A" w:rsidP="00A579D7">
                      <w:r w:rsidRPr="00612E04">
                        <w:t>Das Kind hat im Tagesablauf Mitbestimmungsrecht!</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986822A" wp14:editId="383C80AA">
                <wp:simplePos x="0" y="0"/>
                <wp:positionH relativeFrom="column">
                  <wp:posOffset>-471805</wp:posOffset>
                </wp:positionH>
                <wp:positionV relativeFrom="paragraph">
                  <wp:posOffset>-6985</wp:posOffset>
                </wp:positionV>
                <wp:extent cx="1985645" cy="626745"/>
                <wp:effectExtent l="0" t="0" r="14605" b="21590"/>
                <wp:wrapNone/>
                <wp:docPr id="10"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626745"/>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wird in seiner Entwicklung begleitet und gefördert!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86822A" id="Textfeld 5" o:spid="_x0000_s1031" type="#_x0000_t202" style="position:absolute;margin-left:-37.15pt;margin-top:-.55pt;width:156.35pt;height:49.3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2wKgIAAFgEAAAOAAAAZHJzL2Uyb0RvYy54bWysVNuO2jAQfa/Uf7D8XgKIsEtEWG3ZUlXa&#10;XqTdfoBjO4lVx3bHhoR+fccOUHp7qZoHy8OMz8ycM8P6bug0OUjwypqSziZTSqThVijTlPTz8+7V&#10;LSU+MCOYtkaW9Cg9vdu8fLHuXSHntrVaSCAIYnzRu5K2IbgiyzxvZcf8xDpp0Flb6FhAE5pMAOsR&#10;vdPZfDpdZr0F4cBy6T3++jA66Sbh17Xk4WNdexmILinWFtIJ6azimW3WrGiAuVbxUxnsH6romDKY&#10;9AL1wAIje1C/QXWKg/W2DhNuu8zWteIy9YDdzKa/dPPUMidTL0iOdxea/P+D5R8On4AogdohPYZ1&#10;qNGzHEIttSB5pKd3vsCoJ4dxYXhtBwxNrXr3aPkXT4zdtsw08h7A9q1kAsubxZfZ1dMRx0eQqn9v&#10;BaZh+2AT0FBDF7lDNgiiYx3HizRYCuEx5eo2Xy5ySjj6lvPlDd5jClacXzvw4a20HYmXkgJKn9DZ&#10;4dGHMfQcEpN5q5XYKa2TAU211UAODMdkl74T+k9h2pC+pKt8no8E/BVimr4/QXQq4Lxr1ZX09hLE&#10;ikjbGyOwTFYEpvR4x+60OfEYqRtJDEM1JMUu8lRWHJFYsON44zripbXwjZIeR7uk/uuegaREvzMo&#10;zmq2WMRdSMYiv5mjAdee6trDDEeokgZKxus2jPuzd6CaFjOdx+EeBd2pxHVUfqzqVD6Ob1LrtGpx&#10;P67tFPXjD2HzHQAA//8DAFBLAwQUAAYACAAAACEAqt3m6N8AAAAJAQAADwAAAGRycy9kb3ducmV2&#10;LnhtbEyPwW7CMAyG75P2DpEn7YIgLYUCXVO0IXHaiY7dQ2Paao3TNQHK2887bTdb/vT7+/PtaDtx&#10;xcG3jhTEswgEUuVMS7WC48d+ugbhgyajO0eo4I4etsXjQ64z4250wGsZasEh5DOtoAmhz6T0VYNW&#10;+5nrkfh2doPVgdehlmbQNw63nZxHUSqtbok/NLrHXYPVV3mxCtLvMpm8f5oJHe77t6GyS7M7LpV6&#10;fhpfX0AEHMMfDL/6rA4FO53chYwXnYLpapEwykMcg2BgnqwXIE4KNqsUZJHL/w2KHwAAAP//AwBQ&#10;SwECLQAUAAYACAAAACEAtoM4kv4AAADhAQAAEwAAAAAAAAAAAAAAAAAAAAAAW0NvbnRlbnRfVHlw&#10;ZXNdLnhtbFBLAQItABQABgAIAAAAIQA4/SH/1gAAAJQBAAALAAAAAAAAAAAAAAAAAC8BAABfcmVs&#10;cy8ucmVsc1BLAQItABQABgAIAAAAIQCEf32wKgIAAFgEAAAOAAAAAAAAAAAAAAAAAC4CAABkcnMv&#10;ZTJvRG9jLnhtbFBLAQItABQABgAIAAAAIQCq3ebo3wAAAAkBAAAPAAAAAAAAAAAAAAAAAIQEAABk&#10;cnMvZG93bnJldi54bWxQSwUGAAAAAAQABADzAAAAkAUAAAAA&#10;">
                <v:textbox style="mso-fit-shape-to-text:t">
                  <w:txbxContent>
                    <w:p w:rsidR="0002253A" w:rsidRPr="00612E04" w:rsidRDefault="0002253A" w:rsidP="00A579D7">
                      <w:r w:rsidRPr="00612E04">
                        <w:t>Das Kind wird in seiner Entwicklung begleitet und gefördert!</w:t>
                      </w:r>
                    </w:p>
                  </w:txbxContent>
                </v:textbox>
              </v:shape>
            </w:pict>
          </mc:Fallback>
        </mc:AlternateContent>
      </w: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612E04" w:rsidP="001433FD">
      <w:pPr>
        <w:rPr>
          <w:rFonts w:eastAsia="MS Mincho"/>
          <w:b/>
          <w:sz w:val="28"/>
          <w:szCs w:val="28"/>
          <w:u w:val="single"/>
        </w:rPr>
      </w:pPr>
      <w:r>
        <w:rPr>
          <w:noProof/>
        </w:rPr>
        <mc:AlternateContent>
          <mc:Choice Requires="wps">
            <w:drawing>
              <wp:anchor distT="0" distB="0" distL="114300" distR="114300" simplePos="0" relativeHeight="251659264" behindDoc="0" locked="0" layoutInCell="1" allowOverlap="1" wp14:anchorId="0420D9E5" wp14:editId="7B53DB63">
                <wp:simplePos x="0" y="0"/>
                <wp:positionH relativeFrom="column">
                  <wp:posOffset>4716780</wp:posOffset>
                </wp:positionH>
                <wp:positionV relativeFrom="paragraph">
                  <wp:posOffset>186055</wp:posOffset>
                </wp:positionV>
                <wp:extent cx="1541780" cy="866775"/>
                <wp:effectExtent l="0" t="0" r="20320" b="28575"/>
                <wp:wrapNone/>
                <wp:docPr id="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866775"/>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erfährt Konsequenzen des eigenen Verhaltens!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0D9E5" id="Textfeld 3" o:spid="_x0000_s1032" type="#_x0000_t202" style="position:absolute;margin-left:371.4pt;margin-top:14.65pt;width:121.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e7KwIAAFcEAAAOAAAAZHJzL2Uyb0RvYy54bWysVNtu2zAMfR+wfxD0vjjJcqsRp+jSZRjQ&#10;XYB2HyBLsi1MFjVJid19fSnZzbLbyzA/CGJIHZLnkNle960mJ+m8AlPQ2WRKiTQchDJ1Qb88HF5t&#10;KPGBGcE0GFnQR+np9e7li21nczmHBrSQjiCI8XlnC9qEYPMs87yRLfMTsNKgswLXsoCmqzPhWIfo&#10;rc7m0+kq68AJ64BL7/HX28FJdwm/qiQPn6rKy0B0QbG2kE6XzjKe2W7L8tox2yg+lsH+oYqWKYNJ&#10;z1C3LDBydOo3qFZxBx6qMOHQZlBVisvUA3Yzm/7SzX3DrEy9IDnenmny/w+Wfzx9dkSJgq4oMaxF&#10;iR5kHyqpBXkd2emszzHo3mJY6N9AjyqnTr29A/7VEwP7hpla3jgHXSOZwOpm8WV28XTA8RGk7D6A&#10;wDTsGCAB9ZVrI3VIBkF0VOnxrAyWQnhMuVzM1ht0cfRtVqv1eplSsPz5tXU+vJPQkngpqEPlEzo7&#10;3fkQq2H5c0hM5kErcVBaJ8PV5V47cmI4JYf0jeg/hWlDuoJeLefLgYC/QkzT9yeIVgUcd61a7OIc&#10;xPJI21sj0jAGpvRwx5K1GXmM1A0khr7sR8FGeUoQj0isg2G6cRvx0oD7TkmHk11Q/+3InKREvzco&#10;ztVssYirkIzFcj1Hw116yksPMxyhChooGa77MKzP0TpVN5hpGAcDNyhopRLXUfmhqrF8nN4kwbhp&#10;cT0u7RT14/9g9wQAAP//AwBQSwMEFAAGAAgAAAAhADPFPujhAAAACgEAAA8AAABkcnMvZG93bnJl&#10;di54bWxMj8tOwzAQRfdI/IM1SGxQ65C2aRLiVAgJRHfQIti68TSJ8CPYbhr+nmEFy9E9uvdMtZmM&#10;ZiP60Dsr4HaeAEPbONXbVsDb/nGWAwtRWiW1syjgGwNs6suLSpbKne0rjrvYMiqxoZQCuhiHkvPQ&#10;dGhkmLsBLWVH542MdPqWKy/PVG40T5Mk40b2lhY6OeBDh83n7mQE5Mvn8SNsFy/vTXbURbxZj09f&#10;Xojrq+n+DljEKf7B8KtP6lCT08GdrApMC1gvU1KPAtJiAYyAIl9lwA5EZqsceF3x/y/UPwAAAP//&#10;AwBQSwECLQAUAAYACAAAACEAtoM4kv4AAADhAQAAEwAAAAAAAAAAAAAAAAAAAAAAW0NvbnRlbnRf&#10;VHlwZXNdLnhtbFBLAQItABQABgAIAAAAIQA4/SH/1gAAAJQBAAALAAAAAAAAAAAAAAAAAC8BAABf&#10;cmVscy8ucmVsc1BLAQItABQABgAIAAAAIQA0UAe7KwIAAFcEAAAOAAAAAAAAAAAAAAAAAC4CAABk&#10;cnMvZTJvRG9jLnhtbFBLAQItABQABgAIAAAAIQAzxT7o4QAAAAoBAAAPAAAAAAAAAAAAAAAAAIUE&#10;AABkcnMvZG93bnJldi54bWxQSwUGAAAAAAQABADzAAAAkwUAAAAA&#10;">
                <v:textbox>
                  <w:txbxContent>
                    <w:p w:rsidR="0002253A" w:rsidRPr="00612E04" w:rsidRDefault="0002253A" w:rsidP="00A579D7">
                      <w:r w:rsidRPr="00612E04">
                        <w:t>Das Kind erfährt Konsequenzen des eigenen Verhaltens!</w:t>
                      </w:r>
                    </w:p>
                  </w:txbxContent>
                </v:textbox>
              </v:shape>
            </w:pict>
          </mc:Fallback>
        </mc:AlternateContent>
      </w:r>
      <w:r w:rsidR="009B33D9">
        <w:rPr>
          <w:noProof/>
        </w:rPr>
        <mc:AlternateContent>
          <mc:Choice Requires="wps">
            <w:drawing>
              <wp:anchor distT="0" distB="0" distL="114300" distR="114300" simplePos="0" relativeHeight="251657216" behindDoc="0" locked="0" layoutInCell="1" allowOverlap="1" wp14:anchorId="5B1463D1" wp14:editId="384636B2">
                <wp:simplePos x="0" y="0"/>
                <wp:positionH relativeFrom="column">
                  <wp:posOffset>-457835</wp:posOffset>
                </wp:positionH>
                <wp:positionV relativeFrom="paragraph">
                  <wp:posOffset>28575</wp:posOffset>
                </wp:positionV>
                <wp:extent cx="1920240" cy="779780"/>
                <wp:effectExtent l="13335" t="12700" r="9525" b="7620"/>
                <wp:wrapNone/>
                <wp:docPr id="9"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79780"/>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wird in seiner Meinung ernst genommen und bestärkt!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463D1" id="Textfeld 307" o:spid="_x0000_s1033" type="#_x0000_t202" style="position:absolute;margin-left:-36.05pt;margin-top:2.25pt;width:151.2pt;height:6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GRLQIAAFkEAAAOAAAAZHJzL2Uyb0RvYy54bWysVNuO0zAQfUfiHyy/06ShpW3UdLV0KUJa&#10;LtIuH+DYTmPheIztNilfz9jplmqBF4QfLE9mfGbmnHHWN0OnyVE6r8BUdDrJKZGGg1BmX9Gvj7tX&#10;S0p8YEYwDUZW9CQ9vdm8fLHubSkLaEEL6QiCGF/2tqJtCLbMMs9b2TE/ASsNOhtwHQtoun0mHOsR&#10;vdNZkedvsh6csA649B6/3o1Oukn4TSN5+Nw0XgaiK4q1hbS7tNdxzzZrVu4ds63i5zLYP1TRMWUw&#10;6QXqjgVGDk79BtUp7sBDEyYcugyaRnGZesBupvmzbh5aZmXqBcnx9kKT/3+w/NPxiyNKVHRFiWEd&#10;SvQoh9BILcjrfBH56a0vMezBYmAY3sKAOqdevb0H/s0TA9uWmb28dQ76VjKB9U3jzezq6ojjI0jd&#10;fwSBidghQAIaGtdF8pAOguio0+miDRZDeEy5KvJihi6OvsVitVgm8TJWPt22zof3EjoSDxV1qH1C&#10;Z8d7H2I1rHwKick8aCV2SutkuH291Y4cGc7JLq3UwLMwbUiPTM2L+UjAXyHytP4E0amAA69VV9Hl&#10;JYiVkbZ3RqRxDEzp8Ywla3PmMVI3khiGekiSXeSpQZyQWAfjfON7xEML7gclPc52Rf33A3OSEv3B&#10;oDir6SwyGZIxmy8KNNy1p772MMMRqqKBkvG4DeMDOlin9i1mGsfBwC0K2qjEdVR+rOpcPs5vkuD8&#10;1uIDubZT1K8/wuYnAAAA//8DAFBLAwQUAAYACAAAACEAXUwwFeAAAAAJAQAADwAAAGRycy9kb3du&#10;cmV2LnhtbEyPwU7DMBBE70j8g7VIXFDrNClNCXEqhASiNygIrm68TSLsdYjdNPw9ywmOq3maeVtu&#10;JmfFiEPoPClYzBMQSLU3HTUK3l4fZmsQIWoy2npCBd8YYFOdn5W6MP5ELzjuYiO4hEKhFbQx9oWU&#10;oW7R6TD3PRJnBz84HfkcGmkGfeJyZ2WaJCvpdEe80Ooe71usP3dHp2C9fBo/wjZ7fq9XB3sTr/Lx&#10;8WtQ6vJiursFEXGKfzD86rM6VOy090cyQVgFszxdMKpgeQ2C8zRLMhB7BtM8A1mV8v8H1Q8AAAD/&#10;/wMAUEsBAi0AFAAGAAgAAAAhALaDOJL+AAAA4QEAABMAAAAAAAAAAAAAAAAAAAAAAFtDb250ZW50&#10;X1R5cGVzXS54bWxQSwECLQAUAAYACAAAACEAOP0h/9YAAACUAQAACwAAAAAAAAAAAAAAAAAvAQAA&#10;X3JlbHMvLnJlbHNQSwECLQAUAAYACAAAACEAOgpBkS0CAABZBAAADgAAAAAAAAAAAAAAAAAuAgAA&#10;ZHJzL2Uyb0RvYy54bWxQSwECLQAUAAYACAAAACEAXUwwFeAAAAAJAQAADwAAAAAAAAAAAAAAAACH&#10;BAAAZHJzL2Rvd25yZXYueG1sUEsFBgAAAAAEAAQA8wAAAJQFAAAAAA==&#10;">
                <v:textbox>
                  <w:txbxContent>
                    <w:p w:rsidR="0002253A" w:rsidRPr="00612E04" w:rsidRDefault="0002253A" w:rsidP="00A579D7">
                      <w:r w:rsidRPr="00612E04">
                        <w:t>Das Kind wird in seiner Meinung ernst genommen und bestärkt!</w:t>
                      </w:r>
                    </w:p>
                  </w:txbxContent>
                </v:textbox>
              </v:shape>
            </w:pict>
          </mc:Fallback>
        </mc:AlternateContent>
      </w: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A579D7" w:rsidP="001433FD">
      <w:pPr>
        <w:rPr>
          <w:rFonts w:eastAsia="MS Mincho"/>
          <w:b/>
          <w:sz w:val="28"/>
          <w:szCs w:val="28"/>
          <w:u w:val="single"/>
        </w:rPr>
      </w:pPr>
    </w:p>
    <w:p w:rsidR="00A579D7" w:rsidRPr="002B5254" w:rsidRDefault="009B33D9" w:rsidP="001433FD">
      <w:pPr>
        <w:rPr>
          <w:rFonts w:eastAsia="MS Mincho"/>
          <w:b/>
          <w:sz w:val="28"/>
          <w:szCs w:val="28"/>
          <w:u w:val="single"/>
        </w:rPr>
      </w:pPr>
      <w:r>
        <w:rPr>
          <w:noProof/>
        </w:rPr>
        <mc:AlternateContent>
          <mc:Choice Requires="wps">
            <w:drawing>
              <wp:anchor distT="0" distB="0" distL="114300" distR="114300" simplePos="0" relativeHeight="251660288" behindDoc="0" locked="0" layoutInCell="1" allowOverlap="1" wp14:anchorId="78AD2879" wp14:editId="25F693AF">
                <wp:simplePos x="0" y="0"/>
                <wp:positionH relativeFrom="column">
                  <wp:posOffset>85857</wp:posOffset>
                </wp:positionH>
                <wp:positionV relativeFrom="paragraph">
                  <wp:posOffset>195185</wp:posOffset>
                </wp:positionV>
                <wp:extent cx="1650670" cy="558140"/>
                <wp:effectExtent l="0" t="0" r="26035" b="1397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670" cy="558140"/>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 xml:space="preserve">Das Kind ist mit allen Sinnen selbst </w:t>
                            </w:r>
                            <w:proofErr w:type="gramStart"/>
                            <w:r w:rsidRPr="00612E04">
                              <w:t>aktiv</w:t>
                            </w:r>
                            <w:r>
                              <w:t xml:space="preserve"> </w:t>
                            </w:r>
                            <w:r w:rsidRPr="00612E04">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D2879" id="Textfeld 2" o:spid="_x0000_s1034" type="#_x0000_t202" style="position:absolute;margin-left:6.75pt;margin-top:15.35pt;width:129.95pt;height: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OhLQIAAFcEAAAOAAAAZHJzL2Uyb0RvYy54bWysVNuO2yAQfa/Uf0C8N3aiOJu14qy22aaq&#10;tL1Iu/0AjHGMCgwFEjv9+g44SaNt+1KVB8R4hjMz5wxe3Q1akYNwXoKp6HSSUyIMh0aaXUW/Pm/f&#10;LCnxgZmGKTCiokfh6d369atVb0sxgw5UIxxBEOPL3la0C8GWWeZ5JzTzE7DCoLMFp1lA0+2yxrEe&#10;0bXKZnm+yHpwjXXAhff49WF00nXCb1vBw+e29SIQVVGsLaTdpb2Oe7ZesXLnmO0kP5XB/qEKzaTB&#10;pBeoBxYY2Tv5G5SW3IGHNkw46AzaVnKResBupvmLbp46ZkXqBcnx9kKT/3+w/NPhiyOyqWhBiWEa&#10;JXoWQ2iFasgsstNbX2LQk8WwMLyFAVVOnXr7CPybJwY2HTM7ce8c9J1gDVY3jTezq6sjjo8gdf8R&#10;GkzD9gES0NA6HalDMgiio0rHizJYCuEx5aLIFzfo4ugriuV0nqTLWHm+bZ0P7wVoEg8Vdah8QmeH&#10;Rx9iNaw8h8RkHpRstlKpZLhdvVGOHBhOyTat1MCLMGVIX9HbYlaMBPwVIk/rTxBaBhx3JXVFl5cg&#10;Vkba3pkmDWNgUo1nLFmZE4+RupHEMNRDEmx5lqeG5ojEOhinG18jHjpwPyjpcbIr6r/vmROUqA8G&#10;xbmdzpE9EpIxL25maLhrT33tYYYjVEUDJeNxE8bns7dO7jrMNI6DgXsUtJWJ66j8WNWpfJzeJMHp&#10;pcXncW2nqF//g/VPAAAA//8DAFBLAwQUAAYACAAAACEAdFnMUt4AAAAJAQAADwAAAGRycy9kb3du&#10;cmV2LnhtbEyPwU7DMBBE70j8g7VIXBB12pQkhDgVQgLBDQqCqxtvk4h4HWw3DX/PcoLj6I1m31ab&#10;2Q5iQh96RwqWiwQEUuNMT62Ct9f7ywJEiJqMHhyhgm8MsKlPTypdGnekF5y2sRU8QqHUCroYx1LK&#10;0HRodVi4EYnZ3nmrI0ffSuP1kcftIFdJkkmre+ILnR7xrsPmc3uwCor14/QRntLn9ybbD9fxIp8e&#10;vrxS52fz7Q2IiHP8K8OvPqtDzU47dyATxMA5veKmgjTJQTBf5ekaxI7BsshA1pX8/0H9AwAA//8D&#10;AFBLAQItABQABgAIAAAAIQC2gziS/gAAAOEBAAATAAAAAAAAAAAAAAAAAAAAAABbQ29udGVudF9U&#10;eXBlc10ueG1sUEsBAi0AFAAGAAgAAAAhADj9If/WAAAAlAEAAAsAAAAAAAAAAAAAAAAALwEAAF9y&#10;ZWxzLy5yZWxzUEsBAi0AFAAGAAgAAAAhANNZw6EtAgAAVwQAAA4AAAAAAAAAAAAAAAAALgIAAGRy&#10;cy9lMm9Eb2MueG1sUEsBAi0AFAAGAAgAAAAhAHRZzFLeAAAACQEAAA8AAAAAAAAAAAAAAAAAhwQA&#10;AGRycy9kb3ducmV2LnhtbFBLBQYAAAAABAAEAPMAAACSBQAAAAA=&#10;">
                <v:textbox>
                  <w:txbxContent>
                    <w:p w:rsidR="0002253A" w:rsidRPr="00612E04" w:rsidRDefault="0002253A" w:rsidP="00A579D7">
                      <w:r w:rsidRPr="00612E04">
                        <w:t xml:space="preserve">Das Kind ist mit allen Sinnen selbst </w:t>
                      </w:r>
                      <w:proofErr w:type="gramStart"/>
                      <w:r w:rsidRPr="00612E04">
                        <w:t>aktiv</w:t>
                      </w:r>
                      <w:r>
                        <w:t xml:space="preserve"> </w:t>
                      </w:r>
                      <w:r w:rsidRPr="00612E04">
                        <w:t>!</w:t>
                      </w:r>
                      <w:proofErr w:type="gramEnd"/>
                    </w:p>
                  </w:txbxContent>
                </v:textbox>
              </v:shape>
            </w:pict>
          </mc:Fallback>
        </mc:AlternateContent>
      </w:r>
    </w:p>
    <w:p w:rsidR="00A579D7" w:rsidRPr="002B5254" w:rsidRDefault="009B33D9" w:rsidP="001433FD">
      <w:pPr>
        <w:rPr>
          <w:rFonts w:eastAsia="MS Mincho"/>
          <w:b/>
          <w:sz w:val="28"/>
          <w:szCs w:val="28"/>
          <w:u w:val="single"/>
        </w:rPr>
      </w:pPr>
      <w:r>
        <w:rPr>
          <w:noProof/>
        </w:rPr>
        <mc:AlternateContent>
          <mc:Choice Requires="wps">
            <w:drawing>
              <wp:anchor distT="0" distB="0" distL="114300" distR="114300" simplePos="0" relativeHeight="251661312" behindDoc="0" locked="0" layoutInCell="1" allowOverlap="1" wp14:anchorId="7F8C5F6F" wp14:editId="473634BD">
                <wp:simplePos x="0" y="0"/>
                <wp:positionH relativeFrom="column">
                  <wp:posOffset>3208655</wp:posOffset>
                </wp:positionH>
                <wp:positionV relativeFrom="paragraph">
                  <wp:posOffset>73025</wp:posOffset>
                </wp:positionV>
                <wp:extent cx="2156460" cy="802005"/>
                <wp:effectExtent l="0" t="0" r="15240" b="17780"/>
                <wp:wrapNone/>
                <wp:docPr id="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802005"/>
                        </a:xfrm>
                        <a:prstGeom prst="rect">
                          <a:avLst/>
                        </a:prstGeom>
                        <a:solidFill>
                          <a:srgbClr val="FFFFFF"/>
                        </a:solidFill>
                        <a:ln w="9525">
                          <a:solidFill>
                            <a:srgbClr val="000000"/>
                          </a:solidFill>
                          <a:miter lim="800000"/>
                          <a:headEnd/>
                          <a:tailEnd/>
                        </a:ln>
                      </wps:spPr>
                      <wps:txbx>
                        <w:txbxContent>
                          <w:p w:rsidR="0002253A" w:rsidRPr="00612E04" w:rsidRDefault="0002253A" w:rsidP="00A579D7">
                            <w:r w:rsidRPr="00612E04">
                              <w:t>Das Kind lernt von Anfang an</w:t>
                            </w:r>
                            <w:r>
                              <w:t>,</w:t>
                            </w:r>
                            <w:r w:rsidRPr="00612E04">
                              <w:t xml:space="preserve"> in Beziehung mit anderen </w:t>
                            </w:r>
                            <w:r>
                              <w:t>Menschen</w:t>
                            </w:r>
                            <w:r w:rsidRPr="00612E04">
                              <w:t xml:space="preserve"> zu </w:t>
                            </w:r>
                            <w:proofErr w:type="gramStart"/>
                            <w:r w:rsidRPr="00612E04">
                              <w:t>gehen</w:t>
                            </w:r>
                            <w:r>
                              <w:t xml:space="preserve"> !</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8C5F6F" id="Textfeld 1" o:spid="_x0000_s1035" type="#_x0000_t202" style="position:absolute;margin-left:252.65pt;margin-top:5.75pt;width:169.8pt;height:63.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ZKwIAAFcEAAAOAAAAZHJzL2Uyb0RvYy54bWysVNuO2yAQfa/Uf0C8N3aiJN1YcVbbbFNV&#10;2l6k3X4ABmyjYoYCiZ1+fQecZNPbS1UeEOMZDjPnzHh9O3SaHKTzCkxJp5OcEmk4CGWakn552r26&#10;ocQHZgTTYGRJj9LT283LF+veFnIGLWghHUEQ44velrQNwRZZ5nkrO+YnYKVBZw2uYwFN12TCsR7R&#10;O53N8nyZ9eCEdcCl9/j1fnTSTcKva8nDp7r2MhBdUswtpN2lvYp7tlmzonHMtoqf0mD/kEXHlMFH&#10;L1D3LDCyd+o3qE5xBx7qMOHQZVDXistUA1YzzX+p5rFlVqZakBxvLzT5/wfLPx4+O6JESeeUGNah&#10;RE9yCLXUgkwjO731BQY9WgwLwxsYUOVUqbcPwL96YmDbMtPIO+egbyUTmF26mV1dHXF8BKn6DyDw&#10;GbYPkICG2nWROiSDIDqqdLwog6kQjh9n08VyvkQXR99NjsovYnIZK863rfPhnYSOxENJHSqf0Nnh&#10;wYcx9BwSH/OgldgprZPhmmqrHTkw7JJdWif0n8K0IX1JV4vZYiTgrxB5Wn+C6FTAdteqi1XEFYNY&#10;EWl7a0Q6B6b0eMbqtMEiI4+RupHEMFRDEmwV70ZfBeKIxDoYuxunEQ8tuO+U9NjZJfXf9sxJSvR7&#10;g+KspvN5HIVkzBevZ2i4a0917WGGI1RJAyXjcRvG8dlbp5oWXzq3wx0KulOJ6+esTulj9ya1TpMW&#10;x+PaTlHP/4PNDwAAAP//AwBQSwMEFAAGAAgAAAAhAPyo24HeAAAACgEAAA8AAABkcnMvZG93bnJl&#10;di54bWxMj8FOwzAMhu9IvENkJC4TS0fXUUrTCSbtxGll3LPGtBWNU5Js694ecxpH+//0+3O5nuwg&#10;TuhD70jBYp6AQGqc6alVsP/YPuQgQtRk9OAIFVwwwLq6vSl1YdyZdniqYyu4hEKhFXQxjoWUoenQ&#10;6jB3IxJnX85bHXn0rTRen7ncDvIxSVbS6p74QqdH3HTYfNdHq2D1U6ez908zo91l++Ybm5nNPlPq&#10;/m56fQERcYpXGP70WR0qdjq4I5kgBgVZkqWMcrDIQDCQL5fPIA68SJ9ykFUp/79Q/QIAAP//AwBQ&#10;SwECLQAUAAYACAAAACEAtoM4kv4AAADhAQAAEwAAAAAAAAAAAAAAAAAAAAAAW0NvbnRlbnRfVHlw&#10;ZXNdLnhtbFBLAQItABQABgAIAAAAIQA4/SH/1gAAAJQBAAALAAAAAAAAAAAAAAAAAC8BAABfcmVs&#10;cy8ucmVsc1BLAQItABQABgAIAAAAIQClPCYZKwIAAFcEAAAOAAAAAAAAAAAAAAAAAC4CAABkcnMv&#10;ZTJvRG9jLnhtbFBLAQItABQABgAIAAAAIQD8qNuB3gAAAAoBAAAPAAAAAAAAAAAAAAAAAIUEAABk&#10;cnMvZG93bnJldi54bWxQSwUGAAAAAAQABADzAAAAkAUAAAAA&#10;">
                <v:textbox style="mso-fit-shape-to-text:t">
                  <w:txbxContent>
                    <w:p w:rsidR="0002253A" w:rsidRPr="00612E04" w:rsidRDefault="0002253A" w:rsidP="00A579D7">
                      <w:r w:rsidRPr="00612E04">
                        <w:t>Das Kind lernt von Anfang an</w:t>
                      </w:r>
                      <w:r>
                        <w:t>,</w:t>
                      </w:r>
                      <w:r w:rsidRPr="00612E04">
                        <w:t xml:space="preserve"> in Beziehung mit anderen </w:t>
                      </w:r>
                      <w:r>
                        <w:t>Menschen</w:t>
                      </w:r>
                      <w:r w:rsidRPr="00612E04">
                        <w:t xml:space="preserve"> zu </w:t>
                      </w:r>
                      <w:proofErr w:type="gramStart"/>
                      <w:r w:rsidRPr="00612E04">
                        <w:t>gehen</w:t>
                      </w:r>
                      <w:r>
                        <w:t xml:space="preserve"> !</w:t>
                      </w:r>
                      <w:proofErr w:type="gramEnd"/>
                    </w:p>
                  </w:txbxContent>
                </v:textbox>
              </v:shape>
            </w:pict>
          </mc:Fallback>
        </mc:AlternateContent>
      </w:r>
    </w:p>
    <w:p w:rsidR="00A579D7" w:rsidRPr="002B5254" w:rsidRDefault="00A579D7" w:rsidP="001433FD">
      <w:pPr>
        <w:rPr>
          <w:rFonts w:eastAsia="MS Mincho"/>
          <w:b/>
          <w:sz w:val="28"/>
          <w:szCs w:val="28"/>
          <w:u w:val="single"/>
        </w:rPr>
      </w:pPr>
    </w:p>
    <w:p w:rsidR="00A579D7" w:rsidRPr="002B5254" w:rsidRDefault="00A579D7" w:rsidP="001433FD">
      <w:pPr>
        <w:rPr>
          <w:rFonts w:eastAsia="MS Mincho"/>
        </w:rPr>
      </w:pPr>
    </w:p>
    <w:p w:rsidR="00A579D7" w:rsidRPr="002B5254" w:rsidRDefault="00A579D7" w:rsidP="001433FD">
      <w:pPr>
        <w:rPr>
          <w:rFonts w:eastAsia="MS Mincho"/>
          <w:b/>
          <w:sz w:val="28"/>
          <w:szCs w:val="28"/>
          <w:u w:val="single"/>
        </w:rPr>
      </w:pPr>
    </w:p>
    <w:p w:rsidR="00707FCE" w:rsidRPr="002B5254" w:rsidRDefault="00707FCE" w:rsidP="001433FD"/>
    <w:p w:rsidR="00707FCE" w:rsidRPr="002B5254" w:rsidRDefault="00707FCE" w:rsidP="001433FD"/>
    <w:p w:rsidR="006B4235" w:rsidRDefault="006B4235"/>
    <w:p w:rsidR="00676529" w:rsidRDefault="00353233">
      <w:r>
        <w:br w:type="page"/>
      </w:r>
    </w:p>
    <w:p w:rsidR="009803B7" w:rsidRPr="00B100D3" w:rsidRDefault="00B100D3" w:rsidP="00ED51EA">
      <w:pPr>
        <w:pStyle w:val="berschrift3"/>
        <w:rPr>
          <w:lang w:eastAsia="zh-CN" w:bidi="hi-IN"/>
        </w:rPr>
      </w:pPr>
      <w:r>
        <w:rPr>
          <w:lang w:eastAsia="zh-CN" w:bidi="hi-IN"/>
        </w:rPr>
        <w:lastRenderedPageBreak/>
        <w:t xml:space="preserve"> </w:t>
      </w:r>
      <w:bookmarkStart w:id="13" w:name="_Toc72853578"/>
      <w:r w:rsidR="00AC1F33" w:rsidRPr="0091350D">
        <w:drawing>
          <wp:inline distT="0" distB="0" distL="0" distR="0" wp14:anchorId="0592039E" wp14:editId="4DA1666A">
            <wp:extent cx="278674" cy="175260"/>
            <wp:effectExtent l="0" t="0" r="7620" b="0"/>
            <wp:docPr id="55" name="Grafik 55"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Pr>
          <w:lang w:eastAsia="zh-CN" w:bidi="hi-IN"/>
        </w:rPr>
        <w:t>Unser Bild vom Kind -</w:t>
      </w:r>
      <w:r w:rsidR="009803B7" w:rsidRPr="00B100D3">
        <w:rPr>
          <w:lang w:eastAsia="zh-CN" w:bidi="hi-IN"/>
        </w:rPr>
        <w:t xml:space="preserve"> Was ist uns Bambini wichtig?</w:t>
      </w:r>
      <w:bookmarkEnd w:id="13"/>
    </w:p>
    <w:p w:rsidR="009803B7" w:rsidRPr="009803B7" w:rsidRDefault="009803B7" w:rsidP="009803B7">
      <w:pPr>
        <w:widowControl w:val="0"/>
        <w:suppressAutoHyphens/>
        <w:autoSpaceDN w:val="0"/>
        <w:textAlignment w:val="baseline"/>
        <w:rPr>
          <w:rFonts w:eastAsia="SimSun"/>
          <w:kern w:val="3"/>
          <w:sz w:val="28"/>
          <w:szCs w:val="28"/>
          <w:lang w:eastAsia="zh-CN" w:bidi="hi-IN"/>
        </w:rPr>
      </w:pPr>
    </w:p>
    <w:p w:rsidR="009803B7" w:rsidRPr="00B100D3" w:rsidRDefault="00AC783D" w:rsidP="009803B7">
      <w:pPr>
        <w:widowControl w:val="0"/>
        <w:suppressAutoHyphens/>
        <w:autoSpaceDN w:val="0"/>
        <w:textAlignment w:val="baseline"/>
        <w:rPr>
          <w:rFonts w:eastAsia="SimSun"/>
          <w:kern w:val="3"/>
          <w:lang w:eastAsia="zh-CN" w:bidi="hi-IN"/>
        </w:rPr>
      </w:pPr>
      <w:r>
        <w:rPr>
          <w:rFonts w:eastAsia="SimSun"/>
          <w:kern w:val="3"/>
          <w:lang w:eastAsia="zh-CN" w:bidi="hi-IN"/>
        </w:rPr>
        <w:t>Eine wichtige Grundlage unserer</w:t>
      </w:r>
      <w:r w:rsidR="009803B7" w:rsidRPr="00B100D3">
        <w:rPr>
          <w:rFonts w:eastAsia="SimSun"/>
          <w:kern w:val="3"/>
          <w:lang w:eastAsia="zh-CN" w:bidi="hi-IN"/>
        </w:rPr>
        <w:t xml:space="preserve"> Krippenpädagogik ist die Individualität des einzelnen Kindes.</w:t>
      </w:r>
    </w:p>
    <w:p w:rsidR="009803B7" w:rsidRPr="00B100D3" w:rsidRDefault="009803B7" w:rsidP="009803B7">
      <w:pPr>
        <w:widowControl w:val="0"/>
        <w:suppressAutoHyphens/>
        <w:autoSpaceDN w:val="0"/>
        <w:textAlignment w:val="baseline"/>
        <w:rPr>
          <w:rFonts w:eastAsia="SimSun"/>
          <w:kern w:val="3"/>
          <w:lang w:eastAsia="zh-CN" w:bidi="hi-IN"/>
        </w:rPr>
      </w:pP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 xml:space="preserve">Damit es sich zu einer eigenständigen Persönlichkeit entwickeln kann, unterstützen und begleiten wir es bei seinen Lernprozessen. </w:t>
      </w: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Jedes Kind hat Raum, Material und Zeit für Experimente, das Spiel drinnen und draußen, und kann, von seiner Neugier gesteuert, viele Dinge erforschen.</w:t>
      </w:r>
    </w:p>
    <w:p w:rsidR="009803B7" w:rsidRPr="00B100D3" w:rsidRDefault="009803B7" w:rsidP="009803B7">
      <w:pPr>
        <w:widowControl w:val="0"/>
        <w:suppressAutoHyphens/>
        <w:autoSpaceDN w:val="0"/>
        <w:textAlignment w:val="baseline"/>
        <w:rPr>
          <w:rFonts w:eastAsia="SimSun"/>
          <w:kern w:val="3"/>
          <w:lang w:eastAsia="zh-CN" w:bidi="hi-IN"/>
        </w:rPr>
      </w:pP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Es (BE)GREIFT seine Welt durch viele verschiedene Sinneserfahrungen.</w:t>
      </w:r>
    </w:p>
    <w:p w:rsidR="009803B7" w:rsidRPr="00B100D3" w:rsidRDefault="009803B7" w:rsidP="009803B7">
      <w:pPr>
        <w:widowControl w:val="0"/>
        <w:suppressAutoHyphens/>
        <w:autoSpaceDN w:val="0"/>
        <w:textAlignment w:val="baseline"/>
        <w:rPr>
          <w:rFonts w:eastAsia="SimSun"/>
          <w:kern w:val="3"/>
          <w:lang w:eastAsia="zh-CN" w:bidi="hi-IN"/>
        </w:rPr>
      </w:pP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 xml:space="preserve">Durch unsere liebevolle, offene, Stabilität und Geborgenheit gebende Haltung und eine freundliche und interessante Raumgestaltung schaffen wir in unserer </w:t>
      </w:r>
      <w:proofErr w:type="spellStart"/>
      <w:r w:rsidRPr="00B100D3">
        <w:rPr>
          <w:rFonts w:eastAsia="SimSun"/>
          <w:kern w:val="3"/>
          <w:lang w:eastAsia="zh-CN" w:bidi="hi-IN"/>
        </w:rPr>
        <w:t>Bambinigruppe</w:t>
      </w:r>
      <w:proofErr w:type="spellEnd"/>
      <w:r w:rsidRPr="00B100D3">
        <w:rPr>
          <w:rFonts w:eastAsia="SimSun"/>
          <w:kern w:val="3"/>
          <w:lang w:eastAsia="zh-CN" w:bidi="hi-IN"/>
        </w:rPr>
        <w:t xml:space="preserve"> eine Wohlfühlatmosphäre. </w:t>
      </w: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Wir geben d</w:t>
      </w:r>
      <w:r w:rsidR="004A3644">
        <w:rPr>
          <w:rFonts w:eastAsia="SimSun"/>
          <w:kern w:val="3"/>
          <w:lang w:eastAsia="zh-CN" w:bidi="hi-IN"/>
        </w:rPr>
        <w:t>em Kind einerseits Raum und Zeit</w:t>
      </w:r>
      <w:r w:rsidRPr="00B100D3">
        <w:rPr>
          <w:rFonts w:eastAsia="SimSun"/>
          <w:kern w:val="3"/>
          <w:lang w:eastAsia="zh-CN" w:bidi="hi-IN"/>
        </w:rPr>
        <w:t xml:space="preserve"> für </w:t>
      </w:r>
      <w:r w:rsidR="004A3644">
        <w:rPr>
          <w:rFonts w:eastAsia="SimSun"/>
          <w:kern w:val="3"/>
          <w:lang w:eastAsia="zh-CN" w:bidi="hi-IN"/>
        </w:rPr>
        <w:t>die</w:t>
      </w:r>
      <w:r w:rsidRPr="00B100D3">
        <w:rPr>
          <w:rFonts w:eastAsia="SimSun"/>
          <w:kern w:val="3"/>
          <w:lang w:eastAsia="zh-CN" w:bidi="hi-IN"/>
        </w:rPr>
        <w:t xml:space="preserve"> freie Entfaltung, als auch </w:t>
      </w:r>
      <w:r w:rsidR="004A3644">
        <w:rPr>
          <w:rFonts w:eastAsia="SimSun"/>
          <w:kern w:val="3"/>
          <w:lang w:eastAsia="zh-CN" w:bidi="hi-IN"/>
        </w:rPr>
        <w:t xml:space="preserve">andererseits </w:t>
      </w:r>
      <w:r w:rsidRPr="00B100D3">
        <w:rPr>
          <w:rFonts w:eastAsia="SimSun"/>
          <w:kern w:val="3"/>
          <w:lang w:eastAsia="zh-CN" w:bidi="hi-IN"/>
        </w:rPr>
        <w:t xml:space="preserve">gezielte </w:t>
      </w:r>
      <w:r w:rsidR="004A3644">
        <w:rPr>
          <w:rFonts w:eastAsia="SimSun"/>
          <w:kern w:val="3"/>
          <w:lang w:eastAsia="zh-CN" w:bidi="hi-IN"/>
        </w:rPr>
        <w:t xml:space="preserve">pädagogische </w:t>
      </w:r>
      <w:r w:rsidRPr="00B100D3">
        <w:rPr>
          <w:rFonts w:eastAsia="SimSun"/>
          <w:kern w:val="3"/>
          <w:lang w:eastAsia="zh-CN" w:bidi="hi-IN"/>
        </w:rPr>
        <w:t>Lernangebote.</w:t>
      </w:r>
    </w:p>
    <w:p w:rsidR="009803B7" w:rsidRPr="00B100D3" w:rsidRDefault="009803B7" w:rsidP="009803B7">
      <w:pPr>
        <w:widowControl w:val="0"/>
        <w:suppressAutoHyphens/>
        <w:autoSpaceDN w:val="0"/>
        <w:textAlignment w:val="baseline"/>
        <w:rPr>
          <w:rFonts w:eastAsia="SimSun"/>
          <w:kern w:val="3"/>
          <w:lang w:eastAsia="zh-CN" w:bidi="hi-IN"/>
        </w:rPr>
      </w:pPr>
      <w:r w:rsidRPr="00B100D3">
        <w:rPr>
          <w:rFonts w:eastAsia="SimSun"/>
          <w:kern w:val="3"/>
          <w:lang w:eastAsia="zh-CN" w:bidi="hi-IN"/>
        </w:rPr>
        <w:t>Wichtige Grundlagen dafür sind die achtsame Begleitung durch uns und ein tiefgrei</w:t>
      </w:r>
      <w:r w:rsidR="002D589B">
        <w:rPr>
          <w:rFonts w:eastAsia="SimSun"/>
          <w:kern w:val="3"/>
          <w:lang w:eastAsia="zh-CN" w:bidi="hi-IN"/>
        </w:rPr>
        <w:t>fendes Verstehen jedes</w:t>
      </w:r>
      <w:r w:rsidRPr="00B100D3">
        <w:rPr>
          <w:rFonts w:eastAsia="SimSun"/>
          <w:kern w:val="3"/>
          <w:lang w:eastAsia="zh-CN" w:bidi="hi-IN"/>
        </w:rPr>
        <w:t xml:space="preserve"> einzelnen Kindes.</w:t>
      </w:r>
    </w:p>
    <w:p w:rsidR="009803B7" w:rsidRDefault="009803B7"/>
    <w:p w:rsidR="00DD6E46" w:rsidRDefault="00DD6E46" w:rsidP="009803B7">
      <w:pPr>
        <w:pStyle w:val="berschrift2"/>
      </w:pPr>
      <w:bookmarkStart w:id="14" w:name="_Toc72853579"/>
      <w:r>
        <w:t>Inklusion</w:t>
      </w:r>
      <w:bookmarkEnd w:id="14"/>
    </w:p>
    <w:p w:rsidR="00DD6E46" w:rsidRDefault="00DD6E46" w:rsidP="00DD6E46"/>
    <w:p w:rsidR="00DD6E46" w:rsidRDefault="00DD6E46" w:rsidP="00DD6E46">
      <w:r>
        <w:t>Mit dem Inkrafttreten der UN-Konvention zum Schutz der Rechte von Menschen mit Behinderung, stehen auch Kindergarten und Krippe vor der Aufgabe, das gemeinsame Aufwachsen von Kindern mit und ohne Behinderung zu ermöglichen.</w:t>
      </w:r>
    </w:p>
    <w:p w:rsidR="00DD6E46" w:rsidRDefault="00DD6E46" w:rsidP="00DD6E46">
      <w:r>
        <w:t>Inklusive Konzepte bedeuten, über die Integrationsbestrebungen hinauszugehen und alle Menschen mit Beeinträchtigungen in einen Alltag für alle mit einzubeziehen. Alle Kinder, egal ob mit oder ohne Behinderung, haben ein Recht auf Förderung ihrer Entwicklung. Behinderte Menschen werden nicht nur in eine Welt von Nichtbehinderten integriert, sondern alle Menschen werden angesehen als Menschen mit jeweils unterschiedlichen Stärken und Schwächen, auf die angemessen reagiert werden muss.</w:t>
      </w:r>
    </w:p>
    <w:p w:rsidR="00DD6E46" w:rsidRDefault="00DD6E46" w:rsidP="00DD6E46"/>
    <w:p w:rsidR="00DD6E46" w:rsidRDefault="00DD6E46" w:rsidP="009803B7">
      <w:pPr>
        <w:pStyle w:val="berschrift2"/>
      </w:pPr>
      <w:bookmarkStart w:id="15" w:name="_Toc72853580"/>
      <w:r>
        <w:t>Resilienz - Die körpereigene Abwehr der Seele</w:t>
      </w:r>
      <w:bookmarkEnd w:id="15"/>
    </w:p>
    <w:p w:rsidR="00DD6E46" w:rsidRDefault="00DD6E46" w:rsidP="00DD6E46">
      <w:r>
        <w:t>Ein starkes „Ich" hilft uns dabei, schwierige Situationen im Leben zu meistern. Was macht Kinder stark? Was fördert das Selbstbewusstsein des Kindes und steigert sein Selbstwertgefühl? Grundvoraussetzung hierfür ist eine sichere Eltern-Kind-Bindung und ein liebevoller und verlässlicher Erziehungsstil, sowohl im Elternhaus als auch in Kindergarten und Krippe. Unser Ziel im Alltag von Kindergarten und Krippe ist es, Kinder zu stärken. Dies gelingt, wenn wir einfühlsam die Bedürfnisse des Kindes wahrnehmen und zeitnah und verlässlich darauf reagieren, sowie insbesondere Stresssituationen wie Streit und Misserfolge erkennen und die Kinder bei der Konfliktbewältigung unterstützen.</w:t>
      </w:r>
    </w:p>
    <w:p w:rsidR="00DD6E46" w:rsidRDefault="00DD6E46" w:rsidP="00DD6E46"/>
    <w:p w:rsidR="00DD6E46" w:rsidRDefault="00DD6E46" w:rsidP="009803B7">
      <w:pPr>
        <w:pStyle w:val="berschrift2"/>
      </w:pPr>
      <w:bookmarkStart w:id="16" w:name="_Toc72853581"/>
      <w:r>
        <w:lastRenderedPageBreak/>
        <w:t>Geschlechtsdifferenzierte Erziehung</w:t>
      </w:r>
      <w:bookmarkEnd w:id="16"/>
    </w:p>
    <w:p w:rsidR="00DD6E46" w:rsidRDefault="00DD6E46" w:rsidP="00DD6E46"/>
    <w:p w:rsidR="00DD6E46" w:rsidRDefault="00DD6E46" w:rsidP="00DD6E46">
      <w:r>
        <w:t>Unser Ziel ist Gleichheit im Sinne von gleichen Entwicklungschancen für Jungen und Mädchen und Gleichberechtigung aller Geschlechter vorzuleben. Für uns stehen die individuellen Bedürfnisse des einzelnen Kindes im Fokus.</w:t>
      </w:r>
    </w:p>
    <w:p w:rsidR="00DD6E46" w:rsidRDefault="00DD6E46" w:rsidP="0079631B">
      <w:pPr>
        <w:pStyle w:val="berschrift2"/>
      </w:pPr>
      <w:r>
        <w:t xml:space="preserve"> </w:t>
      </w:r>
      <w:bookmarkStart w:id="17" w:name="_Toc72853582"/>
      <w:r>
        <w:t>Lernprozesse des Kindes - Wie Kinder lernen</w:t>
      </w:r>
      <w:bookmarkEnd w:id="17"/>
    </w:p>
    <w:p w:rsidR="00DD6E46" w:rsidRDefault="00DD6E46" w:rsidP="00DD6E46"/>
    <w:p w:rsidR="00DD6E46" w:rsidRDefault="00DD6E46" w:rsidP="00DD6E46">
      <w:r>
        <w:t xml:space="preserve">Entdeckendes Lernen heißt: Spielen, Erforschen, Experimentieren. </w:t>
      </w:r>
    </w:p>
    <w:p w:rsidR="00DD6E46" w:rsidRDefault="00DD6E46" w:rsidP="00DD6E46">
      <w:r>
        <w:t xml:space="preserve">Wir geben Kindern während der Zeit in Kindergarten und Krippe vielfältige Gelegenheiten, innerhalb eines verlässlichen und sicheren Rahmens, Versuch und Irrtum zu erleben. </w:t>
      </w:r>
    </w:p>
    <w:p w:rsidR="00DD6E46" w:rsidRDefault="00DD6E46" w:rsidP="00DD6E46">
      <w:r>
        <w:t>Dadurch wird ihrer Neugierde freier Raum gewährt. Die Kinder können viele ihrer eigenen</w:t>
      </w:r>
      <w:r w:rsidR="00AC1F33">
        <w:t xml:space="preserve"> Ideen umsetzen. Auf diesem Weg</w:t>
      </w:r>
      <w:r>
        <w:t xml:space="preserve"> ziehen Kinder erste Schlussfolgerungen über die Vielfalt des Universums und des Lebens in unserer Welt.</w:t>
      </w:r>
    </w:p>
    <w:p w:rsidR="00DD6E46" w:rsidRDefault="00DD6E46" w:rsidP="00DD6E46">
      <w:r>
        <w:t>Erfahrungen zeigen Lösungsmuster auf und die Kinder beginnen, sich und ihre Welt immer mehr zu verstehen.</w:t>
      </w:r>
    </w:p>
    <w:p w:rsidR="00DD6E46" w:rsidRDefault="00DD6E46" w:rsidP="00DD6E46"/>
    <w:p w:rsidR="00DD6E46" w:rsidRDefault="009803B7" w:rsidP="009803B7">
      <w:pPr>
        <w:pStyle w:val="berschrift2"/>
      </w:pPr>
      <w:r>
        <w:t xml:space="preserve"> </w:t>
      </w:r>
      <w:bookmarkStart w:id="18" w:name="_Toc72853583"/>
      <w:r w:rsidR="00DD6E46">
        <w:t>Rolle des pädagogischen Fachpersonals im Lernprozess des Kindes</w:t>
      </w:r>
      <w:bookmarkEnd w:id="18"/>
    </w:p>
    <w:p w:rsidR="00DD6E46" w:rsidRDefault="00DD6E46" w:rsidP="00DD6E46"/>
    <w:p w:rsidR="00DD6E46" w:rsidRDefault="00DD6E46" w:rsidP="00DD6E46">
      <w:r>
        <w:t xml:space="preserve">Das Kind orientiert sich an uns Erwachsenen, wir sind ein lebendiges Vorbild. Tiefgreifendes Verstehen und achtsamer Umgang bilden die Basis unserer pädagogischen Arbeit. </w:t>
      </w:r>
    </w:p>
    <w:p w:rsidR="00DD6E46" w:rsidRDefault="00DD6E46" w:rsidP="00DD6E46">
      <w:r>
        <w:t>Durch sichere Bindung, die zum einen Nähe gibt, zum anderen Mut macht und zu einer starken und stabilen Persönlichkeit des Kindes beiträgt, legen wir die Grundlage für jeden Lernprozess in Kindergarten und Krippe.</w:t>
      </w:r>
    </w:p>
    <w:p w:rsidR="00DD6E46" w:rsidRDefault="00DD6E46" w:rsidP="00DD6E46">
      <w:r>
        <w:t xml:space="preserve">Wir sehen uns mehr als Begleiter, denn als Lehrende. Wir geben den Kindern den Raum, das Material, die Zeit und die Möglichkeit, die Welt um sie herum selbstständig und im eigenen Tempo begreifen und aneignen zu können. </w:t>
      </w:r>
    </w:p>
    <w:p w:rsidR="00DD6E46" w:rsidRDefault="00DD6E46" w:rsidP="00DD6E46"/>
    <w:p w:rsidR="00DD6E46" w:rsidRDefault="009803B7" w:rsidP="009803B7">
      <w:pPr>
        <w:pStyle w:val="berschrift2"/>
      </w:pPr>
      <w:r>
        <w:t xml:space="preserve"> </w:t>
      </w:r>
      <w:bookmarkStart w:id="19" w:name="_Toc72853584"/>
      <w:r w:rsidR="00DD6E46">
        <w:t>UN-Kinderrechtskonvention</w:t>
      </w:r>
      <w:bookmarkEnd w:id="19"/>
    </w:p>
    <w:p w:rsidR="00DD6E46" w:rsidRDefault="00DD6E46" w:rsidP="00DD6E46">
      <w:r>
        <w:t>Die Bezeichnung Kinderrechtskonvention ist eine Abkürzung für das Übereinkommen über die Rechte des Kindes (</w:t>
      </w:r>
      <w:proofErr w:type="spellStart"/>
      <w:r>
        <w:t>Convention</w:t>
      </w:r>
      <w:proofErr w:type="spellEnd"/>
      <w:r>
        <w:t xml:space="preserve"> on </w:t>
      </w:r>
      <w:proofErr w:type="spellStart"/>
      <w:r>
        <w:t>the</w:t>
      </w:r>
      <w:proofErr w:type="spellEnd"/>
      <w:r>
        <w:t xml:space="preserve"> </w:t>
      </w:r>
      <w:proofErr w:type="spellStart"/>
      <w:r>
        <w:t>Rights</w:t>
      </w:r>
      <w:proofErr w:type="spellEnd"/>
      <w:r>
        <w:t xml:space="preserve"> </w:t>
      </w:r>
      <w:proofErr w:type="spellStart"/>
      <w:r>
        <w:t>of</w:t>
      </w:r>
      <w:proofErr w:type="spellEnd"/>
      <w:r>
        <w:t xml:space="preserve"> </w:t>
      </w:r>
      <w:proofErr w:type="spellStart"/>
      <w:r>
        <w:t>the</w:t>
      </w:r>
      <w:proofErr w:type="spellEnd"/>
      <w:r>
        <w:t xml:space="preserve"> Child, CRC) und ist das wichtigste internationale Menschenrechtsinstrumentarium für Kinder.</w:t>
      </w:r>
    </w:p>
    <w:p w:rsidR="00DD6E46" w:rsidRDefault="00DD6E46" w:rsidP="00DD6E46">
      <w:r>
        <w:t>Kinderrechte sind Menschenrechte. Das Übereinkommen über die Rechte des Kindes gehört zu den internationalen Menschenrechtsverträgen der Vereinten Nationen.</w:t>
      </w:r>
    </w:p>
    <w:p w:rsidR="00DD6E46" w:rsidRDefault="00DD6E46" w:rsidP="00DD6E46">
      <w:r>
        <w:t xml:space="preserve">Die Kinderrechtskonvention wurde am 20. November 1989 von der Generalversammlung der Vereinten Nationen verabschiedet. Bis auf </w:t>
      </w:r>
      <w:r w:rsidR="00C8360E">
        <w:t xml:space="preserve">Somalia und </w:t>
      </w:r>
      <w:r>
        <w:t>die USA — haben alle Mitgliedsstaaten der Vereinten Nationen die Kinderrechtskonvention ratifiziert.</w:t>
      </w:r>
    </w:p>
    <w:p w:rsidR="00DD6E46" w:rsidRDefault="00DD6E46" w:rsidP="00DD6E46"/>
    <w:p w:rsidR="00DD6E46" w:rsidRDefault="00DD6E46" w:rsidP="00DD6E46">
      <w:r>
        <w:lastRenderedPageBreak/>
        <w:t>Dies sind aufgelistet die unverbrüchlichen Rechte der Kinder:</w:t>
      </w:r>
    </w:p>
    <w:p w:rsidR="00DD6E46" w:rsidRDefault="00DD6E46" w:rsidP="00DD6E46"/>
    <w:p w:rsidR="00DD6E46" w:rsidRPr="00ED20B1" w:rsidRDefault="00DD6E46" w:rsidP="00ED20B1">
      <w:pPr>
        <w:pStyle w:val="Listenabsatz"/>
        <w:numPr>
          <w:ilvl w:val="0"/>
          <w:numId w:val="42"/>
        </w:numPr>
        <w:rPr>
          <w:sz w:val="24"/>
          <w:szCs w:val="24"/>
        </w:rPr>
      </w:pPr>
      <w:r w:rsidRPr="00ED20B1">
        <w:rPr>
          <w:sz w:val="24"/>
          <w:szCs w:val="24"/>
        </w:rPr>
        <w:t xml:space="preserve">Recht auf Gleichheit </w:t>
      </w:r>
    </w:p>
    <w:p w:rsidR="00DD6E46" w:rsidRPr="00ED20B1" w:rsidRDefault="00DD6E46" w:rsidP="00ED20B1">
      <w:pPr>
        <w:pStyle w:val="Listenabsatz"/>
        <w:numPr>
          <w:ilvl w:val="0"/>
          <w:numId w:val="42"/>
        </w:numPr>
        <w:rPr>
          <w:sz w:val="24"/>
          <w:szCs w:val="24"/>
        </w:rPr>
      </w:pPr>
      <w:r w:rsidRPr="00ED20B1">
        <w:rPr>
          <w:sz w:val="24"/>
          <w:szCs w:val="24"/>
        </w:rPr>
        <w:t xml:space="preserve">Recht auf Gesundheit </w:t>
      </w:r>
    </w:p>
    <w:p w:rsidR="00DD6E46" w:rsidRPr="00ED20B1" w:rsidRDefault="00DD6E46" w:rsidP="00ED20B1">
      <w:pPr>
        <w:pStyle w:val="Listenabsatz"/>
        <w:numPr>
          <w:ilvl w:val="0"/>
          <w:numId w:val="42"/>
        </w:numPr>
        <w:rPr>
          <w:sz w:val="24"/>
          <w:szCs w:val="24"/>
        </w:rPr>
      </w:pPr>
      <w:r w:rsidRPr="00ED20B1">
        <w:rPr>
          <w:sz w:val="24"/>
          <w:szCs w:val="24"/>
        </w:rPr>
        <w:t>Recht auf Bildung</w:t>
      </w:r>
    </w:p>
    <w:p w:rsidR="00DD6E46" w:rsidRPr="00ED20B1" w:rsidRDefault="00DD6E46" w:rsidP="00ED20B1">
      <w:pPr>
        <w:pStyle w:val="Listenabsatz"/>
        <w:numPr>
          <w:ilvl w:val="0"/>
          <w:numId w:val="42"/>
        </w:numPr>
        <w:rPr>
          <w:sz w:val="24"/>
          <w:szCs w:val="24"/>
        </w:rPr>
      </w:pPr>
      <w:r w:rsidRPr="00ED20B1">
        <w:rPr>
          <w:sz w:val="24"/>
          <w:szCs w:val="24"/>
        </w:rPr>
        <w:t>Recht auf elterliche Fürsorge</w:t>
      </w:r>
    </w:p>
    <w:p w:rsidR="00DD6E46" w:rsidRPr="00ED20B1" w:rsidRDefault="00DD6E46" w:rsidP="00ED20B1">
      <w:pPr>
        <w:pStyle w:val="Listenabsatz"/>
        <w:numPr>
          <w:ilvl w:val="0"/>
          <w:numId w:val="42"/>
        </w:numPr>
        <w:rPr>
          <w:sz w:val="24"/>
          <w:szCs w:val="24"/>
        </w:rPr>
      </w:pPr>
      <w:r w:rsidRPr="00ED20B1">
        <w:rPr>
          <w:sz w:val="24"/>
          <w:szCs w:val="24"/>
        </w:rPr>
        <w:t xml:space="preserve">Recht auf Privatsphäre, persönliche Ehre, Geheimnisse </w:t>
      </w:r>
    </w:p>
    <w:p w:rsidR="00DD6E46" w:rsidRPr="00ED20B1" w:rsidRDefault="00DD6E46" w:rsidP="00ED20B1">
      <w:pPr>
        <w:pStyle w:val="Listenabsatz"/>
        <w:numPr>
          <w:ilvl w:val="0"/>
          <w:numId w:val="42"/>
        </w:numPr>
        <w:rPr>
          <w:sz w:val="24"/>
          <w:szCs w:val="24"/>
        </w:rPr>
      </w:pPr>
      <w:r w:rsidRPr="00ED20B1">
        <w:rPr>
          <w:sz w:val="24"/>
          <w:szCs w:val="24"/>
        </w:rPr>
        <w:t xml:space="preserve">Recht aus Meinungsäußerung, Information und Gehör </w:t>
      </w:r>
    </w:p>
    <w:p w:rsidR="00DD6E46" w:rsidRPr="00ED20B1" w:rsidRDefault="00DD6E46" w:rsidP="00ED20B1">
      <w:pPr>
        <w:pStyle w:val="Listenabsatz"/>
        <w:numPr>
          <w:ilvl w:val="0"/>
          <w:numId w:val="42"/>
        </w:numPr>
        <w:rPr>
          <w:sz w:val="24"/>
          <w:szCs w:val="24"/>
        </w:rPr>
      </w:pPr>
      <w:r w:rsidRPr="00ED20B1">
        <w:rPr>
          <w:sz w:val="24"/>
          <w:szCs w:val="24"/>
        </w:rPr>
        <w:t xml:space="preserve">Recht auf Schutz im Krieg und auf der Flucht </w:t>
      </w:r>
    </w:p>
    <w:p w:rsidR="00DD6E46" w:rsidRPr="00ED20B1" w:rsidRDefault="00DD6E46" w:rsidP="00ED20B1">
      <w:pPr>
        <w:pStyle w:val="Listenabsatz"/>
        <w:numPr>
          <w:ilvl w:val="0"/>
          <w:numId w:val="42"/>
        </w:numPr>
        <w:rPr>
          <w:sz w:val="24"/>
          <w:szCs w:val="24"/>
        </w:rPr>
      </w:pPr>
      <w:r w:rsidRPr="00ED20B1">
        <w:rPr>
          <w:sz w:val="24"/>
          <w:szCs w:val="24"/>
        </w:rPr>
        <w:t xml:space="preserve">Recht auf Schutz vor Ausbeutung und Gewalt </w:t>
      </w:r>
    </w:p>
    <w:p w:rsidR="00DD6E46" w:rsidRPr="00ED20B1" w:rsidRDefault="00DD6E46" w:rsidP="00ED20B1">
      <w:pPr>
        <w:pStyle w:val="Listenabsatz"/>
        <w:numPr>
          <w:ilvl w:val="0"/>
          <w:numId w:val="42"/>
        </w:numPr>
        <w:rPr>
          <w:sz w:val="24"/>
          <w:szCs w:val="24"/>
        </w:rPr>
      </w:pPr>
      <w:r w:rsidRPr="00ED20B1">
        <w:rPr>
          <w:sz w:val="24"/>
          <w:szCs w:val="24"/>
        </w:rPr>
        <w:t xml:space="preserve">Recht auf Spiel und Ruhe </w:t>
      </w:r>
    </w:p>
    <w:p w:rsidR="00DD6E46" w:rsidRPr="00ED20B1" w:rsidRDefault="00DD6E46" w:rsidP="00ED20B1">
      <w:pPr>
        <w:pStyle w:val="Listenabsatz"/>
        <w:numPr>
          <w:ilvl w:val="0"/>
          <w:numId w:val="42"/>
        </w:numPr>
        <w:rPr>
          <w:sz w:val="24"/>
          <w:szCs w:val="24"/>
        </w:rPr>
      </w:pPr>
      <w:r w:rsidRPr="00ED20B1">
        <w:rPr>
          <w:sz w:val="24"/>
          <w:szCs w:val="24"/>
        </w:rPr>
        <w:t>Recht auf Betreuung bei Behinderung</w:t>
      </w:r>
    </w:p>
    <w:p w:rsidR="001614FC" w:rsidRDefault="001614FC" w:rsidP="00DD6E46"/>
    <w:p w:rsidR="001614FC" w:rsidRDefault="006E748E" w:rsidP="006E748E">
      <w:pPr>
        <w:jc w:val="center"/>
      </w:pPr>
      <w:r>
        <w:rPr>
          <w:noProof/>
        </w:rPr>
        <w:drawing>
          <wp:inline distT="0" distB="0" distL="0" distR="0" wp14:anchorId="43E2DC2E" wp14:editId="7125AB39">
            <wp:extent cx="3644451" cy="2190307"/>
            <wp:effectExtent l="0" t="0" r="0" b="635"/>
            <wp:docPr id="74" name="Grafik 74" descr="C:\Users\Maria\Desktop\Fotos Konzeption Orientierungsplan Ziele Juli2018\DSC0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Desktop\Fotos Konzeption Orientierungsplan Ziele Juli2018\DSC015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9845"/>
                    <a:stretch/>
                  </pic:blipFill>
                  <pic:spPr bwMode="auto">
                    <a:xfrm>
                      <a:off x="0" y="0"/>
                      <a:ext cx="3671731" cy="2206702"/>
                    </a:xfrm>
                    <a:prstGeom prst="rect">
                      <a:avLst/>
                    </a:prstGeom>
                    <a:noFill/>
                    <a:ln>
                      <a:noFill/>
                    </a:ln>
                    <a:extLst>
                      <a:ext uri="{53640926-AAD7-44D8-BBD7-CCE9431645EC}">
                        <a14:shadowObscured xmlns:a14="http://schemas.microsoft.com/office/drawing/2010/main"/>
                      </a:ext>
                    </a:extLst>
                  </pic:spPr>
                </pic:pic>
              </a:graphicData>
            </a:graphic>
          </wp:inline>
        </w:drawing>
      </w:r>
    </w:p>
    <w:p w:rsidR="006E748E" w:rsidRDefault="006E748E" w:rsidP="006E748E">
      <w:pPr>
        <w:jc w:val="center"/>
      </w:pPr>
    </w:p>
    <w:p w:rsidR="006E748E" w:rsidRDefault="006E748E" w:rsidP="00DD6E46">
      <w:r>
        <w:t>Das sind die Grundlagen der Demokratie: wollen mehr Kinder drin spielen oder wollen mehr in den Garten gehen?</w:t>
      </w:r>
    </w:p>
    <w:p w:rsidR="006E748E" w:rsidRDefault="006E748E" w:rsidP="00DD6E46">
      <w:r>
        <w:t xml:space="preserve">Hier das </w:t>
      </w:r>
      <w:r w:rsidR="0056653D">
        <w:t>(</w:t>
      </w:r>
      <w:r w:rsidR="00C8360E">
        <w:t>knappe</w:t>
      </w:r>
      <w:r w:rsidR="0056653D">
        <w:t>)</w:t>
      </w:r>
      <w:r w:rsidR="00C8360E">
        <w:t xml:space="preserve"> </w:t>
      </w:r>
      <w:r>
        <w:t>Ergebnis:</w:t>
      </w:r>
    </w:p>
    <w:p w:rsidR="006E748E" w:rsidRDefault="006E748E" w:rsidP="00DD6E46"/>
    <w:p w:rsidR="006E748E" w:rsidRDefault="006E748E" w:rsidP="006E748E">
      <w:pPr>
        <w:jc w:val="center"/>
      </w:pPr>
      <w:r>
        <w:rPr>
          <w:noProof/>
        </w:rPr>
        <w:drawing>
          <wp:inline distT="0" distB="0" distL="0" distR="0" wp14:anchorId="4D2693BB" wp14:editId="5BFE47AC">
            <wp:extent cx="3615070" cy="2413591"/>
            <wp:effectExtent l="0" t="0" r="4445" b="6350"/>
            <wp:docPr id="76" name="Grafik 76" descr="C:\Users\Maria\Desktop\Fotos Konzeption Orientierungsplan Ziele Juli2018\DSC0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Desktop\Fotos Konzeption Orientierungsplan Ziele Juli2018\DSC0158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956"/>
                    <a:stretch/>
                  </pic:blipFill>
                  <pic:spPr bwMode="auto">
                    <a:xfrm>
                      <a:off x="0" y="0"/>
                      <a:ext cx="3625809" cy="2420761"/>
                    </a:xfrm>
                    <a:prstGeom prst="rect">
                      <a:avLst/>
                    </a:prstGeom>
                    <a:noFill/>
                    <a:ln>
                      <a:noFill/>
                    </a:ln>
                    <a:extLst>
                      <a:ext uri="{53640926-AAD7-44D8-BBD7-CCE9431645EC}">
                        <a14:shadowObscured xmlns:a14="http://schemas.microsoft.com/office/drawing/2010/main"/>
                      </a:ext>
                    </a:extLst>
                  </pic:spPr>
                </pic:pic>
              </a:graphicData>
            </a:graphic>
          </wp:inline>
        </w:drawing>
      </w:r>
    </w:p>
    <w:p w:rsidR="00DD6E46" w:rsidRDefault="009803B7" w:rsidP="00DD6E46">
      <w:r>
        <w:br w:type="page"/>
      </w:r>
    </w:p>
    <w:p w:rsidR="003313E2" w:rsidRPr="002B5254" w:rsidRDefault="00E5359D" w:rsidP="001433FD">
      <w:pPr>
        <w:pStyle w:val="berschrift1"/>
        <w:rPr>
          <w:szCs w:val="40"/>
        </w:rPr>
      </w:pPr>
      <w:bookmarkStart w:id="20" w:name="_Toc502763137"/>
      <w:bookmarkStart w:id="21" w:name="_Toc72853585"/>
      <w:r>
        <w:rPr>
          <w:szCs w:val="40"/>
        </w:rPr>
        <w:lastRenderedPageBreak/>
        <w:t>W</w:t>
      </w:r>
      <w:r w:rsidR="008D6E3D" w:rsidRPr="002B5254">
        <w:rPr>
          <w:szCs w:val="40"/>
        </w:rPr>
        <w:t xml:space="preserve">ir stellen uns vor - </w:t>
      </w:r>
      <w:r w:rsidR="009B33D9">
        <w:rPr>
          <w:szCs w:val="40"/>
        </w:rPr>
        <w:br/>
      </w:r>
      <w:r w:rsidR="008D6E3D" w:rsidRPr="002B5254">
        <w:rPr>
          <w:szCs w:val="40"/>
        </w:rPr>
        <w:t>Unsere pädagogischen Wege</w:t>
      </w:r>
      <w:bookmarkEnd w:id="20"/>
      <w:bookmarkEnd w:id="21"/>
    </w:p>
    <w:p w:rsidR="00F23661" w:rsidRPr="002B5254" w:rsidRDefault="00F23661" w:rsidP="001433FD">
      <w:pPr>
        <w:rPr>
          <w:i/>
        </w:rPr>
      </w:pPr>
    </w:p>
    <w:p w:rsidR="00C04398" w:rsidRPr="00C04398" w:rsidRDefault="00C04398" w:rsidP="00C04398">
      <w:pPr>
        <w:pStyle w:val="berschrift2"/>
        <w:rPr>
          <w:rFonts w:eastAsiaTheme="minorEastAsia"/>
        </w:rPr>
      </w:pPr>
      <w:bookmarkStart w:id="22" w:name="_Toc72853586"/>
      <w:r w:rsidRPr="00C04398">
        <w:rPr>
          <w:rFonts w:eastAsiaTheme="minorEastAsia"/>
        </w:rPr>
        <w:t>Zielsetzung in Anlehnung an den Orientierungsplan</w:t>
      </w:r>
      <w:bookmarkEnd w:id="22"/>
    </w:p>
    <w:p w:rsidR="00C04398" w:rsidRPr="00FA6776" w:rsidRDefault="00C04398" w:rsidP="00CA1596">
      <w:pPr>
        <w:autoSpaceDE w:val="0"/>
        <w:autoSpaceDN w:val="0"/>
        <w:adjustRightInd w:val="0"/>
        <w:spacing w:before="226" w:line="302" w:lineRule="exact"/>
        <w:rPr>
          <w:rFonts w:eastAsiaTheme="minorEastAsia"/>
          <w:bCs/>
        </w:rPr>
      </w:pPr>
      <w:r w:rsidRPr="00FA6776">
        <w:rPr>
          <w:rFonts w:eastAsiaTheme="minorEastAsia"/>
          <w:bCs/>
        </w:rPr>
        <w:t>Ziel und Inhalt unserer pädagogischen Arbeit richten sich nach dem Orientierungsplan für Bildung und Erziehung Baden-Württemberg.</w:t>
      </w:r>
      <w:r w:rsidR="00CA1596">
        <w:rPr>
          <w:rFonts w:eastAsiaTheme="minorEastAsia"/>
          <w:bCs/>
        </w:rPr>
        <w:br/>
      </w:r>
      <w:r w:rsidRPr="00FA6776">
        <w:rPr>
          <w:rFonts w:eastAsiaTheme="minorEastAsia"/>
          <w:bCs/>
        </w:rPr>
        <w:t>Unsere pädagogische Arbeitsweise orientieren sich an den Rechten und Bedürfnissen der Kinder.</w:t>
      </w:r>
    </w:p>
    <w:p w:rsidR="00C04398" w:rsidRPr="00FA6776" w:rsidRDefault="00C04398" w:rsidP="00C04398">
      <w:pPr>
        <w:autoSpaceDE w:val="0"/>
        <w:autoSpaceDN w:val="0"/>
        <w:adjustRightInd w:val="0"/>
        <w:spacing w:line="240" w:lineRule="exact"/>
        <w:rPr>
          <w:rFonts w:eastAsiaTheme="minorEastAsia"/>
        </w:rPr>
      </w:pPr>
    </w:p>
    <w:p w:rsidR="00C04398" w:rsidRPr="0056653D" w:rsidRDefault="0056653D" w:rsidP="0056653D">
      <w:pPr>
        <w:autoSpaceDE w:val="0"/>
        <w:autoSpaceDN w:val="0"/>
        <w:adjustRightInd w:val="0"/>
        <w:spacing w:before="10"/>
        <w:rPr>
          <w:rFonts w:eastAsiaTheme="minorEastAsia"/>
          <w:bCs/>
        </w:rPr>
      </w:pPr>
      <w:r>
        <w:rPr>
          <w:rFonts w:eastAsiaTheme="minorEastAsia"/>
          <w:bCs/>
        </w:rPr>
        <w:t xml:space="preserve">Dies sind die </w:t>
      </w:r>
      <w:r w:rsidR="00C04398" w:rsidRPr="00FA6776">
        <w:rPr>
          <w:rFonts w:eastAsiaTheme="minorEastAsia"/>
          <w:bCs/>
        </w:rPr>
        <w:t>Bildungs- und Entwicklungsfelder des Orientierungsplans:</w:t>
      </w:r>
    </w:p>
    <w:p w:rsidR="00C04398" w:rsidRPr="00C04398" w:rsidRDefault="00C04398" w:rsidP="00ED51EA">
      <w:pPr>
        <w:pStyle w:val="berschrift3"/>
      </w:pPr>
      <w:bookmarkStart w:id="23" w:name="_Toc72853587"/>
      <w:r w:rsidRPr="00C04398">
        <w:t>Körper</w:t>
      </w:r>
      <w:bookmarkEnd w:id="23"/>
    </w:p>
    <w:p w:rsidR="00C04398" w:rsidRPr="00FA6776" w:rsidRDefault="00C04398" w:rsidP="00C04398">
      <w:pPr>
        <w:autoSpaceDE w:val="0"/>
        <w:autoSpaceDN w:val="0"/>
        <w:adjustRightInd w:val="0"/>
        <w:spacing w:before="211" w:line="302" w:lineRule="exact"/>
        <w:rPr>
          <w:rFonts w:eastAsiaTheme="minorEastAsia"/>
          <w:bCs/>
        </w:rPr>
      </w:pPr>
      <w:r w:rsidRPr="00FA6776">
        <w:rPr>
          <w:rFonts w:eastAsiaTheme="minorEastAsia"/>
          <w:bCs/>
        </w:rPr>
        <w:t>Kinder brauchen, um sich wohlzufühlen und um sich auf ihre Umgebung einlassen zu können, Zuwendung und Fürsorge.</w:t>
      </w:r>
    </w:p>
    <w:p w:rsidR="00C04398" w:rsidRPr="00FA6776" w:rsidRDefault="00C04398" w:rsidP="00C04398">
      <w:pPr>
        <w:autoSpaceDE w:val="0"/>
        <w:autoSpaceDN w:val="0"/>
        <w:adjustRightInd w:val="0"/>
        <w:spacing w:before="187" w:line="302" w:lineRule="exact"/>
        <w:rPr>
          <w:rFonts w:eastAsiaTheme="minorEastAsia"/>
          <w:bCs/>
        </w:rPr>
      </w:pPr>
      <w:r w:rsidRPr="00FA6776">
        <w:rPr>
          <w:rFonts w:eastAsiaTheme="minorEastAsia"/>
          <w:bCs/>
        </w:rPr>
        <w:t xml:space="preserve">Die Kinder erleben sich und ihre Bedürfnisse wie Hunger, Durst, Müdigkeit usw. und drücken diese Gefühle auch aus. </w:t>
      </w:r>
      <w:r w:rsidR="0056653D">
        <w:rPr>
          <w:rFonts w:eastAsiaTheme="minorEastAsia"/>
          <w:bCs/>
        </w:rPr>
        <w:t>Bis zum 8. Geburtstag</w:t>
      </w:r>
      <w:r w:rsidRPr="00FA6776">
        <w:rPr>
          <w:rFonts w:eastAsiaTheme="minorEastAsia"/>
          <w:bCs/>
        </w:rPr>
        <w:t xml:space="preserve"> werden wichtige Grundlagen für positives Körpergefühl, Gesundheitsbewusstsein, gesunde Ernährung und die Einstellung zu Bewegung gelegt.</w:t>
      </w:r>
    </w:p>
    <w:p w:rsidR="004A3644" w:rsidRPr="00FA6776" w:rsidRDefault="00CA1596" w:rsidP="00C04398">
      <w:pPr>
        <w:autoSpaceDE w:val="0"/>
        <w:autoSpaceDN w:val="0"/>
        <w:adjustRightInd w:val="0"/>
        <w:spacing w:before="187" w:line="302" w:lineRule="exact"/>
        <w:rPr>
          <w:rFonts w:eastAsiaTheme="minorEastAsia"/>
          <w:bCs/>
        </w:rPr>
      </w:pPr>
      <w:r>
        <w:rPr>
          <w:rFonts w:eastAsiaTheme="minorEastAsia"/>
          <w:bCs/>
        </w:rPr>
        <w:t>Eine ganzheitliche</w:t>
      </w:r>
      <w:r w:rsidR="00C04398" w:rsidRPr="00FA6776">
        <w:rPr>
          <w:rFonts w:eastAsiaTheme="minorEastAsia"/>
          <w:bCs/>
        </w:rPr>
        <w:t xml:space="preserve"> Förderung und Unterstützung der Kinder bei der Entdeckung ihrer vielfältigen Ausdrucksmöglichkeiten i</w:t>
      </w:r>
      <w:r>
        <w:rPr>
          <w:rFonts w:eastAsiaTheme="minorEastAsia"/>
          <w:bCs/>
        </w:rPr>
        <w:t>st wichtig für eine gute</w:t>
      </w:r>
      <w:r w:rsidR="00C04398" w:rsidRPr="00FA6776">
        <w:rPr>
          <w:rFonts w:eastAsiaTheme="minorEastAsia"/>
          <w:bCs/>
        </w:rPr>
        <w:t xml:space="preserve"> Entwic</w:t>
      </w:r>
      <w:r>
        <w:rPr>
          <w:rFonts w:eastAsiaTheme="minorEastAsia"/>
          <w:bCs/>
        </w:rPr>
        <w:t xml:space="preserve">klung. Dies sind z.B. Freies Spiel drinnen und draußen mit vielfältigem Material, </w:t>
      </w:r>
      <w:r w:rsidR="00C04398" w:rsidRPr="00FA6776">
        <w:rPr>
          <w:rFonts w:eastAsiaTheme="minorEastAsia"/>
          <w:bCs/>
        </w:rPr>
        <w:t>Tanz-und Rollenspiele, Bewegung und Singen</w:t>
      </w:r>
      <w:r w:rsidR="004A3644">
        <w:rPr>
          <w:rFonts w:eastAsiaTheme="minorEastAsia"/>
          <w:bCs/>
        </w:rPr>
        <w:t>.</w:t>
      </w:r>
      <w:r w:rsidR="00AB6280">
        <w:rPr>
          <w:rFonts w:eastAsiaTheme="minorEastAsia"/>
          <w:bCs/>
        </w:rPr>
        <w:br/>
      </w:r>
    </w:p>
    <w:p w:rsidR="00C04398" w:rsidRPr="00C04398" w:rsidRDefault="00C04398" w:rsidP="00C04398">
      <w:pPr>
        <w:autoSpaceDE w:val="0"/>
        <w:autoSpaceDN w:val="0"/>
        <w:adjustRightInd w:val="0"/>
        <w:spacing w:before="14"/>
        <w:rPr>
          <w:rFonts w:eastAsiaTheme="minorEastAsia"/>
          <w:b/>
          <w:bCs/>
        </w:rPr>
      </w:pPr>
      <w:r w:rsidRPr="00C04398">
        <w:rPr>
          <w:rFonts w:eastAsiaTheme="minorEastAsia"/>
          <w:b/>
          <w:bCs/>
        </w:rPr>
        <w:t>Ziele:</w:t>
      </w:r>
    </w:p>
    <w:p w:rsidR="00C04398" w:rsidRPr="00FA6776" w:rsidRDefault="00C04398" w:rsidP="00ED20B1">
      <w:pPr>
        <w:pStyle w:val="Listenabsatz"/>
        <w:widowControl w:val="0"/>
        <w:numPr>
          <w:ilvl w:val="0"/>
          <w:numId w:val="35"/>
        </w:numPr>
        <w:tabs>
          <w:tab w:val="left" w:pos="115"/>
        </w:tabs>
        <w:autoSpaceDE w:val="0"/>
        <w:autoSpaceDN w:val="0"/>
        <w:adjustRightInd w:val="0"/>
        <w:spacing w:before="264"/>
        <w:ind w:left="470" w:hanging="357"/>
        <w:rPr>
          <w:rFonts w:eastAsiaTheme="minorEastAsia"/>
          <w:bCs/>
          <w:sz w:val="24"/>
          <w:szCs w:val="24"/>
        </w:rPr>
      </w:pPr>
      <w:r w:rsidRPr="00FA6776">
        <w:rPr>
          <w:rFonts w:eastAsiaTheme="minorEastAsia"/>
          <w:bCs/>
          <w:sz w:val="24"/>
          <w:szCs w:val="24"/>
        </w:rPr>
        <w:t>Erstes Wissen über den eigenen Körper erwerben</w:t>
      </w:r>
    </w:p>
    <w:p w:rsidR="00C04398" w:rsidRPr="00FA6776" w:rsidRDefault="00C04398" w:rsidP="00ED20B1">
      <w:pPr>
        <w:pStyle w:val="Listenabsatz"/>
        <w:widowControl w:val="0"/>
        <w:numPr>
          <w:ilvl w:val="0"/>
          <w:numId w:val="35"/>
        </w:numPr>
        <w:tabs>
          <w:tab w:val="left" w:pos="115"/>
        </w:tabs>
        <w:autoSpaceDE w:val="0"/>
        <w:autoSpaceDN w:val="0"/>
        <w:adjustRightInd w:val="0"/>
        <w:spacing w:before="202"/>
        <w:ind w:left="470" w:hanging="357"/>
        <w:rPr>
          <w:rFonts w:eastAsiaTheme="minorEastAsia"/>
          <w:bCs/>
          <w:sz w:val="24"/>
          <w:szCs w:val="24"/>
        </w:rPr>
      </w:pPr>
      <w:r w:rsidRPr="00FA6776">
        <w:rPr>
          <w:rFonts w:eastAsiaTheme="minorEastAsia"/>
          <w:bCs/>
          <w:sz w:val="24"/>
          <w:szCs w:val="24"/>
        </w:rPr>
        <w:t>Ein Gespür für die eigenen körperlichen Fähigkeiten und Grenzen entwickeln. Die der anderen Kinder kennenzulernen und zu akzeptieren</w:t>
      </w:r>
    </w:p>
    <w:p w:rsidR="00C04398" w:rsidRPr="00FA6776" w:rsidRDefault="00C04398" w:rsidP="00ED20B1">
      <w:pPr>
        <w:pStyle w:val="Listenabsatz"/>
        <w:widowControl w:val="0"/>
        <w:numPr>
          <w:ilvl w:val="0"/>
          <w:numId w:val="35"/>
        </w:numPr>
        <w:tabs>
          <w:tab w:val="left" w:pos="115"/>
        </w:tabs>
        <w:autoSpaceDE w:val="0"/>
        <w:autoSpaceDN w:val="0"/>
        <w:adjustRightInd w:val="0"/>
        <w:spacing w:before="182"/>
        <w:ind w:left="470" w:hanging="357"/>
        <w:rPr>
          <w:rFonts w:eastAsiaTheme="minorEastAsia"/>
          <w:bCs/>
          <w:sz w:val="24"/>
          <w:szCs w:val="24"/>
        </w:rPr>
      </w:pPr>
      <w:r w:rsidRPr="00FA6776">
        <w:rPr>
          <w:rFonts w:eastAsiaTheme="minorEastAsia"/>
          <w:bCs/>
          <w:sz w:val="24"/>
          <w:szCs w:val="24"/>
        </w:rPr>
        <w:t>Erste Grundkenntnisse über die Pflege, Regulierung und Gesunderhaltung des eigenen Körpers kennenlernen</w:t>
      </w:r>
    </w:p>
    <w:p w:rsidR="002D589B" w:rsidRDefault="00C04398" w:rsidP="002D589B">
      <w:pPr>
        <w:pStyle w:val="Listenabsatz"/>
        <w:widowControl w:val="0"/>
        <w:numPr>
          <w:ilvl w:val="0"/>
          <w:numId w:val="35"/>
        </w:numPr>
        <w:tabs>
          <w:tab w:val="left" w:pos="115"/>
        </w:tabs>
        <w:autoSpaceDE w:val="0"/>
        <w:autoSpaceDN w:val="0"/>
        <w:adjustRightInd w:val="0"/>
        <w:spacing w:before="182"/>
        <w:ind w:left="470" w:right="72" w:hanging="357"/>
        <w:rPr>
          <w:rFonts w:eastAsiaTheme="minorEastAsia"/>
          <w:bCs/>
          <w:sz w:val="24"/>
          <w:szCs w:val="24"/>
        </w:rPr>
      </w:pPr>
      <w:r w:rsidRPr="00FA6776">
        <w:rPr>
          <w:rFonts w:eastAsiaTheme="minorEastAsia"/>
          <w:bCs/>
          <w:sz w:val="24"/>
          <w:szCs w:val="24"/>
        </w:rPr>
        <w:t>Geschlechtsunterschiede kennenlernen. Soziales Miteinander und gegenseitige</w:t>
      </w:r>
      <w:r w:rsidR="00AB6280">
        <w:rPr>
          <w:rFonts w:eastAsiaTheme="minorEastAsia"/>
          <w:bCs/>
          <w:sz w:val="24"/>
          <w:szCs w:val="24"/>
        </w:rPr>
        <w:t>n Respekt</w:t>
      </w:r>
      <w:r w:rsidRPr="00FA6776">
        <w:rPr>
          <w:rFonts w:eastAsiaTheme="minorEastAsia"/>
          <w:bCs/>
          <w:sz w:val="24"/>
          <w:szCs w:val="24"/>
        </w:rPr>
        <w:t xml:space="preserve"> erleben</w:t>
      </w:r>
    </w:p>
    <w:p w:rsidR="002D589B" w:rsidRPr="002D589B" w:rsidRDefault="002D589B" w:rsidP="002D589B">
      <w:pPr>
        <w:pStyle w:val="Listenabsatz"/>
        <w:widowControl w:val="0"/>
        <w:tabs>
          <w:tab w:val="left" w:pos="115"/>
        </w:tabs>
        <w:autoSpaceDE w:val="0"/>
        <w:autoSpaceDN w:val="0"/>
        <w:adjustRightInd w:val="0"/>
        <w:spacing w:before="182"/>
        <w:ind w:left="470" w:right="72"/>
        <w:rPr>
          <w:rFonts w:eastAsiaTheme="minorEastAsia"/>
          <w:bCs/>
          <w:sz w:val="4"/>
          <w:szCs w:val="4"/>
        </w:rPr>
      </w:pPr>
    </w:p>
    <w:p w:rsidR="00C04398" w:rsidRDefault="00AB6280" w:rsidP="00ED20B1">
      <w:pPr>
        <w:pStyle w:val="Listenabsatz"/>
        <w:widowControl w:val="0"/>
        <w:numPr>
          <w:ilvl w:val="0"/>
          <w:numId w:val="35"/>
        </w:numPr>
        <w:tabs>
          <w:tab w:val="left" w:pos="115"/>
        </w:tabs>
        <w:autoSpaceDE w:val="0"/>
        <w:autoSpaceDN w:val="0"/>
        <w:adjustRightInd w:val="0"/>
        <w:spacing w:before="34"/>
        <w:ind w:left="470" w:hanging="357"/>
        <w:rPr>
          <w:rFonts w:eastAsiaTheme="minorEastAsia"/>
          <w:bCs/>
          <w:sz w:val="24"/>
          <w:szCs w:val="24"/>
        </w:rPr>
      </w:pPr>
      <w:r>
        <w:rPr>
          <w:rFonts w:eastAsiaTheme="minorEastAsia"/>
          <w:bCs/>
          <w:sz w:val="24"/>
          <w:szCs w:val="24"/>
        </w:rPr>
        <w:t>Üben</w:t>
      </w:r>
      <w:r w:rsidR="00C04398" w:rsidRPr="00FA6776">
        <w:rPr>
          <w:rFonts w:eastAsiaTheme="minorEastAsia"/>
          <w:bCs/>
          <w:sz w:val="24"/>
          <w:szCs w:val="24"/>
        </w:rPr>
        <w:t xml:space="preserve"> von koordinativen, grob- und feinmotorischen Fähigkeiten,</w:t>
      </w:r>
    </w:p>
    <w:p w:rsidR="002D589B" w:rsidRPr="002D589B" w:rsidRDefault="002D589B" w:rsidP="002D589B">
      <w:pPr>
        <w:pStyle w:val="Listenabsatz"/>
        <w:widowControl w:val="0"/>
        <w:tabs>
          <w:tab w:val="left" w:pos="115"/>
        </w:tabs>
        <w:autoSpaceDE w:val="0"/>
        <w:autoSpaceDN w:val="0"/>
        <w:adjustRightInd w:val="0"/>
        <w:spacing w:before="34"/>
        <w:ind w:left="470"/>
        <w:rPr>
          <w:rFonts w:eastAsiaTheme="minorEastAsia"/>
          <w:bCs/>
          <w:sz w:val="16"/>
          <w:szCs w:val="16"/>
        </w:rPr>
      </w:pPr>
    </w:p>
    <w:p w:rsidR="0056653D" w:rsidRPr="0056653D" w:rsidRDefault="00C04398" w:rsidP="002D589B">
      <w:pPr>
        <w:pStyle w:val="Listenabsatz"/>
        <w:widowControl w:val="0"/>
        <w:numPr>
          <w:ilvl w:val="0"/>
          <w:numId w:val="35"/>
        </w:numPr>
        <w:tabs>
          <w:tab w:val="left" w:pos="115"/>
        </w:tabs>
        <w:autoSpaceDE w:val="0"/>
        <w:autoSpaceDN w:val="0"/>
        <w:adjustRightInd w:val="0"/>
        <w:ind w:left="470" w:hanging="357"/>
        <w:rPr>
          <w:rFonts w:eastAsiaTheme="minorEastAsia"/>
          <w:b/>
          <w:bCs/>
          <w:sz w:val="24"/>
          <w:szCs w:val="24"/>
        </w:rPr>
      </w:pPr>
      <w:r w:rsidRPr="00FA6776">
        <w:rPr>
          <w:rFonts w:eastAsiaTheme="minorEastAsia"/>
          <w:bCs/>
          <w:sz w:val="24"/>
          <w:szCs w:val="24"/>
        </w:rPr>
        <w:t>Den eigenen Körper als Ausdrucksmittel für Kommunikation, Musik, Tanz und S</w:t>
      </w:r>
      <w:r w:rsidR="00FA6776">
        <w:rPr>
          <w:rFonts w:eastAsiaTheme="minorEastAsia"/>
          <w:bCs/>
          <w:sz w:val="24"/>
          <w:szCs w:val="24"/>
        </w:rPr>
        <w:t>piel erfahren</w:t>
      </w:r>
    </w:p>
    <w:p w:rsidR="00C04398" w:rsidRPr="0056653D" w:rsidRDefault="004A3644" w:rsidP="0056653D">
      <w:pPr>
        <w:widowControl w:val="0"/>
        <w:tabs>
          <w:tab w:val="left" w:pos="115"/>
        </w:tabs>
        <w:autoSpaceDE w:val="0"/>
        <w:autoSpaceDN w:val="0"/>
        <w:adjustRightInd w:val="0"/>
        <w:rPr>
          <w:rFonts w:eastAsiaTheme="minorEastAsia"/>
          <w:b/>
          <w:bCs/>
        </w:rPr>
      </w:pPr>
      <w:r w:rsidRPr="0056653D">
        <w:rPr>
          <w:rFonts w:eastAsiaTheme="minorEastAsia"/>
          <w:b/>
          <w:bCs/>
        </w:rPr>
        <w:br/>
      </w:r>
      <w:r w:rsidR="00FA6776" w:rsidRPr="0056653D">
        <w:rPr>
          <w:rFonts w:eastAsiaTheme="minorEastAsia"/>
          <w:b/>
          <w:bCs/>
        </w:rPr>
        <w:lastRenderedPageBreak/>
        <w:t>Unsere Umsetzung</w:t>
      </w:r>
      <w:r w:rsidRPr="0056653D">
        <w:rPr>
          <w:rFonts w:eastAsiaTheme="minorEastAsia"/>
          <w:b/>
          <w:bCs/>
        </w:rPr>
        <w:br/>
      </w:r>
    </w:p>
    <w:p w:rsidR="00C04398" w:rsidRPr="00FA6776" w:rsidRDefault="00C04398" w:rsidP="00FA6776">
      <w:pPr>
        <w:pStyle w:val="Listenabsatz"/>
        <w:numPr>
          <w:ilvl w:val="0"/>
          <w:numId w:val="24"/>
        </w:numPr>
        <w:autoSpaceDE w:val="0"/>
        <w:autoSpaceDN w:val="0"/>
        <w:adjustRightInd w:val="0"/>
        <w:ind w:left="714" w:hanging="357"/>
        <w:rPr>
          <w:sz w:val="24"/>
          <w:szCs w:val="24"/>
        </w:rPr>
      </w:pPr>
      <w:r w:rsidRPr="00FA6776">
        <w:rPr>
          <w:sz w:val="24"/>
          <w:szCs w:val="24"/>
        </w:rPr>
        <w:t>Wir sprechen mit den Kindern über ihre körperlichen Belange und darüber, wie es ihnen geht, zum Beispiel: „Wie geht es dir? Ich sehe</w:t>
      </w:r>
      <w:r w:rsidR="002D589B">
        <w:rPr>
          <w:sz w:val="24"/>
          <w:szCs w:val="24"/>
        </w:rPr>
        <w:t>,</w:t>
      </w:r>
      <w:r w:rsidRPr="00FA6776">
        <w:rPr>
          <w:sz w:val="24"/>
          <w:szCs w:val="24"/>
        </w:rPr>
        <w:t xml:space="preserve"> dass du gähnst, bist du müde? Möchtest du dich ausruhe</w:t>
      </w:r>
      <w:r w:rsidR="00AB6280">
        <w:rPr>
          <w:sz w:val="24"/>
          <w:szCs w:val="24"/>
        </w:rPr>
        <w:t>n?“ Wir nehmen diese Äußerungen</w:t>
      </w:r>
      <w:r w:rsidRPr="00FA6776">
        <w:rPr>
          <w:sz w:val="24"/>
          <w:szCs w:val="24"/>
        </w:rPr>
        <w:t xml:space="preserve"> ernst und geben Antworten auf die Fragen der Kinder</w:t>
      </w:r>
    </w:p>
    <w:p w:rsidR="00C04398" w:rsidRPr="00FA6776" w:rsidRDefault="00C04398" w:rsidP="00FA6776">
      <w:pPr>
        <w:pStyle w:val="Listenabsatz"/>
        <w:numPr>
          <w:ilvl w:val="0"/>
          <w:numId w:val="24"/>
        </w:numPr>
        <w:autoSpaceDE w:val="0"/>
        <w:autoSpaceDN w:val="0"/>
        <w:adjustRightInd w:val="0"/>
        <w:ind w:left="714" w:hanging="357"/>
        <w:rPr>
          <w:sz w:val="24"/>
          <w:szCs w:val="24"/>
        </w:rPr>
      </w:pPr>
      <w:r w:rsidRPr="00FA6776">
        <w:rPr>
          <w:sz w:val="24"/>
          <w:szCs w:val="24"/>
        </w:rPr>
        <w:t xml:space="preserve">Die Kinder können essen und trinken, sich bewegen oder ausruhen, wenn es ihnen danach ist. </w:t>
      </w:r>
    </w:p>
    <w:p w:rsidR="00C37105" w:rsidRPr="00FA6776" w:rsidRDefault="00C37105" w:rsidP="00FA6776">
      <w:pPr>
        <w:pStyle w:val="Listenabsatz"/>
        <w:numPr>
          <w:ilvl w:val="0"/>
          <w:numId w:val="24"/>
        </w:numPr>
        <w:autoSpaceDE w:val="0"/>
        <w:autoSpaceDN w:val="0"/>
        <w:adjustRightInd w:val="0"/>
        <w:ind w:left="714" w:hanging="357"/>
        <w:rPr>
          <w:sz w:val="24"/>
          <w:szCs w:val="24"/>
        </w:rPr>
      </w:pPr>
      <w:r w:rsidRPr="00FA6776">
        <w:rPr>
          <w:sz w:val="24"/>
          <w:szCs w:val="24"/>
        </w:rPr>
        <w:t>Unsere Räume bieten Sofas und kuschelige Ecken zum Ausruhen</w:t>
      </w:r>
    </w:p>
    <w:p w:rsidR="00C37105" w:rsidRPr="00FA6776" w:rsidRDefault="00807D10" w:rsidP="00FA6776">
      <w:pPr>
        <w:pStyle w:val="Listenabsatz"/>
        <w:numPr>
          <w:ilvl w:val="0"/>
          <w:numId w:val="24"/>
        </w:numPr>
        <w:autoSpaceDE w:val="0"/>
        <w:autoSpaceDN w:val="0"/>
        <w:adjustRightInd w:val="0"/>
        <w:ind w:left="714" w:hanging="357"/>
        <w:rPr>
          <w:sz w:val="24"/>
          <w:szCs w:val="24"/>
        </w:rPr>
      </w:pPr>
      <w:r>
        <w:rPr>
          <w:sz w:val="24"/>
          <w:szCs w:val="24"/>
        </w:rPr>
        <w:t>In den Gruppenräumen, i</w:t>
      </w:r>
      <w:r w:rsidR="00C37105" w:rsidRPr="00FA6776">
        <w:rPr>
          <w:sz w:val="24"/>
          <w:szCs w:val="24"/>
        </w:rPr>
        <w:t>m Garten und in der Turnhalle finden die Kinder ständig Möglichkeiten für Spiele zum Bewegen</w:t>
      </w:r>
      <w:r w:rsidR="00CF17CD" w:rsidRPr="00FA6776">
        <w:rPr>
          <w:sz w:val="24"/>
          <w:szCs w:val="24"/>
        </w:rPr>
        <w:t xml:space="preserve">; </w:t>
      </w:r>
      <w:r w:rsidR="002A73CE" w:rsidRPr="00FA6776">
        <w:rPr>
          <w:sz w:val="24"/>
          <w:szCs w:val="24"/>
        </w:rPr>
        <w:t>B</w:t>
      </w:r>
      <w:r w:rsidR="00CF17CD" w:rsidRPr="00FA6776">
        <w:rPr>
          <w:sz w:val="24"/>
          <w:szCs w:val="24"/>
        </w:rPr>
        <w:t xml:space="preserve">alancieren, </w:t>
      </w:r>
      <w:r w:rsidR="002A73CE" w:rsidRPr="00FA6776">
        <w:rPr>
          <w:sz w:val="24"/>
          <w:szCs w:val="24"/>
        </w:rPr>
        <w:t>K</w:t>
      </w:r>
      <w:r w:rsidR="00CF17CD" w:rsidRPr="00FA6776">
        <w:rPr>
          <w:sz w:val="24"/>
          <w:szCs w:val="24"/>
        </w:rPr>
        <w:t>lettern</w:t>
      </w:r>
      <w:r w:rsidR="002A73CE" w:rsidRPr="00FA6776">
        <w:rPr>
          <w:sz w:val="24"/>
          <w:szCs w:val="24"/>
        </w:rPr>
        <w:t>, Springen, um</w:t>
      </w:r>
      <w:r w:rsidR="00C37105" w:rsidRPr="00FA6776">
        <w:rPr>
          <w:sz w:val="24"/>
          <w:szCs w:val="24"/>
        </w:rPr>
        <w:t xml:space="preserve"> sich immer wieder neu auszuprobieren</w:t>
      </w:r>
    </w:p>
    <w:p w:rsidR="00C37105" w:rsidRPr="00FA6776" w:rsidRDefault="00C37105" w:rsidP="00FA6776">
      <w:pPr>
        <w:pStyle w:val="Listenabsatz"/>
        <w:numPr>
          <w:ilvl w:val="0"/>
          <w:numId w:val="24"/>
        </w:numPr>
        <w:autoSpaceDE w:val="0"/>
        <w:autoSpaceDN w:val="0"/>
        <w:adjustRightInd w:val="0"/>
        <w:ind w:left="714" w:hanging="357"/>
        <w:rPr>
          <w:sz w:val="24"/>
          <w:szCs w:val="24"/>
        </w:rPr>
      </w:pPr>
      <w:r w:rsidRPr="00FA6776">
        <w:rPr>
          <w:sz w:val="24"/>
          <w:szCs w:val="24"/>
        </w:rPr>
        <w:t>Jederzeit stehen Wasser und Sprudel als Getränk zur Verfügung</w:t>
      </w:r>
    </w:p>
    <w:p w:rsidR="00C04398" w:rsidRPr="00FA6776" w:rsidRDefault="00C04398" w:rsidP="00FA6776">
      <w:pPr>
        <w:pStyle w:val="Listenabsatz"/>
        <w:numPr>
          <w:ilvl w:val="0"/>
          <w:numId w:val="24"/>
        </w:numPr>
        <w:autoSpaceDE w:val="0"/>
        <w:autoSpaceDN w:val="0"/>
        <w:adjustRightInd w:val="0"/>
        <w:ind w:left="714" w:hanging="357"/>
        <w:rPr>
          <w:sz w:val="24"/>
          <w:szCs w:val="24"/>
        </w:rPr>
      </w:pPr>
      <w:r w:rsidRPr="00FA6776">
        <w:rPr>
          <w:sz w:val="24"/>
          <w:szCs w:val="24"/>
        </w:rPr>
        <w:t xml:space="preserve">Wir geben liebevolle Begleitung und Hilfestellung beim Anziehen und bei der Körperpflege, zum Beispiel beim Toilettengang </w:t>
      </w:r>
      <w:r w:rsidR="004A3644">
        <w:rPr>
          <w:sz w:val="24"/>
          <w:szCs w:val="24"/>
        </w:rPr>
        <w:t>und beim Hände waschen.</w:t>
      </w:r>
    </w:p>
    <w:p w:rsidR="00C04398" w:rsidRPr="00FA6776" w:rsidRDefault="00C37105" w:rsidP="00FA6776">
      <w:pPr>
        <w:pStyle w:val="Listenabsatz"/>
        <w:numPr>
          <w:ilvl w:val="0"/>
          <w:numId w:val="24"/>
        </w:numPr>
        <w:autoSpaceDE w:val="0"/>
        <w:autoSpaceDN w:val="0"/>
        <w:adjustRightInd w:val="0"/>
        <w:ind w:left="714" w:hanging="357"/>
        <w:rPr>
          <w:sz w:val="24"/>
          <w:szCs w:val="24"/>
        </w:rPr>
      </w:pPr>
      <w:r w:rsidRPr="00FA6776">
        <w:rPr>
          <w:sz w:val="24"/>
          <w:szCs w:val="24"/>
        </w:rPr>
        <w:t>Wir ermöglichen es den Kindern auch, dem Bedürfnis nach Kuscheln, auf den Arm genommen zu werden, etc. bei uns nachzukommen, wenn sie das möchten.</w:t>
      </w:r>
    </w:p>
    <w:p w:rsidR="00C37105" w:rsidRPr="00FA6776" w:rsidRDefault="00C37105" w:rsidP="00FA6776">
      <w:pPr>
        <w:pStyle w:val="Listenabsatz"/>
        <w:numPr>
          <w:ilvl w:val="0"/>
          <w:numId w:val="24"/>
        </w:numPr>
        <w:autoSpaceDE w:val="0"/>
        <w:autoSpaceDN w:val="0"/>
        <w:adjustRightInd w:val="0"/>
        <w:ind w:left="714" w:hanging="357"/>
        <w:rPr>
          <w:sz w:val="24"/>
          <w:szCs w:val="24"/>
        </w:rPr>
      </w:pPr>
      <w:r w:rsidRPr="00FA6776">
        <w:rPr>
          <w:sz w:val="24"/>
          <w:szCs w:val="24"/>
        </w:rPr>
        <w:t>In angeleiteten Spielrunden fördern wir die Wahrnehmung der verschiedenen Sinne des Kör</w:t>
      </w:r>
      <w:r w:rsidR="00840E9A" w:rsidRPr="00FA6776">
        <w:rPr>
          <w:sz w:val="24"/>
          <w:szCs w:val="24"/>
        </w:rPr>
        <w:t>pers. Dabei lernen die Kinder immer mehr, die Kraft und die Geschicklichkeit des eigenen Körpers einzuschätzen.</w:t>
      </w:r>
    </w:p>
    <w:p w:rsidR="00C37105" w:rsidRPr="00FA6776" w:rsidRDefault="00C37105" w:rsidP="00FA6776">
      <w:pPr>
        <w:pStyle w:val="Listenabsatz"/>
        <w:numPr>
          <w:ilvl w:val="0"/>
          <w:numId w:val="24"/>
        </w:numPr>
        <w:autoSpaceDE w:val="0"/>
        <w:autoSpaceDN w:val="0"/>
        <w:adjustRightInd w:val="0"/>
        <w:ind w:left="714" w:hanging="357"/>
        <w:rPr>
          <w:sz w:val="24"/>
          <w:szCs w:val="24"/>
        </w:rPr>
      </w:pPr>
      <w:r w:rsidRPr="00FA6776">
        <w:rPr>
          <w:sz w:val="24"/>
          <w:szCs w:val="24"/>
        </w:rPr>
        <w:t>Die Kinder bekommen Instrumente und Medien wie CD-Player zur Verfügung, um zu Tanzen und ihre Körperwahrnehmung zu schulen</w:t>
      </w:r>
    </w:p>
    <w:p w:rsidR="00C37105" w:rsidRPr="00FA6776" w:rsidRDefault="00840E9A" w:rsidP="00FA6776">
      <w:pPr>
        <w:pStyle w:val="Listenabsatz"/>
        <w:numPr>
          <w:ilvl w:val="0"/>
          <w:numId w:val="24"/>
        </w:numPr>
        <w:autoSpaceDE w:val="0"/>
        <w:autoSpaceDN w:val="0"/>
        <w:adjustRightInd w:val="0"/>
        <w:ind w:left="714" w:hanging="357"/>
        <w:rPr>
          <w:sz w:val="24"/>
          <w:szCs w:val="24"/>
        </w:rPr>
      </w:pPr>
      <w:r w:rsidRPr="00FA6776">
        <w:rPr>
          <w:sz w:val="24"/>
          <w:szCs w:val="24"/>
        </w:rPr>
        <w:t>Wir machen zu bestimmten Zeitpunkten Entspannungsangebote</w:t>
      </w:r>
      <w:r w:rsidR="002D589B">
        <w:rPr>
          <w:sz w:val="24"/>
          <w:szCs w:val="24"/>
        </w:rPr>
        <w:t>,</w:t>
      </w:r>
      <w:r w:rsidRPr="00FA6776">
        <w:rPr>
          <w:sz w:val="24"/>
          <w:szCs w:val="24"/>
        </w:rPr>
        <w:t xml:space="preserve"> wie Massage, Spiele zur</w:t>
      </w:r>
      <w:r w:rsidR="00807D10">
        <w:rPr>
          <w:sz w:val="24"/>
          <w:szCs w:val="24"/>
        </w:rPr>
        <w:t xml:space="preserve"> Entspannung wie zum Beispiel Schlafkönig. </w:t>
      </w:r>
    </w:p>
    <w:p w:rsidR="00840E9A" w:rsidRDefault="00807D10" w:rsidP="00FA6776">
      <w:pPr>
        <w:pStyle w:val="Listenabsatz"/>
        <w:numPr>
          <w:ilvl w:val="0"/>
          <w:numId w:val="24"/>
        </w:numPr>
        <w:autoSpaceDE w:val="0"/>
        <w:autoSpaceDN w:val="0"/>
        <w:adjustRightInd w:val="0"/>
        <w:ind w:left="714" w:hanging="357"/>
        <w:rPr>
          <w:sz w:val="24"/>
          <w:szCs w:val="24"/>
        </w:rPr>
      </w:pPr>
      <w:r>
        <w:rPr>
          <w:sz w:val="24"/>
          <w:szCs w:val="24"/>
        </w:rPr>
        <w:t xml:space="preserve">Die </w:t>
      </w:r>
      <w:r w:rsidR="00840E9A" w:rsidRPr="00FA6776">
        <w:rPr>
          <w:sz w:val="24"/>
          <w:szCs w:val="24"/>
        </w:rPr>
        <w:t>Kinder machen Körpererfahrungen mit allen Sinnen bei alltäglichen Haushaltsarbeiten, w</w:t>
      </w:r>
      <w:r w:rsidR="008E5590">
        <w:rPr>
          <w:sz w:val="24"/>
          <w:szCs w:val="24"/>
        </w:rPr>
        <w:t xml:space="preserve">ie Tische decken und abputzen, </w:t>
      </w:r>
      <w:r w:rsidR="00840E9A" w:rsidRPr="00FA6776">
        <w:rPr>
          <w:sz w:val="24"/>
          <w:szCs w:val="24"/>
        </w:rPr>
        <w:t>Obst und Gemüse schneiden, Einschenken, Spülmaschine einräumen, Stift</w:t>
      </w:r>
      <w:r w:rsidR="00AB6280">
        <w:rPr>
          <w:sz w:val="24"/>
          <w:szCs w:val="24"/>
        </w:rPr>
        <w:t>e spitzen, Kleister anrühren...</w:t>
      </w:r>
    </w:p>
    <w:p w:rsidR="00F45D12" w:rsidRDefault="0052326B" w:rsidP="00A7032C">
      <w:pPr>
        <w:autoSpaceDE w:val="0"/>
        <w:autoSpaceDN w:val="0"/>
        <w:adjustRightInd w:val="0"/>
        <w:ind w:left="357"/>
        <w:jc w:val="center"/>
        <w:rPr>
          <w:rFonts w:eastAsiaTheme="minorEastAsia"/>
        </w:rPr>
      </w:pPr>
      <w:r>
        <w:rPr>
          <w:noProof/>
        </w:rPr>
        <w:drawing>
          <wp:inline distT="0" distB="0" distL="0" distR="0" wp14:anchorId="45106A0D" wp14:editId="21C14306">
            <wp:extent cx="3668233" cy="2750400"/>
            <wp:effectExtent l="0" t="0" r="8890" b="0"/>
            <wp:docPr id="31" name="Grafik 31" descr="C:\Users\Maria\Desktop\Fotos Konzeption Orientierungsplan Ziele Juli2018\DSC0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Fotos Konzeption Orientierungsplan Ziele Juli2018\DSC012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4361" cy="2762493"/>
                    </a:xfrm>
                    <a:prstGeom prst="rect">
                      <a:avLst/>
                    </a:prstGeom>
                    <a:noFill/>
                    <a:ln>
                      <a:noFill/>
                    </a:ln>
                  </pic:spPr>
                </pic:pic>
              </a:graphicData>
            </a:graphic>
          </wp:inline>
        </w:drawing>
      </w:r>
    </w:p>
    <w:p w:rsidR="00F45D12" w:rsidRDefault="00F45D12">
      <w:pPr>
        <w:rPr>
          <w:rFonts w:eastAsiaTheme="minorEastAsia"/>
        </w:rPr>
      </w:pPr>
      <w:r>
        <w:rPr>
          <w:rFonts w:eastAsiaTheme="minorEastAsia"/>
        </w:rPr>
        <w:br w:type="page"/>
      </w:r>
    </w:p>
    <w:p w:rsidR="00C04398" w:rsidRPr="00C04398" w:rsidRDefault="00C04398" w:rsidP="00ED51EA">
      <w:pPr>
        <w:pStyle w:val="berschrift3"/>
      </w:pPr>
      <w:bookmarkStart w:id="24" w:name="_Toc72853588"/>
      <w:r w:rsidRPr="00C04398">
        <w:lastRenderedPageBreak/>
        <w:t>Sinne</w:t>
      </w:r>
      <w:bookmarkEnd w:id="24"/>
    </w:p>
    <w:p w:rsidR="00C04398" w:rsidRPr="00FA6776" w:rsidRDefault="00C04398" w:rsidP="00C04398">
      <w:pPr>
        <w:autoSpaceDE w:val="0"/>
        <w:autoSpaceDN w:val="0"/>
        <w:adjustRightInd w:val="0"/>
        <w:spacing w:before="221" w:line="298" w:lineRule="exact"/>
        <w:jc w:val="both"/>
        <w:rPr>
          <w:rFonts w:eastAsiaTheme="minorEastAsia"/>
          <w:bCs/>
        </w:rPr>
      </w:pPr>
      <w:r w:rsidRPr="00FA6776">
        <w:rPr>
          <w:rFonts w:eastAsiaTheme="minorEastAsia"/>
          <w:bCs/>
        </w:rPr>
        <w:t>Kinder nehmen ihre Umwelt über ihre Sinne wahr. Sie erforschen und entdecken die Welt durch Körper- und Bewegungswahrnehmung. Sie erschließen sich ihre Umwelt im w</w:t>
      </w:r>
      <w:r w:rsidR="002D589B">
        <w:rPr>
          <w:rFonts w:eastAsiaTheme="minorEastAsia"/>
          <w:bCs/>
        </w:rPr>
        <w:t>ahrsten Sinne des Wortes durch B</w:t>
      </w:r>
      <w:r w:rsidRPr="00FA6776">
        <w:rPr>
          <w:rFonts w:eastAsiaTheme="minorEastAsia"/>
          <w:bCs/>
        </w:rPr>
        <w:t>egreifen.</w:t>
      </w:r>
    </w:p>
    <w:p w:rsidR="00C04398" w:rsidRPr="00FA6776" w:rsidRDefault="00AB6280" w:rsidP="00C04398">
      <w:pPr>
        <w:autoSpaceDE w:val="0"/>
        <w:autoSpaceDN w:val="0"/>
        <w:adjustRightInd w:val="0"/>
        <w:spacing w:before="197" w:line="298" w:lineRule="exact"/>
        <w:ind w:right="1690"/>
        <w:rPr>
          <w:rFonts w:eastAsiaTheme="minorEastAsia"/>
          <w:bCs/>
        </w:rPr>
      </w:pPr>
      <w:r>
        <w:rPr>
          <w:rFonts w:eastAsiaTheme="minorEastAsia"/>
          <w:bCs/>
        </w:rPr>
        <w:t>K</w:t>
      </w:r>
      <w:r w:rsidR="00C04398" w:rsidRPr="00FA6776">
        <w:rPr>
          <w:rFonts w:eastAsiaTheme="minorEastAsia"/>
          <w:bCs/>
        </w:rPr>
        <w:t xml:space="preserve">inder brauchen </w:t>
      </w:r>
      <w:r>
        <w:rPr>
          <w:rFonts w:eastAsiaTheme="minorEastAsia"/>
          <w:bCs/>
        </w:rPr>
        <w:t xml:space="preserve">ständig </w:t>
      </w:r>
      <w:r w:rsidR="00C04398" w:rsidRPr="00FA6776">
        <w:rPr>
          <w:rFonts w:eastAsiaTheme="minorEastAsia"/>
          <w:bCs/>
        </w:rPr>
        <w:t>die Möglichkeit</w:t>
      </w:r>
      <w:r>
        <w:rPr>
          <w:rFonts w:eastAsiaTheme="minorEastAsia"/>
          <w:bCs/>
        </w:rPr>
        <w:t>,</w:t>
      </w:r>
      <w:r w:rsidR="00C04398" w:rsidRPr="00FA6776">
        <w:rPr>
          <w:rFonts w:eastAsiaTheme="minorEastAsia"/>
          <w:bCs/>
        </w:rPr>
        <w:t xml:space="preserve"> ganzheitliche, vielseitige und individuelle Wahrnehmungserfahrungen zu machen.</w:t>
      </w:r>
    </w:p>
    <w:p w:rsidR="00ED20B1" w:rsidRPr="00ED20B1" w:rsidRDefault="00C04398" w:rsidP="00C04398">
      <w:pPr>
        <w:autoSpaceDE w:val="0"/>
        <w:autoSpaceDN w:val="0"/>
        <w:adjustRightInd w:val="0"/>
        <w:spacing w:before="38" w:line="494" w:lineRule="exact"/>
        <w:rPr>
          <w:rFonts w:eastAsiaTheme="minorEastAsia"/>
          <w:b/>
          <w:bCs/>
        </w:rPr>
      </w:pPr>
      <w:r w:rsidRPr="00ED20B1">
        <w:rPr>
          <w:rFonts w:eastAsiaTheme="minorEastAsia"/>
          <w:b/>
          <w:bCs/>
        </w:rPr>
        <w:t>Ziele:</w:t>
      </w:r>
    </w:p>
    <w:p w:rsidR="00C04398" w:rsidRPr="00ED20B1" w:rsidRDefault="00807D10"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Pr>
          <w:rFonts w:eastAsiaTheme="minorEastAsia"/>
          <w:bCs/>
          <w:sz w:val="24"/>
          <w:szCs w:val="24"/>
        </w:rPr>
        <w:t xml:space="preserve">Schulung und Entwicklung </w:t>
      </w:r>
      <w:r w:rsidR="00C04398" w:rsidRPr="00ED20B1">
        <w:rPr>
          <w:rFonts w:eastAsiaTheme="minorEastAsia"/>
          <w:bCs/>
          <w:sz w:val="24"/>
          <w:szCs w:val="24"/>
        </w:rPr>
        <w:t>der Sinne</w:t>
      </w:r>
    </w:p>
    <w:p w:rsidR="00C04398" w:rsidRPr="00ED20B1" w:rsidRDefault="00C04398"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ED20B1">
        <w:rPr>
          <w:rFonts w:eastAsiaTheme="minorEastAsia"/>
          <w:bCs/>
          <w:sz w:val="24"/>
          <w:szCs w:val="24"/>
        </w:rPr>
        <w:t>Farben, Formen, Klänge, Gerüche usw. kennenlernen</w:t>
      </w:r>
    </w:p>
    <w:p w:rsidR="00C04398" w:rsidRPr="00ED20B1" w:rsidRDefault="00C04398"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ED20B1">
        <w:rPr>
          <w:rFonts w:eastAsiaTheme="minorEastAsia"/>
          <w:bCs/>
          <w:sz w:val="24"/>
          <w:szCs w:val="24"/>
        </w:rPr>
        <w:t>Durch die Nutzung aller Sinne den Alltag selbstwirksam gestalten, um sich die Umwelt anzueignen, sich zu orientieren und soziale Bindungen zu gestalten</w:t>
      </w:r>
    </w:p>
    <w:p w:rsidR="00C04398" w:rsidRPr="00ED20B1" w:rsidRDefault="00807D10"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Pr>
          <w:rFonts w:eastAsiaTheme="minorEastAsia"/>
          <w:bCs/>
          <w:sz w:val="24"/>
          <w:szCs w:val="24"/>
        </w:rPr>
        <w:t>Sie s</w:t>
      </w:r>
      <w:r w:rsidR="00C04398" w:rsidRPr="00ED20B1">
        <w:rPr>
          <w:rFonts w:eastAsiaTheme="minorEastAsia"/>
          <w:bCs/>
          <w:sz w:val="24"/>
          <w:szCs w:val="24"/>
        </w:rPr>
        <w:t>etzen sich mit vielfältigen Eindrücken und Vorstellungen auseinander durch Bilder, Klänge aus dem Alltag, Musik und Medien</w:t>
      </w:r>
    </w:p>
    <w:p w:rsidR="00C04398" w:rsidRDefault="008E5590"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Pr>
          <w:rFonts w:eastAsiaTheme="minorEastAsia"/>
          <w:bCs/>
          <w:sz w:val="24"/>
          <w:szCs w:val="24"/>
        </w:rPr>
        <w:t>Naturerfahrungen im Garten und auf Spaziergängen</w:t>
      </w:r>
    </w:p>
    <w:p w:rsidR="0052326B" w:rsidRPr="0052326B" w:rsidRDefault="0052326B" w:rsidP="0052326B">
      <w:pPr>
        <w:widowControl w:val="0"/>
        <w:tabs>
          <w:tab w:val="left" w:pos="115"/>
        </w:tabs>
        <w:autoSpaceDE w:val="0"/>
        <w:autoSpaceDN w:val="0"/>
        <w:adjustRightInd w:val="0"/>
        <w:ind w:left="357"/>
        <w:rPr>
          <w:rFonts w:eastAsiaTheme="minorEastAsia"/>
          <w:bCs/>
        </w:rPr>
      </w:pPr>
    </w:p>
    <w:p w:rsidR="00055846" w:rsidRPr="00ED20B1" w:rsidRDefault="00C04398" w:rsidP="00C04398">
      <w:pPr>
        <w:autoSpaceDE w:val="0"/>
        <w:autoSpaceDN w:val="0"/>
        <w:adjustRightInd w:val="0"/>
        <w:spacing w:before="178"/>
        <w:rPr>
          <w:rFonts w:eastAsiaTheme="minorEastAsia"/>
          <w:b/>
          <w:bCs/>
        </w:rPr>
      </w:pPr>
      <w:r w:rsidRPr="00ED20B1">
        <w:rPr>
          <w:rFonts w:eastAsiaTheme="minorEastAsia"/>
          <w:b/>
          <w:bCs/>
        </w:rPr>
        <w:t>Unsere Umsetzung:</w:t>
      </w:r>
    </w:p>
    <w:p w:rsidR="00055846" w:rsidRPr="00FA6776" w:rsidRDefault="00055846"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Wir stellen den Kindern immer wieder wechselnde Materialien aus der Natur, a</w:t>
      </w:r>
      <w:r w:rsidR="002D589B">
        <w:rPr>
          <w:rFonts w:eastAsiaTheme="minorEastAsia"/>
          <w:bCs/>
          <w:sz w:val="24"/>
          <w:szCs w:val="24"/>
        </w:rPr>
        <w:t>ber auch verschiedene Papiere, w</w:t>
      </w:r>
      <w:r w:rsidRPr="00FA6776">
        <w:rPr>
          <w:rFonts w:eastAsiaTheme="minorEastAsia"/>
          <w:bCs/>
          <w:sz w:val="24"/>
          <w:szCs w:val="24"/>
        </w:rPr>
        <w:t>ertloses Material</w:t>
      </w:r>
      <w:r w:rsidR="002D589B">
        <w:rPr>
          <w:rFonts w:eastAsiaTheme="minorEastAsia"/>
          <w:bCs/>
          <w:sz w:val="24"/>
          <w:szCs w:val="24"/>
        </w:rPr>
        <w:t>,</w:t>
      </w:r>
      <w:r w:rsidRPr="00FA6776">
        <w:rPr>
          <w:rFonts w:eastAsiaTheme="minorEastAsia"/>
          <w:bCs/>
          <w:sz w:val="24"/>
          <w:szCs w:val="24"/>
        </w:rPr>
        <w:t xml:space="preserve"> wie </w:t>
      </w:r>
      <w:r w:rsidR="00AB6280">
        <w:rPr>
          <w:rFonts w:eastAsiaTheme="minorEastAsia"/>
          <w:bCs/>
          <w:sz w:val="24"/>
          <w:szCs w:val="24"/>
        </w:rPr>
        <w:t xml:space="preserve">zum Beispiel </w:t>
      </w:r>
      <w:r w:rsidRPr="00FA6776">
        <w:rPr>
          <w:rFonts w:eastAsiaTheme="minorEastAsia"/>
          <w:bCs/>
          <w:sz w:val="24"/>
          <w:szCs w:val="24"/>
        </w:rPr>
        <w:t>leere Klebebandrollen, Bierdeckel, Stöcke, Steine, Stoffe, Schnur, Wolle, Wasser, Sand, Erde, Kreide, verschiedene Farben</w:t>
      </w:r>
      <w:r w:rsidR="00CF17CD" w:rsidRPr="00FA6776">
        <w:rPr>
          <w:rFonts w:eastAsiaTheme="minorEastAsia"/>
          <w:bCs/>
          <w:sz w:val="24"/>
          <w:szCs w:val="24"/>
        </w:rPr>
        <w:t xml:space="preserve"> zum Verbrauchen und zum kreativen Umgang und vieles mehr zur Verfügung.</w:t>
      </w:r>
      <w:r w:rsidR="002A73CE" w:rsidRPr="00FA6776">
        <w:rPr>
          <w:rFonts w:eastAsiaTheme="minorEastAsia"/>
          <w:bCs/>
          <w:sz w:val="24"/>
          <w:szCs w:val="24"/>
        </w:rPr>
        <w:t xml:space="preserve"> </w:t>
      </w:r>
    </w:p>
    <w:p w:rsidR="002A73CE" w:rsidRPr="00FA6776" w:rsidRDefault="00AB6280"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Pr>
          <w:rFonts w:eastAsiaTheme="minorEastAsia"/>
          <w:bCs/>
          <w:sz w:val="24"/>
          <w:szCs w:val="24"/>
        </w:rPr>
        <w:t xml:space="preserve">Wir geben den Kindern viel </w:t>
      </w:r>
      <w:r w:rsidR="002A73CE" w:rsidRPr="00FA6776">
        <w:rPr>
          <w:rFonts w:eastAsiaTheme="minorEastAsia"/>
          <w:bCs/>
          <w:sz w:val="24"/>
          <w:szCs w:val="24"/>
        </w:rPr>
        <w:t>Material zur Förderung der Feinmotorik</w:t>
      </w:r>
      <w:r w:rsidR="002D589B">
        <w:rPr>
          <w:rFonts w:eastAsiaTheme="minorEastAsia"/>
          <w:bCs/>
          <w:sz w:val="24"/>
          <w:szCs w:val="24"/>
        </w:rPr>
        <w:t>,</w:t>
      </w:r>
      <w:r w:rsidR="002A73CE" w:rsidRPr="00FA6776">
        <w:rPr>
          <w:rFonts w:eastAsiaTheme="minorEastAsia"/>
          <w:bCs/>
          <w:sz w:val="24"/>
          <w:szCs w:val="24"/>
        </w:rPr>
        <w:t xml:space="preserve"> wie Steckspiele, Perlen zum Auffädeln, Werkzeug zum Hämmern, Puzzles und Brettspie</w:t>
      </w:r>
      <w:r>
        <w:rPr>
          <w:rFonts w:eastAsiaTheme="minorEastAsia"/>
          <w:bCs/>
          <w:sz w:val="24"/>
          <w:szCs w:val="24"/>
        </w:rPr>
        <w:t>le, Montessori-Material, und vieles mehr.</w:t>
      </w:r>
    </w:p>
    <w:p w:rsidR="00CF17CD" w:rsidRPr="00FA6776" w:rsidRDefault="00CF17CD"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Wir halten uns mit den Kindern sehr oft im Garten oder an anderen Orten draußen auf. Dabei werden wir manchmal ganz still, um die Geräusche</w:t>
      </w:r>
      <w:r w:rsidR="00AB6280">
        <w:rPr>
          <w:rFonts w:eastAsiaTheme="minorEastAsia"/>
          <w:bCs/>
          <w:sz w:val="24"/>
          <w:szCs w:val="24"/>
        </w:rPr>
        <w:t xml:space="preserve"> dort bewusst wahrzunehmen. Auß</w:t>
      </w:r>
      <w:r w:rsidRPr="00FA6776">
        <w:rPr>
          <w:rFonts w:eastAsiaTheme="minorEastAsia"/>
          <w:bCs/>
          <w:sz w:val="24"/>
          <w:szCs w:val="24"/>
        </w:rPr>
        <w:t xml:space="preserve">erdem benennen wir gemeinsam was wir sehen, riechen und schmecken. </w:t>
      </w:r>
    </w:p>
    <w:p w:rsidR="00CF17CD" w:rsidRPr="00FA6776" w:rsidRDefault="00CF17CD"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Sehr oft kochen und backen wir mit den Kindern gemeinsam, dabei riechen, sehen und schmecken die Kinder vielfältig</w:t>
      </w:r>
      <w:r w:rsidR="002D589B">
        <w:rPr>
          <w:rFonts w:eastAsiaTheme="minorEastAsia"/>
          <w:bCs/>
          <w:sz w:val="24"/>
          <w:szCs w:val="24"/>
        </w:rPr>
        <w:t>.</w:t>
      </w:r>
    </w:p>
    <w:p w:rsidR="00CF17CD" w:rsidRPr="00FA6776" w:rsidRDefault="00CF17CD"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Im Stuhlkreis spielen wir Wahrnehmungsspiele</w:t>
      </w:r>
      <w:r w:rsidR="002A73CE" w:rsidRPr="00FA6776">
        <w:rPr>
          <w:rFonts w:eastAsiaTheme="minorEastAsia"/>
          <w:bCs/>
          <w:sz w:val="24"/>
          <w:szCs w:val="24"/>
        </w:rPr>
        <w:t xml:space="preserve"> zum Beispiel mit verbundenen Augen</w:t>
      </w:r>
      <w:r w:rsidR="002D589B">
        <w:rPr>
          <w:rFonts w:eastAsiaTheme="minorEastAsia"/>
          <w:bCs/>
          <w:sz w:val="24"/>
          <w:szCs w:val="24"/>
        </w:rPr>
        <w:t>.</w:t>
      </w:r>
    </w:p>
    <w:p w:rsidR="00CF17CD" w:rsidRPr="00FA6776" w:rsidRDefault="00CF17CD"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Wir stellen Bilderbücher zu verschiedensten Themen zur Verfügung und schauen sie gemeinsam mit den Kindern an.</w:t>
      </w:r>
    </w:p>
    <w:p w:rsidR="00CF17CD" w:rsidRPr="00FA6776" w:rsidRDefault="002A73CE"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FA6776">
        <w:rPr>
          <w:rFonts w:eastAsiaTheme="minorEastAsia"/>
          <w:bCs/>
          <w:sz w:val="24"/>
          <w:szCs w:val="24"/>
        </w:rPr>
        <w:t>Wir sprechen einzeln und in der Gruppe mit den Kindern über ihre Wahrnehmungen und Erlebnisse</w:t>
      </w:r>
      <w:r w:rsidR="002D589B">
        <w:rPr>
          <w:rFonts w:eastAsiaTheme="minorEastAsia"/>
          <w:bCs/>
          <w:sz w:val="24"/>
          <w:szCs w:val="24"/>
        </w:rPr>
        <w:t>.</w:t>
      </w:r>
    </w:p>
    <w:p w:rsidR="002A73CE" w:rsidRPr="009B08B9" w:rsidRDefault="002A73CE" w:rsidP="00ED20B1">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Wir pflanzen Gemüse und Blumen mit den Kindern an. Dazu gehört auch das regelmäßige Gießen und das Beobachten und benennen der Veränderungen bei den Pflanzen im jahreszeitlichen Wechsel.</w:t>
      </w:r>
    </w:p>
    <w:p w:rsidR="00055846" w:rsidRDefault="00055846" w:rsidP="00C04398">
      <w:pPr>
        <w:autoSpaceDE w:val="0"/>
        <w:autoSpaceDN w:val="0"/>
        <w:adjustRightInd w:val="0"/>
        <w:spacing w:before="178"/>
        <w:rPr>
          <w:rFonts w:eastAsiaTheme="minorEastAsia"/>
          <w:b/>
          <w:bCs/>
          <w:w w:val="40"/>
        </w:rPr>
      </w:pPr>
    </w:p>
    <w:p w:rsidR="00055846" w:rsidRPr="00C04398" w:rsidRDefault="00055846" w:rsidP="00C04398">
      <w:pPr>
        <w:autoSpaceDE w:val="0"/>
        <w:autoSpaceDN w:val="0"/>
        <w:adjustRightInd w:val="0"/>
        <w:spacing w:before="19"/>
        <w:jc w:val="both"/>
        <w:rPr>
          <w:rFonts w:eastAsiaTheme="minorEastAsia"/>
          <w:b/>
          <w:bCs/>
        </w:rPr>
        <w:sectPr w:rsidR="00055846" w:rsidRPr="00C04398" w:rsidSect="00E10BDC">
          <w:footerReference w:type="default" r:id="rId23"/>
          <w:pgSz w:w="11905" w:h="16837"/>
          <w:pgMar w:top="2385" w:right="1536" w:bottom="1440" w:left="1388" w:header="720" w:footer="720" w:gutter="0"/>
          <w:pgNumType w:start="1"/>
          <w:cols w:space="60"/>
          <w:noEndnote/>
          <w:titlePg/>
          <w:docGrid w:linePitch="326"/>
        </w:sectPr>
      </w:pPr>
    </w:p>
    <w:p w:rsidR="00C04398" w:rsidRPr="00C04398" w:rsidRDefault="00C04398" w:rsidP="00ED51EA">
      <w:pPr>
        <w:pStyle w:val="berschrift3"/>
      </w:pPr>
      <w:bookmarkStart w:id="25" w:name="_Toc72853589"/>
      <w:r w:rsidRPr="00C04398">
        <w:lastRenderedPageBreak/>
        <w:t>Sprache</w:t>
      </w:r>
      <w:bookmarkEnd w:id="25"/>
    </w:p>
    <w:p w:rsidR="00C04398" w:rsidRPr="009B08B9" w:rsidRDefault="00C04398" w:rsidP="008E5590">
      <w:pPr>
        <w:autoSpaceDE w:val="0"/>
        <w:autoSpaceDN w:val="0"/>
        <w:adjustRightInd w:val="0"/>
        <w:spacing w:before="206" w:line="302" w:lineRule="exact"/>
        <w:jc w:val="both"/>
        <w:rPr>
          <w:rFonts w:eastAsiaTheme="minorEastAsia"/>
          <w:bCs/>
        </w:rPr>
      </w:pPr>
      <w:r w:rsidRPr="009B08B9">
        <w:rPr>
          <w:rFonts w:eastAsiaTheme="minorEastAsia"/>
          <w:bCs/>
        </w:rPr>
        <w:t>Bereits der Säugling hat das Grundbedürfnis zu kommunizieren. Kinder brauchen Bezugspersonen, die die nonverbalen und die lautlichen Signale des Kindes wahrnehmen, sie verstehen und adäquat darauf eingehen und diese beantworten.</w:t>
      </w:r>
      <w:r w:rsidR="00165180">
        <w:rPr>
          <w:rFonts w:eastAsiaTheme="minorEastAsia"/>
          <w:bCs/>
        </w:rPr>
        <w:t xml:space="preserve"> </w:t>
      </w:r>
      <w:r w:rsidRPr="009B08B9">
        <w:rPr>
          <w:rFonts w:eastAsiaTheme="minorEastAsia"/>
          <w:bCs/>
        </w:rPr>
        <w:t>Um Sprache zu entwickeln</w:t>
      </w:r>
      <w:r w:rsidR="00165180">
        <w:rPr>
          <w:rFonts w:eastAsiaTheme="minorEastAsia"/>
          <w:bCs/>
        </w:rPr>
        <w:t>,</w:t>
      </w:r>
      <w:r w:rsidRPr="009B08B9">
        <w:rPr>
          <w:rFonts w:eastAsiaTheme="minorEastAsia"/>
          <w:bCs/>
        </w:rPr>
        <w:t xml:space="preserve"> braucht das Kind Akzeptanz, Wärme und Liebe der Bezugsperson, sowie Kommunikationsanregungen.</w:t>
      </w:r>
      <w:r w:rsidR="00165180">
        <w:rPr>
          <w:rFonts w:eastAsiaTheme="minorEastAsia"/>
          <w:bCs/>
        </w:rPr>
        <w:t xml:space="preserve"> </w:t>
      </w:r>
      <w:r w:rsidRPr="009B08B9">
        <w:rPr>
          <w:rFonts w:eastAsiaTheme="minorEastAsia"/>
          <w:bCs/>
        </w:rPr>
        <w:t>Sprachkompetenz wä</w:t>
      </w:r>
      <w:r w:rsidR="00720028">
        <w:rPr>
          <w:rFonts w:eastAsiaTheme="minorEastAsia"/>
          <w:bCs/>
        </w:rPr>
        <w:t>chst mit einem Sprachvorbild, das einen</w:t>
      </w:r>
      <w:r w:rsidRPr="009B08B9">
        <w:rPr>
          <w:rFonts w:eastAsiaTheme="minorEastAsia"/>
          <w:bCs/>
        </w:rPr>
        <w:t xml:space="preserve"> reichhaltigem Wortsch</w:t>
      </w:r>
      <w:r w:rsidR="00720028">
        <w:rPr>
          <w:rFonts w:eastAsiaTheme="minorEastAsia"/>
          <w:bCs/>
        </w:rPr>
        <w:t>atz und differenziertem Satzbau verwendet.</w:t>
      </w:r>
      <w:r w:rsidR="00165180">
        <w:rPr>
          <w:rFonts w:eastAsiaTheme="minorEastAsia"/>
          <w:bCs/>
        </w:rPr>
        <w:t xml:space="preserve"> </w:t>
      </w:r>
      <w:r w:rsidRPr="009B08B9">
        <w:rPr>
          <w:rFonts w:eastAsiaTheme="minorEastAsia"/>
          <w:bCs/>
        </w:rPr>
        <w:t>Kinder haben das Recht auf Sprachbildung, Spracherziehung und Sprachförderung</w:t>
      </w:r>
    </w:p>
    <w:p w:rsidR="00C04398" w:rsidRPr="00C04398" w:rsidRDefault="00C04398" w:rsidP="00C04398">
      <w:pPr>
        <w:autoSpaceDE w:val="0"/>
        <w:autoSpaceDN w:val="0"/>
        <w:adjustRightInd w:val="0"/>
        <w:spacing w:before="5" w:line="494" w:lineRule="exact"/>
        <w:rPr>
          <w:rFonts w:eastAsiaTheme="minorEastAsia"/>
          <w:b/>
          <w:bCs/>
        </w:rPr>
      </w:pPr>
      <w:r w:rsidRPr="00C04398">
        <w:rPr>
          <w:rFonts w:eastAsiaTheme="minorEastAsia"/>
          <w:b/>
          <w:bCs/>
        </w:rPr>
        <w:t>Ziele:</w:t>
      </w:r>
    </w:p>
    <w:p w:rsidR="00C04398" w:rsidRPr="009B08B9" w:rsidRDefault="00C04398" w:rsidP="009B08B9">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Interesse und Freude an Kommunikation entwickeln</w:t>
      </w:r>
    </w:p>
    <w:p w:rsidR="00C04398" w:rsidRPr="009B08B9" w:rsidRDefault="00C04398" w:rsidP="009B08B9">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Entwickeln und verbessern der nonverbalen und verbalen Ausdrucksfähigkeiten</w:t>
      </w:r>
    </w:p>
    <w:p w:rsidR="00C04398" w:rsidRPr="009B08B9" w:rsidRDefault="00C04398" w:rsidP="009B08B9">
      <w:pPr>
        <w:pStyle w:val="Listenabsatz"/>
        <w:widowControl w:val="0"/>
        <w:numPr>
          <w:ilvl w:val="0"/>
          <w:numId w:val="37"/>
        </w:numPr>
        <w:tabs>
          <w:tab w:val="left" w:pos="115"/>
        </w:tabs>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Geschichten und Bücher kennenlernen</w:t>
      </w:r>
    </w:p>
    <w:p w:rsidR="00C04398" w:rsidRPr="009B08B9" w:rsidRDefault="00C04398" w:rsidP="009B08B9">
      <w:pPr>
        <w:pStyle w:val="Listenabsatz"/>
        <w:widowControl w:val="0"/>
        <w:numPr>
          <w:ilvl w:val="0"/>
          <w:numId w:val="37"/>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Verknüpfung von Sprache, Musik und Rhythmus</w:t>
      </w:r>
    </w:p>
    <w:p w:rsidR="00C04398" w:rsidRPr="009B08B9" w:rsidRDefault="00C04398" w:rsidP="009B08B9">
      <w:pPr>
        <w:pStyle w:val="Listenabsatz"/>
        <w:widowControl w:val="0"/>
        <w:numPr>
          <w:ilvl w:val="0"/>
          <w:numId w:val="37"/>
        </w:numPr>
        <w:tabs>
          <w:tab w:val="left" w:pos="115"/>
        </w:tabs>
        <w:autoSpaceDE w:val="0"/>
        <w:autoSpaceDN w:val="0"/>
        <w:adjustRightInd w:val="0"/>
        <w:spacing w:before="139"/>
        <w:ind w:left="714" w:hanging="357"/>
        <w:rPr>
          <w:rFonts w:eastAsiaTheme="minorEastAsia"/>
          <w:bCs/>
          <w:sz w:val="24"/>
          <w:szCs w:val="24"/>
        </w:rPr>
      </w:pPr>
      <w:r w:rsidRPr="009B08B9">
        <w:rPr>
          <w:rFonts w:eastAsiaTheme="minorEastAsia"/>
          <w:bCs/>
          <w:sz w:val="24"/>
          <w:szCs w:val="24"/>
        </w:rPr>
        <w:t>Sprache nutzen können um an der Gemeinschaft teilzuhaben und das Zusammenleben mit anderen zu gestalten</w:t>
      </w:r>
    </w:p>
    <w:p w:rsidR="00C04398" w:rsidRPr="009B08B9" w:rsidRDefault="002D589B" w:rsidP="009B08B9">
      <w:pPr>
        <w:pStyle w:val="Listenabsatz"/>
        <w:widowControl w:val="0"/>
        <w:numPr>
          <w:ilvl w:val="0"/>
          <w:numId w:val="37"/>
        </w:numPr>
        <w:tabs>
          <w:tab w:val="left" w:pos="115"/>
        </w:tabs>
        <w:autoSpaceDE w:val="0"/>
        <w:autoSpaceDN w:val="0"/>
        <w:adjustRightInd w:val="0"/>
        <w:spacing w:before="29"/>
        <w:ind w:left="714" w:hanging="357"/>
        <w:rPr>
          <w:rFonts w:eastAsiaTheme="minorEastAsia"/>
          <w:bCs/>
          <w:sz w:val="24"/>
          <w:szCs w:val="24"/>
        </w:rPr>
      </w:pPr>
      <w:r>
        <w:rPr>
          <w:rFonts w:eastAsiaTheme="minorEastAsia"/>
          <w:bCs/>
          <w:sz w:val="24"/>
          <w:szCs w:val="24"/>
        </w:rPr>
        <w:t>U</w:t>
      </w:r>
      <w:r w:rsidR="00C04398" w:rsidRPr="009B08B9">
        <w:rPr>
          <w:rFonts w:eastAsiaTheme="minorEastAsia"/>
          <w:bCs/>
          <w:sz w:val="24"/>
          <w:szCs w:val="24"/>
        </w:rPr>
        <w:t xml:space="preserve">nterschiedliche Sprachen werden als Bereicherung der Kommunikation und </w:t>
      </w:r>
      <w:r w:rsidR="009B08B9" w:rsidRPr="009B08B9">
        <w:rPr>
          <w:rFonts w:eastAsiaTheme="minorEastAsia"/>
          <w:bCs/>
          <w:sz w:val="24"/>
          <w:szCs w:val="24"/>
        </w:rPr>
        <w:t>d</w:t>
      </w:r>
      <w:r w:rsidR="00C04398" w:rsidRPr="009B08B9">
        <w:rPr>
          <w:rFonts w:eastAsiaTheme="minorEastAsia"/>
          <w:bCs/>
          <w:sz w:val="24"/>
          <w:szCs w:val="24"/>
        </w:rPr>
        <w:t>er Kultur erfahren</w:t>
      </w:r>
    </w:p>
    <w:p w:rsidR="00C04398" w:rsidRPr="00C04398" w:rsidRDefault="00C04398" w:rsidP="00C04398">
      <w:pPr>
        <w:autoSpaceDE w:val="0"/>
        <w:autoSpaceDN w:val="0"/>
        <w:adjustRightInd w:val="0"/>
        <w:spacing w:before="5" w:line="494" w:lineRule="exact"/>
        <w:rPr>
          <w:rFonts w:eastAsiaTheme="minorEastAsia"/>
          <w:b/>
          <w:bCs/>
        </w:rPr>
      </w:pPr>
      <w:r w:rsidRPr="00C04398">
        <w:rPr>
          <w:rFonts w:eastAsiaTheme="minorEastAsia"/>
          <w:b/>
          <w:bCs/>
        </w:rPr>
        <w:t>Unsere Umsetzung:</w:t>
      </w:r>
    </w:p>
    <w:p w:rsidR="00D2691E" w:rsidRPr="009B08B9" w:rsidRDefault="002D589B" w:rsidP="009B08B9">
      <w:pPr>
        <w:pStyle w:val="Listenabsatz"/>
        <w:numPr>
          <w:ilvl w:val="0"/>
          <w:numId w:val="27"/>
        </w:numPr>
        <w:autoSpaceDE w:val="0"/>
        <w:autoSpaceDN w:val="0"/>
        <w:adjustRightInd w:val="0"/>
        <w:ind w:left="714" w:hanging="357"/>
        <w:rPr>
          <w:rFonts w:eastAsiaTheme="minorEastAsia"/>
          <w:bCs/>
          <w:sz w:val="24"/>
          <w:szCs w:val="24"/>
        </w:rPr>
      </w:pPr>
      <w:r>
        <w:rPr>
          <w:rFonts w:eastAsiaTheme="minorEastAsia"/>
          <w:bCs/>
          <w:sz w:val="24"/>
          <w:szCs w:val="24"/>
        </w:rPr>
        <w:t>J</w:t>
      </w:r>
      <w:r w:rsidR="00D2691E" w:rsidRPr="009B08B9">
        <w:rPr>
          <w:rFonts w:eastAsiaTheme="minorEastAsia"/>
          <w:bCs/>
          <w:sz w:val="24"/>
          <w:szCs w:val="24"/>
        </w:rPr>
        <w:t>edes Kind begrüßen wir freundlich und persönlich, wenn es in den Kindergarten kommt</w:t>
      </w:r>
      <w:r>
        <w:rPr>
          <w:rFonts w:eastAsiaTheme="minorEastAsia"/>
          <w:bCs/>
          <w:sz w:val="24"/>
          <w:szCs w:val="24"/>
        </w:rPr>
        <w:t>.</w:t>
      </w:r>
    </w:p>
    <w:p w:rsidR="00D2691E" w:rsidRPr="009B08B9" w:rsidRDefault="002D589B" w:rsidP="009B08B9">
      <w:pPr>
        <w:pStyle w:val="Listenabsatz"/>
        <w:numPr>
          <w:ilvl w:val="0"/>
          <w:numId w:val="27"/>
        </w:numPr>
        <w:autoSpaceDE w:val="0"/>
        <w:autoSpaceDN w:val="0"/>
        <w:adjustRightInd w:val="0"/>
        <w:ind w:left="714" w:hanging="357"/>
        <w:rPr>
          <w:rFonts w:eastAsiaTheme="minorEastAsia"/>
          <w:bCs/>
          <w:sz w:val="24"/>
          <w:szCs w:val="24"/>
        </w:rPr>
      </w:pPr>
      <w:r>
        <w:rPr>
          <w:rFonts w:eastAsiaTheme="minorEastAsia"/>
          <w:bCs/>
          <w:sz w:val="24"/>
          <w:szCs w:val="24"/>
        </w:rPr>
        <w:t>W</w:t>
      </w:r>
      <w:r w:rsidR="00D2691E" w:rsidRPr="009B08B9">
        <w:rPr>
          <w:rFonts w:eastAsiaTheme="minorEastAsia"/>
          <w:bCs/>
          <w:sz w:val="24"/>
          <w:szCs w:val="24"/>
        </w:rPr>
        <w:t>ir begleiten das Handeln der Kinder sprachlich und ermuntern sie zum Sprechen, sowohl während des ganzen Tages, als auch im Morgenkreis. Hier geben wir Gelegenheit zum Erzählen, Zuhören und Ausreden lassen.</w:t>
      </w:r>
    </w:p>
    <w:p w:rsidR="00D2691E" w:rsidRPr="009B08B9" w:rsidRDefault="002D589B" w:rsidP="009B08B9">
      <w:pPr>
        <w:pStyle w:val="Listenabsatz"/>
        <w:numPr>
          <w:ilvl w:val="0"/>
          <w:numId w:val="27"/>
        </w:numPr>
        <w:autoSpaceDE w:val="0"/>
        <w:autoSpaceDN w:val="0"/>
        <w:adjustRightInd w:val="0"/>
        <w:ind w:left="714" w:hanging="357"/>
        <w:rPr>
          <w:rFonts w:eastAsiaTheme="minorEastAsia"/>
          <w:bCs/>
          <w:sz w:val="24"/>
          <w:szCs w:val="24"/>
        </w:rPr>
      </w:pPr>
      <w:r>
        <w:rPr>
          <w:rFonts w:eastAsiaTheme="minorEastAsia"/>
          <w:bCs/>
          <w:sz w:val="24"/>
          <w:szCs w:val="24"/>
        </w:rPr>
        <w:t>W</w:t>
      </w:r>
      <w:r w:rsidR="00165180">
        <w:rPr>
          <w:rFonts w:eastAsiaTheme="minorEastAsia"/>
          <w:bCs/>
          <w:sz w:val="24"/>
          <w:szCs w:val="24"/>
        </w:rPr>
        <w:t>ir achten darauf, dass jedem</w:t>
      </w:r>
      <w:r w:rsidR="00D2691E" w:rsidRPr="009B08B9">
        <w:rPr>
          <w:rFonts w:eastAsiaTheme="minorEastAsia"/>
          <w:bCs/>
          <w:sz w:val="24"/>
          <w:szCs w:val="24"/>
        </w:rPr>
        <w:t xml:space="preserve"> Kind</w:t>
      </w:r>
      <w:r w:rsidR="00720028">
        <w:rPr>
          <w:rFonts w:eastAsiaTheme="minorEastAsia"/>
          <w:bCs/>
          <w:sz w:val="24"/>
          <w:szCs w:val="24"/>
        </w:rPr>
        <w:t>, das im Morgenkreis s</w:t>
      </w:r>
      <w:r w:rsidR="00D2691E" w:rsidRPr="009B08B9">
        <w:rPr>
          <w:rFonts w:eastAsiaTheme="minorEastAsia"/>
          <w:bCs/>
          <w:sz w:val="24"/>
          <w:szCs w:val="24"/>
        </w:rPr>
        <w:t>prechen möchte, von allen gehört wird.</w:t>
      </w:r>
    </w:p>
    <w:p w:rsidR="00D2691E" w:rsidRPr="009B08B9" w:rsidRDefault="002D589B" w:rsidP="009B08B9">
      <w:pPr>
        <w:pStyle w:val="Listenabsatz"/>
        <w:numPr>
          <w:ilvl w:val="0"/>
          <w:numId w:val="27"/>
        </w:numPr>
        <w:autoSpaceDE w:val="0"/>
        <w:autoSpaceDN w:val="0"/>
        <w:adjustRightInd w:val="0"/>
        <w:ind w:left="714" w:hanging="357"/>
        <w:rPr>
          <w:rFonts w:eastAsiaTheme="minorEastAsia"/>
          <w:bCs/>
          <w:sz w:val="24"/>
          <w:szCs w:val="24"/>
        </w:rPr>
      </w:pPr>
      <w:r>
        <w:rPr>
          <w:rFonts w:eastAsiaTheme="minorEastAsia"/>
          <w:bCs/>
          <w:sz w:val="24"/>
          <w:szCs w:val="24"/>
        </w:rPr>
        <w:t>D</w:t>
      </w:r>
      <w:r w:rsidR="00D2691E" w:rsidRPr="009B08B9">
        <w:rPr>
          <w:rFonts w:eastAsiaTheme="minorEastAsia"/>
          <w:bCs/>
          <w:sz w:val="24"/>
          <w:szCs w:val="24"/>
        </w:rPr>
        <w:t xml:space="preserve">abei zeigen wir echtes Interesse für das, was jedes einzelne Kind beschäftigt und für die Gefühle, die damit einhergehen. </w:t>
      </w:r>
    </w:p>
    <w:p w:rsidR="00D2691E" w:rsidRPr="009B08B9" w:rsidRDefault="00D2691E"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Falls Kinder sich mit Worten noch wenig ausdrücken können, versuchen wir vorsichtig, das, was wir beoba</w:t>
      </w:r>
      <w:r w:rsidR="00165180">
        <w:rPr>
          <w:rFonts w:eastAsiaTheme="minorEastAsia"/>
          <w:bCs/>
          <w:sz w:val="24"/>
          <w:szCs w:val="24"/>
        </w:rPr>
        <w:t>chten, sprachlich wiederzugeben. W</w:t>
      </w:r>
      <w:r w:rsidRPr="009B08B9">
        <w:rPr>
          <w:rFonts w:eastAsiaTheme="minorEastAsia"/>
          <w:bCs/>
          <w:sz w:val="24"/>
          <w:szCs w:val="24"/>
        </w:rPr>
        <w:t>ir verstehen uns den ganzen Tag al</w:t>
      </w:r>
      <w:r w:rsidR="00720028">
        <w:rPr>
          <w:rFonts w:eastAsiaTheme="minorEastAsia"/>
          <w:bCs/>
          <w:sz w:val="24"/>
          <w:szCs w:val="24"/>
        </w:rPr>
        <w:t>s Sprachvorbild für alle Kinder</w:t>
      </w:r>
      <w:r w:rsidR="002D589B">
        <w:rPr>
          <w:rFonts w:eastAsiaTheme="minorEastAsia"/>
          <w:bCs/>
          <w:sz w:val="24"/>
          <w:szCs w:val="24"/>
        </w:rPr>
        <w:t>.</w:t>
      </w:r>
    </w:p>
    <w:p w:rsidR="00D2691E" w:rsidRPr="009B08B9" w:rsidRDefault="00D2691E"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Bei unseren Ritualen sprechen und spielen wir gemeinsam Essenssprüche, Morgenlieder, Fingerspiele, Reimgeschichten und Singspiele. Die festgelegten Texte geben den Kindern Sprachsicherheit. Dabei üben wir spielerisch Grammatik, Syntax, erweitern den Wortschatz und haben auch noch Spaß dabei.</w:t>
      </w:r>
    </w:p>
    <w:p w:rsidR="00D2691E" w:rsidRPr="009B08B9" w:rsidRDefault="00D2691E"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Wir geben den Kindern unterschiedliche Formen von Literatur in die Hand, vor allem Bilderbücher, aber auch Zeitungen, Zeitschriften, Poster, Liederbücher.</w:t>
      </w:r>
    </w:p>
    <w:p w:rsidR="00791C0A" w:rsidRPr="009B08B9" w:rsidRDefault="00791C0A"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 xml:space="preserve">Wir betrachten mit einzelnen Kindern Bilderbücher und lesen in Kleingruppen vor. Dabei sprechen wir </w:t>
      </w:r>
      <w:r w:rsidR="00165180">
        <w:rPr>
          <w:rFonts w:eastAsiaTheme="minorEastAsia"/>
          <w:bCs/>
          <w:sz w:val="24"/>
          <w:szCs w:val="24"/>
        </w:rPr>
        <w:t>zum einen</w:t>
      </w:r>
      <w:r w:rsidRPr="009B08B9">
        <w:rPr>
          <w:rFonts w:eastAsiaTheme="minorEastAsia"/>
          <w:bCs/>
          <w:sz w:val="24"/>
          <w:szCs w:val="24"/>
        </w:rPr>
        <w:t xml:space="preserve"> frei darüber, was auf den Bildern zu sehen is</w:t>
      </w:r>
      <w:r w:rsidR="00165180">
        <w:rPr>
          <w:rFonts w:eastAsiaTheme="minorEastAsia"/>
          <w:bCs/>
          <w:sz w:val="24"/>
          <w:szCs w:val="24"/>
        </w:rPr>
        <w:t>t oder vermuten</w:t>
      </w:r>
      <w:r w:rsidRPr="009B08B9">
        <w:rPr>
          <w:rFonts w:eastAsiaTheme="minorEastAsia"/>
          <w:bCs/>
          <w:sz w:val="24"/>
          <w:szCs w:val="24"/>
        </w:rPr>
        <w:t xml:space="preserve"> </w:t>
      </w:r>
      <w:r w:rsidR="00165180">
        <w:rPr>
          <w:rFonts w:eastAsiaTheme="minorEastAsia"/>
          <w:bCs/>
          <w:sz w:val="24"/>
          <w:szCs w:val="24"/>
        </w:rPr>
        <w:t>gemeinsam</w:t>
      </w:r>
      <w:r w:rsidRPr="009B08B9">
        <w:rPr>
          <w:rFonts w:eastAsiaTheme="minorEastAsia"/>
          <w:bCs/>
          <w:sz w:val="24"/>
          <w:szCs w:val="24"/>
        </w:rPr>
        <w:t xml:space="preserve">, was </w:t>
      </w:r>
      <w:r w:rsidR="00165180">
        <w:rPr>
          <w:rFonts w:eastAsiaTheme="minorEastAsia"/>
          <w:bCs/>
          <w:sz w:val="24"/>
          <w:szCs w:val="24"/>
        </w:rPr>
        <w:t>wohl als nächstes passieren könnte</w:t>
      </w:r>
      <w:r w:rsidRPr="009B08B9">
        <w:rPr>
          <w:rFonts w:eastAsiaTheme="minorEastAsia"/>
          <w:bCs/>
          <w:sz w:val="24"/>
          <w:szCs w:val="24"/>
        </w:rPr>
        <w:t xml:space="preserve">, </w:t>
      </w:r>
      <w:r w:rsidR="00165180">
        <w:rPr>
          <w:rFonts w:eastAsiaTheme="minorEastAsia"/>
          <w:bCs/>
          <w:sz w:val="24"/>
          <w:szCs w:val="24"/>
        </w:rPr>
        <w:t>zum anderen lesen wir die Texte so, wie sie dastehen.</w:t>
      </w:r>
    </w:p>
    <w:p w:rsidR="00D2691E" w:rsidRPr="009B08B9" w:rsidRDefault="00D2691E"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Überall im Haus finden sich Piktogramme</w:t>
      </w:r>
      <w:r w:rsidR="00791C0A" w:rsidRPr="009B08B9">
        <w:rPr>
          <w:rFonts w:eastAsiaTheme="minorEastAsia"/>
          <w:bCs/>
          <w:sz w:val="24"/>
          <w:szCs w:val="24"/>
        </w:rPr>
        <w:t xml:space="preserve">, Poster mit Buchstaben und Zahlen, um den Kindern die vielfältige Welt der </w:t>
      </w:r>
      <w:proofErr w:type="spellStart"/>
      <w:r w:rsidR="00791C0A" w:rsidRPr="009B08B9">
        <w:rPr>
          <w:rFonts w:eastAsiaTheme="minorEastAsia"/>
          <w:bCs/>
          <w:sz w:val="24"/>
          <w:szCs w:val="24"/>
        </w:rPr>
        <w:t>Literacy</w:t>
      </w:r>
      <w:proofErr w:type="spellEnd"/>
      <w:r w:rsidR="00791C0A" w:rsidRPr="009B08B9">
        <w:rPr>
          <w:rFonts w:eastAsiaTheme="minorEastAsia"/>
          <w:bCs/>
          <w:sz w:val="24"/>
          <w:szCs w:val="24"/>
        </w:rPr>
        <w:t xml:space="preserve"> zu öffnen.</w:t>
      </w:r>
    </w:p>
    <w:p w:rsidR="00791C0A" w:rsidRPr="009B08B9" w:rsidRDefault="00791C0A"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 xml:space="preserve">Wir üben Mehrsprachigkeit durch das Singen von Liedern in verschiedenen Sprachen </w:t>
      </w:r>
    </w:p>
    <w:p w:rsidR="00791C0A" w:rsidRPr="009B08B9" w:rsidRDefault="00791C0A"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t xml:space="preserve">Wir spielen mit den Kindern Tischspiele wie Memory, Sprechhexe, </w:t>
      </w:r>
      <w:proofErr w:type="spellStart"/>
      <w:r w:rsidRPr="009B08B9">
        <w:rPr>
          <w:rFonts w:eastAsiaTheme="minorEastAsia"/>
          <w:bCs/>
          <w:sz w:val="24"/>
          <w:szCs w:val="24"/>
        </w:rPr>
        <w:t>Quips</w:t>
      </w:r>
      <w:proofErr w:type="spellEnd"/>
      <w:r w:rsidRPr="009B08B9">
        <w:rPr>
          <w:rFonts w:eastAsiaTheme="minorEastAsia"/>
          <w:bCs/>
          <w:sz w:val="24"/>
          <w:szCs w:val="24"/>
        </w:rPr>
        <w:t>, Tempo kleine Schnecke, und viele weitere mehr.</w:t>
      </w:r>
    </w:p>
    <w:p w:rsidR="00D2691E" w:rsidRDefault="00791C0A" w:rsidP="009B08B9">
      <w:pPr>
        <w:pStyle w:val="Listenabsatz"/>
        <w:numPr>
          <w:ilvl w:val="0"/>
          <w:numId w:val="27"/>
        </w:numPr>
        <w:autoSpaceDE w:val="0"/>
        <w:autoSpaceDN w:val="0"/>
        <w:adjustRightInd w:val="0"/>
        <w:ind w:left="714" w:hanging="357"/>
        <w:rPr>
          <w:rFonts w:eastAsiaTheme="minorEastAsia"/>
          <w:bCs/>
          <w:sz w:val="24"/>
          <w:szCs w:val="24"/>
        </w:rPr>
      </w:pPr>
      <w:r w:rsidRPr="009B08B9">
        <w:rPr>
          <w:rFonts w:eastAsiaTheme="minorEastAsia"/>
          <w:bCs/>
          <w:sz w:val="24"/>
          <w:szCs w:val="24"/>
        </w:rPr>
        <w:lastRenderedPageBreak/>
        <w:t xml:space="preserve">Unsere Sprachförderkraft </w:t>
      </w:r>
      <w:r w:rsidR="008E5590">
        <w:rPr>
          <w:rFonts w:eastAsiaTheme="minorEastAsia"/>
          <w:bCs/>
          <w:sz w:val="24"/>
          <w:szCs w:val="24"/>
        </w:rPr>
        <w:t xml:space="preserve">fördert die Kinder mit besonderem Förderbedarf in Kleingruppen und in Einzelarbeit über Spiele, Bildmaterial, </w:t>
      </w:r>
      <w:proofErr w:type="spellStart"/>
      <w:r w:rsidR="008E5590">
        <w:rPr>
          <w:rFonts w:eastAsiaTheme="minorEastAsia"/>
          <w:bCs/>
          <w:sz w:val="24"/>
          <w:szCs w:val="24"/>
        </w:rPr>
        <w:t>Mundmotorikübungen</w:t>
      </w:r>
      <w:proofErr w:type="spellEnd"/>
      <w:r w:rsidR="008E5590">
        <w:rPr>
          <w:rFonts w:eastAsiaTheme="minorEastAsia"/>
          <w:bCs/>
          <w:sz w:val="24"/>
          <w:szCs w:val="24"/>
        </w:rPr>
        <w:t>, Sprechverse und vieles mehr, auf vielfältige und spielerischer Weise (siehe auch 2.8.2 Sprachförderung)</w:t>
      </w:r>
    </w:p>
    <w:p w:rsidR="00A7032C" w:rsidRPr="00A7032C" w:rsidRDefault="00A7032C" w:rsidP="00A7032C">
      <w:pPr>
        <w:autoSpaceDE w:val="0"/>
        <w:autoSpaceDN w:val="0"/>
        <w:adjustRightInd w:val="0"/>
        <w:ind w:left="357"/>
        <w:rPr>
          <w:rFonts w:eastAsiaTheme="minorEastAsia"/>
          <w:bCs/>
        </w:rPr>
      </w:pPr>
    </w:p>
    <w:p w:rsidR="00C04398" w:rsidRPr="00C04398" w:rsidRDefault="00C04398" w:rsidP="00ED51EA">
      <w:pPr>
        <w:pStyle w:val="berschrift3"/>
      </w:pPr>
      <w:bookmarkStart w:id="26" w:name="_Toc72853590"/>
      <w:r w:rsidRPr="00C04398">
        <w:t>Denken</w:t>
      </w:r>
      <w:bookmarkEnd w:id="26"/>
    </w:p>
    <w:p w:rsidR="00C04398" w:rsidRPr="009B08B9" w:rsidRDefault="00C04398" w:rsidP="00C04398">
      <w:pPr>
        <w:autoSpaceDE w:val="0"/>
        <w:autoSpaceDN w:val="0"/>
        <w:adjustRightInd w:val="0"/>
        <w:spacing w:before="206" w:line="302" w:lineRule="exact"/>
        <w:rPr>
          <w:rFonts w:eastAsiaTheme="minorEastAsia"/>
          <w:bCs/>
        </w:rPr>
      </w:pPr>
      <w:r w:rsidRPr="009B08B9">
        <w:rPr>
          <w:rFonts w:eastAsiaTheme="minorEastAsia"/>
          <w:bCs/>
        </w:rPr>
        <w:t>Denken ist von Beginn an auf Beziehung angewiesen. Das Kind braucht von seinen Bezugspersonen emotionale, nonverbale und verbale Anregungen und Reaktion auf sein Handeln.</w:t>
      </w:r>
    </w:p>
    <w:p w:rsidR="00C04398" w:rsidRPr="009B08B9" w:rsidRDefault="00C04398" w:rsidP="00C04398">
      <w:pPr>
        <w:autoSpaceDE w:val="0"/>
        <w:autoSpaceDN w:val="0"/>
        <w:adjustRightInd w:val="0"/>
        <w:spacing w:before="187" w:line="302" w:lineRule="exact"/>
        <w:ind w:right="662"/>
        <w:jc w:val="both"/>
        <w:rPr>
          <w:rFonts w:eastAsiaTheme="minorEastAsia"/>
          <w:bCs/>
        </w:rPr>
      </w:pPr>
      <w:r w:rsidRPr="009B08B9">
        <w:rPr>
          <w:rFonts w:eastAsiaTheme="minorEastAsia"/>
          <w:bCs/>
        </w:rPr>
        <w:t>Kinder besitzen sehr früh schon erstaunliche Fähigkeiten im Wahrnehmen und Denken. Schnell können sie Ursache-Wirkungs-Zusammenhänge erkennen und sich daran erinnern. Auch erstes Verständnis von Mengen entwickelt sich rasch.</w:t>
      </w:r>
    </w:p>
    <w:p w:rsidR="00C04398" w:rsidRPr="009B08B9" w:rsidRDefault="00C04398" w:rsidP="00C04398">
      <w:pPr>
        <w:autoSpaceDE w:val="0"/>
        <w:autoSpaceDN w:val="0"/>
        <w:adjustRightInd w:val="0"/>
        <w:spacing w:before="192" w:line="298" w:lineRule="exact"/>
        <w:jc w:val="both"/>
        <w:rPr>
          <w:rFonts w:eastAsiaTheme="minorEastAsia"/>
          <w:bCs/>
        </w:rPr>
      </w:pPr>
      <w:r w:rsidRPr="009B08B9">
        <w:rPr>
          <w:rFonts w:eastAsiaTheme="minorEastAsia"/>
          <w:bCs/>
        </w:rPr>
        <w:t>Was, wie</w:t>
      </w:r>
      <w:r w:rsidR="00165180">
        <w:rPr>
          <w:rFonts w:eastAsiaTheme="minorEastAsia"/>
          <w:bCs/>
        </w:rPr>
        <w:t>,</w:t>
      </w:r>
      <w:r w:rsidRPr="009B08B9">
        <w:rPr>
          <w:rFonts w:eastAsiaTheme="minorEastAsia"/>
          <w:bCs/>
        </w:rPr>
        <w:t xml:space="preserve"> wodurch, warum und wozu? Das Denken umfasst alle Fähigkeiten, in Bildern zu denken und sich auszudrücken, die helfen zu erklären, zu strukturieren und vorherzusagen.</w:t>
      </w:r>
    </w:p>
    <w:p w:rsidR="00C04398" w:rsidRPr="00FF435F" w:rsidRDefault="00C04398" w:rsidP="00C04398">
      <w:pPr>
        <w:autoSpaceDE w:val="0"/>
        <w:autoSpaceDN w:val="0"/>
        <w:adjustRightInd w:val="0"/>
        <w:spacing w:before="43" w:line="494" w:lineRule="exact"/>
        <w:rPr>
          <w:rFonts w:eastAsiaTheme="minorEastAsia"/>
          <w:b/>
          <w:bCs/>
        </w:rPr>
      </w:pPr>
      <w:r w:rsidRPr="00FF435F">
        <w:rPr>
          <w:rFonts w:eastAsiaTheme="minorEastAsia"/>
          <w:b/>
          <w:bCs/>
        </w:rPr>
        <w:t>Ziele:</w:t>
      </w:r>
    </w:p>
    <w:p w:rsidR="00C04398" w:rsidRPr="009B08B9" w:rsidRDefault="00C04398" w:rsidP="00C04398">
      <w:pPr>
        <w:autoSpaceDE w:val="0"/>
        <w:autoSpaceDN w:val="0"/>
        <w:adjustRightInd w:val="0"/>
        <w:spacing w:line="494" w:lineRule="exact"/>
        <w:rPr>
          <w:rFonts w:eastAsiaTheme="minorEastAsia"/>
          <w:bCs/>
        </w:rPr>
      </w:pPr>
      <w:r w:rsidRPr="009B08B9">
        <w:rPr>
          <w:rFonts w:eastAsiaTheme="minorEastAsia"/>
          <w:bCs/>
        </w:rPr>
        <w:t>Denken entfalten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Alltags- und Naturphänomene erleben und sprachlich begleiten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Gegenstände sammeln, untersuchen und katalogisieren</w:t>
      </w:r>
    </w:p>
    <w:p w:rsidR="00C04398" w:rsidRPr="009B08B9" w:rsidRDefault="00C04398" w:rsidP="009B08B9">
      <w:pPr>
        <w:pStyle w:val="Listenabsatz"/>
        <w:widowControl w:val="0"/>
        <w:numPr>
          <w:ilvl w:val="0"/>
          <w:numId w:val="38"/>
        </w:numPr>
        <w:tabs>
          <w:tab w:val="left" w:pos="115"/>
        </w:tabs>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Über Dinge</w:t>
      </w:r>
      <w:r w:rsidR="004A3644" w:rsidRPr="004A3644">
        <w:rPr>
          <w:rFonts w:eastAsiaTheme="minorEastAsia"/>
          <w:bCs/>
          <w:sz w:val="24"/>
          <w:szCs w:val="24"/>
        </w:rPr>
        <w:t xml:space="preserve"> </w:t>
      </w:r>
      <w:r w:rsidR="004A3644" w:rsidRPr="009B08B9">
        <w:rPr>
          <w:rFonts w:eastAsiaTheme="minorEastAsia"/>
          <w:bCs/>
          <w:sz w:val="24"/>
          <w:szCs w:val="24"/>
        </w:rPr>
        <w:t>nachdenken</w:t>
      </w:r>
      <w:r w:rsidRPr="009B08B9">
        <w:rPr>
          <w:rFonts w:eastAsiaTheme="minorEastAsia"/>
          <w:bCs/>
          <w:sz w:val="24"/>
          <w:szCs w:val="24"/>
        </w:rPr>
        <w:t xml:space="preserve"> und Zusammenhänge erkennen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Die Umgebung beobachten und Vermutungen anstellen und überprüfen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Mengenvorstellungen entwickeln</w:t>
      </w:r>
    </w:p>
    <w:p w:rsidR="00C04398" w:rsidRPr="009B08B9" w:rsidRDefault="00C04398" w:rsidP="009B08B9">
      <w:pPr>
        <w:pStyle w:val="Listenabsatz"/>
        <w:widowControl w:val="0"/>
        <w:numPr>
          <w:ilvl w:val="0"/>
          <w:numId w:val="38"/>
        </w:numPr>
        <w:tabs>
          <w:tab w:val="left" w:pos="115"/>
        </w:tabs>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Sich und der Umwelt Fragen stellen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Experimentieren und eigene Ideen im sprachlichen, künstlerischen und sozialen Bereich verfolgen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Pläne erstellen</w:t>
      </w:r>
    </w:p>
    <w:p w:rsidR="00C04398" w:rsidRPr="009B08B9" w:rsidRDefault="00C04398" w:rsidP="009B08B9">
      <w:pPr>
        <w:pStyle w:val="Listenabsatz"/>
        <w:widowControl w:val="0"/>
        <w:numPr>
          <w:ilvl w:val="0"/>
          <w:numId w:val="38"/>
        </w:numPr>
        <w:tabs>
          <w:tab w:val="left" w:pos="115"/>
        </w:tabs>
        <w:autoSpaceDE w:val="0"/>
        <w:autoSpaceDN w:val="0"/>
        <w:adjustRightInd w:val="0"/>
        <w:ind w:left="714" w:hanging="357"/>
        <w:rPr>
          <w:rFonts w:eastAsiaTheme="minorEastAsia"/>
          <w:bCs/>
          <w:sz w:val="24"/>
          <w:szCs w:val="24"/>
        </w:rPr>
      </w:pPr>
      <w:r w:rsidRPr="009B08B9">
        <w:rPr>
          <w:rFonts w:eastAsiaTheme="minorEastAsia"/>
          <w:bCs/>
          <w:sz w:val="24"/>
          <w:szCs w:val="24"/>
        </w:rPr>
        <w:t>Konstruieren und entwickeln von eigenen Ideen</w:t>
      </w:r>
    </w:p>
    <w:p w:rsidR="00C04398" w:rsidRDefault="00C04398" w:rsidP="009B08B9">
      <w:pPr>
        <w:pStyle w:val="Listenabsatz"/>
        <w:widowControl w:val="0"/>
        <w:numPr>
          <w:ilvl w:val="0"/>
          <w:numId w:val="38"/>
        </w:numPr>
        <w:tabs>
          <w:tab w:val="left" w:pos="115"/>
        </w:tabs>
        <w:autoSpaceDE w:val="0"/>
        <w:autoSpaceDN w:val="0"/>
        <w:adjustRightInd w:val="0"/>
        <w:ind w:left="714" w:hanging="357"/>
        <w:jc w:val="both"/>
        <w:rPr>
          <w:rFonts w:eastAsiaTheme="minorEastAsia"/>
          <w:bCs/>
          <w:sz w:val="24"/>
          <w:szCs w:val="24"/>
        </w:rPr>
      </w:pPr>
      <w:r w:rsidRPr="009B08B9">
        <w:rPr>
          <w:rFonts w:eastAsiaTheme="minorEastAsia"/>
          <w:bCs/>
          <w:sz w:val="24"/>
          <w:szCs w:val="24"/>
        </w:rPr>
        <w:t>Eigenen Gedanken, Wünschen und Vo</w:t>
      </w:r>
      <w:r w:rsidR="009B08B9">
        <w:rPr>
          <w:rFonts w:eastAsiaTheme="minorEastAsia"/>
          <w:bCs/>
          <w:sz w:val="24"/>
          <w:szCs w:val="24"/>
        </w:rPr>
        <w:t>rstellungen einen ästhetisch-</w:t>
      </w:r>
      <w:r w:rsidRPr="009B08B9">
        <w:rPr>
          <w:rFonts w:eastAsiaTheme="minorEastAsia"/>
          <w:bCs/>
          <w:sz w:val="24"/>
          <w:szCs w:val="24"/>
        </w:rPr>
        <w:t>künstlerischen Ausdruck geben</w:t>
      </w:r>
    </w:p>
    <w:p w:rsidR="00C04398" w:rsidRDefault="00C04398" w:rsidP="00C04398">
      <w:pPr>
        <w:autoSpaceDE w:val="0"/>
        <w:autoSpaceDN w:val="0"/>
        <w:adjustRightInd w:val="0"/>
        <w:spacing w:before="5" w:line="494" w:lineRule="exact"/>
        <w:rPr>
          <w:rFonts w:eastAsiaTheme="minorEastAsia"/>
          <w:b/>
          <w:bCs/>
        </w:rPr>
      </w:pPr>
      <w:r w:rsidRPr="00C04398">
        <w:rPr>
          <w:rFonts w:eastAsiaTheme="minorEastAsia"/>
          <w:b/>
          <w:bCs/>
        </w:rPr>
        <w:t>Unsere Umsetzung:</w:t>
      </w:r>
    </w:p>
    <w:p w:rsidR="00984820" w:rsidRPr="009B08B9" w:rsidRDefault="00984820"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Wir sprechen die Kompetenzen der Kinder an, indem wir aufkommende Fragen nicht vorschnell beantworten, sondern indem wir die Frage an die anderen Kinder weitergeben und dabei alle Antworten wertschätzen, aber auch die passende Antwort für alle zu erkennen geben.</w:t>
      </w:r>
    </w:p>
    <w:p w:rsidR="00984820" w:rsidRPr="009B08B9" w:rsidRDefault="00984820"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Dies üben wir auch bei Streit und Konflikten zwischen den Kindern.</w:t>
      </w:r>
    </w:p>
    <w:p w:rsidR="00616C67"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Unsere Treppenstufen weisen Zahlen auf.</w:t>
      </w:r>
    </w:p>
    <w:p w:rsidR="00616C67"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Wir besprechen im Morgenk</w:t>
      </w:r>
      <w:r w:rsidR="00720028">
        <w:rPr>
          <w:rFonts w:eastAsiaTheme="minorEastAsia"/>
          <w:bCs/>
          <w:sz w:val="24"/>
          <w:szCs w:val="24"/>
        </w:rPr>
        <w:t>reis</w:t>
      </w:r>
      <w:r w:rsidRPr="009B08B9">
        <w:rPr>
          <w:rFonts w:eastAsiaTheme="minorEastAsia"/>
          <w:bCs/>
          <w:sz w:val="24"/>
          <w:szCs w:val="24"/>
        </w:rPr>
        <w:t xml:space="preserve">, was wir geplant haben und </w:t>
      </w:r>
      <w:r w:rsidR="00720028">
        <w:rPr>
          <w:rFonts w:eastAsiaTheme="minorEastAsia"/>
          <w:bCs/>
          <w:sz w:val="24"/>
          <w:szCs w:val="24"/>
        </w:rPr>
        <w:t>informieren die Kinder darüber, welche</w:t>
      </w:r>
      <w:r w:rsidRPr="009B08B9">
        <w:rPr>
          <w:rFonts w:eastAsiaTheme="minorEastAsia"/>
          <w:bCs/>
          <w:sz w:val="24"/>
          <w:szCs w:val="24"/>
        </w:rPr>
        <w:t xml:space="preserve"> Angebote stattfinden, damit sie überlegen können, ob sie teilnehmen wollen oder nicht</w:t>
      </w:r>
      <w:r w:rsidR="00720028">
        <w:rPr>
          <w:rFonts w:eastAsiaTheme="minorEastAsia"/>
          <w:bCs/>
          <w:sz w:val="24"/>
          <w:szCs w:val="24"/>
        </w:rPr>
        <w:t>.</w:t>
      </w:r>
    </w:p>
    <w:p w:rsidR="00984820" w:rsidRPr="009B08B9" w:rsidRDefault="00984820" w:rsidP="00E10BDC">
      <w:pPr>
        <w:rPr>
          <w:rFonts w:eastAsiaTheme="minorEastAsia"/>
        </w:rPr>
      </w:pPr>
      <w:r w:rsidRPr="009B08B9">
        <w:rPr>
          <w:rFonts w:eastAsiaTheme="minorEastAsia"/>
        </w:rPr>
        <w:t>Wir lesen vor und regen die Kinder dabei durch Fragen und Nachhaken zum Mitdenken an. Dabei lernen die Kinder auch Bedeutungen einzelner Begriffe und erweitern so ihr Wissen über die Welt.</w:t>
      </w:r>
    </w:p>
    <w:p w:rsidR="00984820"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 xml:space="preserve">Wir ermutigen die </w:t>
      </w:r>
      <w:r w:rsidR="00984820" w:rsidRPr="009B08B9">
        <w:rPr>
          <w:rFonts w:eastAsiaTheme="minorEastAsia"/>
          <w:bCs/>
          <w:sz w:val="24"/>
          <w:szCs w:val="24"/>
        </w:rPr>
        <w:t>Kinder</w:t>
      </w:r>
      <w:r w:rsidRPr="009B08B9">
        <w:rPr>
          <w:rFonts w:eastAsiaTheme="minorEastAsia"/>
          <w:bCs/>
          <w:sz w:val="24"/>
          <w:szCs w:val="24"/>
        </w:rPr>
        <w:t xml:space="preserve"> dazu, Schatzkarten und </w:t>
      </w:r>
      <w:r w:rsidR="00984820" w:rsidRPr="009B08B9">
        <w:rPr>
          <w:rFonts w:eastAsiaTheme="minorEastAsia"/>
          <w:bCs/>
          <w:sz w:val="24"/>
          <w:szCs w:val="24"/>
        </w:rPr>
        <w:t xml:space="preserve">Baupläne </w:t>
      </w:r>
      <w:r w:rsidRPr="009B08B9">
        <w:rPr>
          <w:rFonts w:eastAsiaTheme="minorEastAsia"/>
          <w:bCs/>
          <w:sz w:val="24"/>
          <w:szCs w:val="24"/>
        </w:rPr>
        <w:t>zu erstellen, oder aufzumalen, was sie erlebt haben.</w:t>
      </w:r>
    </w:p>
    <w:p w:rsidR="00616C67"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lastRenderedPageBreak/>
        <w:t>Die Kinder erleben, dass sie dazugehören, zum Beispie</w:t>
      </w:r>
      <w:r w:rsidR="002D589B">
        <w:rPr>
          <w:rFonts w:eastAsiaTheme="minorEastAsia"/>
          <w:bCs/>
          <w:sz w:val="24"/>
          <w:szCs w:val="24"/>
        </w:rPr>
        <w:t>l zur G</w:t>
      </w:r>
      <w:r w:rsidRPr="009B08B9">
        <w:rPr>
          <w:rFonts w:eastAsiaTheme="minorEastAsia"/>
          <w:bCs/>
          <w:sz w:val="24"/>
          <w:szCs w:val="24"/>
        </w:rPr>
        <w:t>ruppe der Dr</w:t>
      </w:r>
      <w:r w:rsidR="002D589B">
        <w:rPr>
          <w:rFonts w:eastAsiaTheme="minorEastAsia"/>
          <w:bCs/>
          <w:sz w:val="24"/>
          <w:szCs w:val="24"/>
        </w:rPr>
        <w:t>eijährigen, der Vierjährigen</w:t>
      </w:r>
      <w:r w:rsidRPr="009B08B9">
        <w:rPr>
          <w:rFonts w:eastAsiaTheme="minorEastAsia"/>
          <w:bCs/>
          <w:sz w:val="24"/>
          <w:szCs w:val="24"/>
        </w:rPr>
        <w:t xml:space="preserve"> gehören, </w:t>
      </w:r>
      <w:r w:rsidR="00FA018A">
        <w:rPr>
          <w:rFonts w:eastAsiaTheme="minorEastAsia"/>
          <w:bCs/>
          <w:sz w:val="24"/>
          <w:szCs w:val="24"/>
        </w:rPr>
        <w:t>zur Gru</w:t>
      </w:r>
      <w:r w:rsidR="00353233">
        <w:rPr>
          <w:rFonts w:eastAsiaTheme="minorEastAsia"/>
          <w:bCs/>
          <w:sz w:val="24"/>
          <w:szCs w:val="24"/>
        </w:rPr>
        <w:t>ppe der Kinder die heute etwas F</w:t>
      </w:r>
      <w:r w:rsidR="00FA018A">
        <w:rPr>
          <w:rFonts w:eastAsiaTheme="minorEastAsia"/>
          <w:bCs/>
          <w:sz w:val="24"/>
          <w:szCs w:val="24"/>
        </w:rPr>
        <w:t xml:space="preserve">arbiges anhaben, </w:t>
      </w:r>
      <w:r w:rsidRPr="009B08B9">
        <w:rPr>
          <w:rFonts w:eastAsiaTheme="minorEastAsia"/>
          <w:bCs/>
          <w:sz w:val="24"/>
          <w:szCs w:val="24"/>
        </w:rPr>
        <w:t>usw. Dies üben wir täg</w:t>
      </w:r>
      <w:r w:rsidR="002D589B">
        <w:rPr>
          <w:rFonts w:eastAsiaTheme="minorEastAsia"/>
          <w:bCs/>
          <w:sz w:val="24"/>
          <w:szCs w:val="24"/>
        </w:rPr>
        <w:t>l</w:t>
      </w:r>
      <w:r w:rsidRPr="009B08B9">
        <w:rPr>
          <w:rFonts w:eastAsiaTheme="minorEastAsia"/>
          <w:bCs/>
          <w:sz w:val="24"/>
          <w:szCs w:val="24"/>
        </w:rPr>
        <w:t>ich beim geordneten Übergang vom Morgenkreis zum Händewaschen oder beim Übergang von einer Spielrunde wieder ins Freispiel zurück und noch bei vielen anderen Situat</w:t>
      </w:r>
      <w:r w:rsidR="002D589B">
        <w:rPr>
          <w:rFonts w:eastAsiaTheme="minorEastAsia"/>
          <w:bCs/>
          <w:sz w:val="24"/>
          <w:szCs w:val="24"/>
        </w:rPr>
        <w:t>ionen in unserem Tageslauf.</w:t>
      </w:r>
    </w:p>
    <w:p w:rsidR="00616C67"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 xml:space="preserve">Im Morgenkreis </w:t>
      </w:r>
      <w:r w:rsidR="00C32B4D">
        <w:rPr>
          <w:rFonts w:eastAsiaTheme="minorEastAsia"/>
          <w:bCs/>
          <w:sz w:val="24"/>
          <w:szCs w:val="24"/>
        </w:rPr>
        <w:t xml:space="preserve">zählt jeden Tag ein Kind, </w:t>
      </w:r>
      <w:r w:rsidRPr="009B08B9">
        <w:rPr>
          <w:rFonts w:eastAsiaTheme="minorEastAsia"/>
          <w:bCs/>
          <w:sz w:val="24"/>
          <w:szCs w:val="24"/>
        </w:rPr>
        <w:t>wie</w:t>
      </w:r>
      <w:r w:rsidR="002D589B">
        <w:rPr>
          <w:rFonts w:eastAsiaTheme="minorEastAsia"/>
          <w:bCs/>
          <w:sz w:val="24"/>
          <w:szCs w:val="24"/>
        </w:rPr>
        <w:t xml:space="preserve"> </w:t>
      </w:r>
      <w:r w:rsidRPr="009B08B9">
        <w:rPr>
          <w:rFonts w:eastAsiaTheme="minorEastAsia"/>
          <w:bCs/>
          <w:sz w:val="24"/>
          <w:szCs w:val="24"/>
        </w:rPr>
        <w:t>viele Kinder</w:t>
      </w:r>
      <w:r w:rsidR="00C32B4D">
        <w:rPr>
          <w:rFonts w:eastAsiaTheme="minorEastAsia"/>
          <w:bCs/>
          <w:sz w:val="24"/>
          <w:szCs w:val="24"/>
        </w:rPr>
        <w:t xml:space="preserve"> der Gruppe</w:t>
      </w:r>
      <w:r w:rsidRPr="009B08B9">
        <w:rPr>
          <w:rFonts w:eastAsiaTheme="minorEastAsia"/>
          <w:bCs/>
          <w:sz w:val="24"/>
          <w:szCs w:val="24"/>
        </w:rPr>
        <w:t xml:space="preserve"> da sind, und wer von der Gruppe nicht da ist.</w:t>
      </w:r>
    </w:p>
    <w:p w:rsidR="00616C67" w:rsidRPr="009B08B9" w:rsidRDefault="00616C6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 xml:space="preserve">Wir ermutigen die Kinder dazu, eigene Ideen umzusetzen und unterstützen sie dabei, </w:t>
      </w:r>
      <w:r w:rsidR="00FA018A">
        <w:rPr>
          <w:rFonts w:eastAsiaTheme="minorEastAsia"/>
          <w:bCs/>
          <w:sz w:val="24"/>
          <w:szCs w:val="24"/>
        </w:rPr>
        <w:t>dafür Material, Raum und</w:t>
      </w:r>
      <w:r w:rsidR="00963787" w:rsidRPr="009B08B9">
        <w:rPr>
          <w:rFonts w:eastAsiaTheme="minorEastAsia"/>
          <w:bCs/>
          <w:sz w:val="24"/>
          <w:szCs w:val="24"/>
        </w:rPr>
        <w:t xml:space="preserve"> Zeit zu finden. Dabei ermöglichen wir es ausdrücklich, Material auch ungewöhnlich einzusetzen, damit die Ideen verwirklicht werden können.</w:t>
      </w:r>
    </w:p>
    <w:p w:rsidR="00963787" w:rsidRPr="009B08B9" w:rsidRDefault="0096378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Dur</w:t>
      </w:r>
      <w:r w:rsidR="00FA018A">
        <w:rPr>
          <w:rFonts w:eastAsiaTheme="minorEastAsia"/>
          <w:bCs/>
          <w:sz w:val="24"/>
          <w:szCs w:val="24"/>
        </w:rPr>
        <w:t xml:space="preserve">ch viele Tischspiele und </w:t>
      </w:r>
      <w:r w:rsidRPr="009B08B9">
        <w:rPr>
          <w:rFonts w:eastAsiaTheme="minorEastAsia"/>
          <w:bCs/>
          <w:sz w:val="24"/>
          <w:szCs w:val="24"/>
        </w:rPr>
        <w:t xml:space="preserve">Würfelspiele, entwickeln die Kinder Wissen über Regeln, Zahlen, Mengen, finden Assoziationen, finden Gemeinsamkeiten und Unterschiede </w:t>
      </w:r>
      <w:r w:rsidR="00517799" w:rsidRPr="009B08B9">
        <w:rPr>
          <w:rFonts w:eastAsiaTheme="minorEastAsia"/>
          <w:bCs/>
          <w:sz w:val="24"/>
          <w:szCs w:val="24"/>
        </w:rPr>
        <w:t>und vieles mehr</w:t>
      </w:r>
      <w:r w:rsidR="00FA018A">
        <w:rPr>
          <w:rFonts w:eastAsiaTheme="minorEastAsia"/>
          <w:bCs/>
          <w:sz w:val="24"/>
          <w:szCs w:val="24"/>
        </w:rPr>
        <w:t>.</w:t>
      </w:r>
    </w:p>
    <w:p w:rsidR="00963787" w:rsidRDefault="00963787" w:rsidP="009B08B9">
      <w:pPr>
        <w:pStyle w:val="Listenabsatz"/>
        <w:numPr>
          <w:ilvl w:val="0"/>
          <w:numId w:val="29"/>
        </w:numPr>
        <w:autoSpaceDE w:val="0"/>
        <w:autoSpaceDN w:val="0"/>
        <w:adjustRightInd w:val="0"/>
        <w:spacing w:before="5"/>
        <w:ind w:left="714" w:hanging="357"/>
        <w:rPr>
          <w:rFonts w:eastAsiaTheme="minorEastAsia"/>
          <w:bCs/>
          <w:sz w:val="24"/>
          <w:szCs w:val="24"/>
        </w:rPr>
      </w:pPr>
      <w:r w:rsidRPr="009B08B9">
        <w:rPr>
          <w:rFonts w:eastAsiaTheme="minorEastAsia"/>
          <w:bCs/>
          <w:sz w:val="24"/>
          <w:szCs w:val="24"/>
        </w:rPr>
        <w:t xml:space="preserve">Durch die Dokumentation im Portfolio erinnern sich die Kinder an das, was sie schon </w:t>
      </w:r>
      <w:r w:rsidR="00FA018A">
        <w:rPr>
          <w:rFonts w:eastAsiaTheme="minorEastAsia"/>
          <w:bCs/>
          <w:sz w:val="24"/>
          <w:szCs w:val="24"/>
        </w:rPr>
        <w:t xml:space="preserve">erlebt und </w:t>
      </w:r>
      <w:r w:rsidRPr="009B08B9">
        <w:rPr>
          <w:rFonts w:eastAsiaTheme="minorEastAsia"/>
          <w:bCs/>
          <w:sz w:val="24"/>
          <w:szCs w:val="24"/>
        </w:rPr>
        <w:t xml:space="preserve">gemacht haben und können sich damit selbst weiterentwickeln. </w:t>
      </w:r>
    </w:p>
    <w:p w:rsidR="00065C22" w:rsidRDefault="0052326B" w:rsidP="00065C22">
      <w:pPr>
        <w:pStyle w:val="Listenabsatz"/>
        <w:numPr>
          <w:ilvl w:val="0"/>
          <w:numId w:val="29"/>
        </w:numPr>
        <w:autoSpaceDE w:val="0"/>
        <w:autoSpaceDN w:val="0"/>
        <w:adjustRightInd w:val="0"/>
        <w:spacing w:before="5"/>
        <w:ind w:left="714" w:hanging="357"/>
        <w:rPr>
          <w:rFonts w:eastAsiaTheme="minorEastAsia"/>
          <w:bCs/>
          <w:sz w:val="24"/>
          <w:szCs w:val="24"/>
        </w:rPr>
      </w:pPr>
      <w:r>
        <w:rPr>
          <w:rFonts w:eastAsiaTheme="minorEastAsia"/>
          <w:bCs/>
          <w:sz w:val="24"/>
          <w:szCs w:val="24"/>
        </w:rPr>
        <w:t>Wir geben den Kindern vielfältiges Material in großer Menge, um damit zu bauen und zu konstruieren.</w:t>
      </w:r>
    </w:p>
    <w:p w:rsidR="00554740" w:rsidRDefault="00554740" w:rsidP="00554740">
      <w:pPr>
        <w:rPr>
          <w:rFonts w:eastAsiaTheme="minorEastAsia"/>
        </w:rPr>
      </w:pPr>
    </w:p>
    <w:p w:rsidR="00554740" w:rsidRDefault="00266607" w:rsidP="00554740">
      <w:pPr>
        <w:rPr>
          <w:rFonts w:eastAsiaTheme="minorEastAsia"/>
        </w:rPr>
      </w:pPr>
      <w:r>
        <w:rPr>
          <w:rFonts w:eastAsiaTheme="minorEastAsia"/>
          <w:b/>
          <w:bCs/>
          <w:noProof/>
        </w:rPr>
        <w:drawing>
          <wp:anchor distT="0" distB="0" distL="114300" distR="114300" simplePos="0" relativeHeight="251675648" behindDoc="1" locked="0" layoutInCell="1" allowOverlap="1" wp14:anchorId="0E350FE7" wp14:editId="24AFD8C7">
            <wp:simplePos x="0" y="0"/>
            <wp:positionH relativeFrom="margin">
              <wp:align>center</wp:align>
            </wp:positionH>
            <wp:positionV relativeFrom="paragraph">
              <wp:posOffset>88900</wp:posOffset>
            </wp:positionV>
            <wp:extent cx="4419600" cy="3311525"/>
            <wp:effectExtent l="0" t="0" r="0" b="3175"/>
            <wp:wrapTight wrapText="bothSides">
              <wp:wrapPolygon edited="0">
                <wp:start x="0" y="0"/>
                <wp:lineTo x="0" y="21496"/>
                <wp:lineTo x="21507" y="21496"/>
                <wp:lineTo x="21507" y="0"/>
                <wp:lineTo x="0" y="0"/>
              </wp:wrapPolygon>
            </wp:wrapTight>
            <wp:docPr id="52" name="Grafik 52" descr="C:\Users\Maria\Desktop\Fotos Konzeption Orientierungsplan Ziele Juli2018\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Fotos Konzeption Orientierungsplan Ziele Juli2018\DSC002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0" cy="331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740" w:rsidRPr="00554740" w:rsidRDefault="00554740" w:rsidP="00554740">
      <w:pPr>
        <w:pStyle w:val="Listenabsatz"/>
        <w:rPr>
          <w:rFonts w:eastAsiaTheme="minorEastAsia"/>
        </w:rPr>
      </w:pPr>
    </w:p>
    <w:p w:rsidR="00554740" w:rsidRPr="00554740" w:rsidRDefault="00554740" w:rsidP="00554740">
      <w:pPr>
        <w:autoSpaceDE w:val="0"/>
        <w:autoSpaceDN w:val="0"/>
        <w:adjustRightInd w:val="0"/>
        <w:spacing w:before="5"/>
        <w:ind w:left="357"/>
        <w:rPr>
          <w:rFonts w:eastAsiaTheme="minorEastAsia"/>
          <w:bCs/>
        </w:rPr>
      </w:pPr>
    </w:p>
    <w:p w:rsidR="00554740" w:rsidRPr="00554740" w:rsidRDefault="00554740" w:rsidP="00554740">
      <w:pPr>
        <w:autoSpaceDE w:val="0"/>
        <w:autoSpaceDN w:val="0"/>
        <w:adjustRightInd w:val="0"/>
        <w:spacing w:before="5"/>
        <w:ind w:left="360"/>
        <w:rPr>
          <w:rFonts w:eastAsiaTheme="minorEastAsia"/>
          <w:bCs/>
        </w:rPr>
      </w:pPr>
    </w:p>
    <w:p w:rsidR="00C32B4D" w:rsidRPr="00C32B4D" w:rsidRDefault="00C04398" w:rsidP="00ED51EA">
      <w:pPr>
        <w:pStyle w:val="berschrift3"/>
      </w:pPr>
      <w:bookmarkStart w:id="27" w:name="_Toc72853591"/>
      <w:r w:rsidRPr="00C04398">
        <w:t>Gefühl und Mitgefühl</w:t>
      </w:r>
      <w:bookmarkEnd w:id="27"/>
    </w:p>
    <w:p w:rsidR="00C04398" w:rsidRPr="00FF435F" w:rsidRDefault="00C04398" w:rsidP="00C04398">
      <w:pPr>
        <w:autoSpaceDE w:val="0"/>
        <w:autoSpaceDN w:val="0"/>
        <w:adjustRightInd w:val="0"/>
        <w:spacing w:before="221" w:line="298" w:lineRule="exact"/>
        <w:rPr>
          <w:rFonts w:eastAsiaTheme="minorEastAsia"/>
          <w:bCs/>
        </w:rPr>
      </w:pPr>
      <w:r w:rsidRPr="00FF435F">
        <w:rPr>
          <w:rFonts w:eastAsiaTheme="minorEastAsia"/>
          <w:bCs/>
        </w:rPr>
        <w:t>Unser Handeln ist immer begleitet von Emotionen. Sie gehören zu unserem Leben. Der Umgang mit den eig</w:t>
      </w:r>
      <w:r w:rsidR="00384934">
        <w:rPr>
          <w:rFonts w:eastAsiaTheme="minorEastAsia"/>
          <w:bCs/>
        </w:rPr>
        <w:t>enen Emotionen und denen der anderen</w:t>
      </w:r>
      <w:r w:rsidRPr="00FF435F">
        <w:rPr>
          <w:rFonts w:eastAsiaTheme="minorEastAsia"/>
          <w:bCs/>
        </w:rPr>
        <w:t xml:space="preserve"> will gelernt sein. Mit dieser Fähigkeit wird niemand geboren.</w:t>
      </w:r>
    </w:p>
    <w:p w:rsidR="00C04398" w:rsidRPr="00FF435F" w:rsidRDefault="00C04398" w:rsidP="00C04398">
      <w:pPr>
        <w:autoSpaceDE w:val="0"/>
        <w:autoSpaceDN w:val="0"/>
        <w:adjustRightInd w:val="0"/>
        <w:spacing w:line="240" w:lineRule="exact"/>
        <w:rPr>
          <w:rFonts w:eastAsiaTheme="minorEastAsia"/>
        </w:rPr>
      </w:pPr>
    </w:p>
    <w:p w:rsidR="00C04398" w:rsidRPr="00FF435F" w:rsidRDefault="00C04398" w:rsidP="00C04398">
      <w:pPr>
        <w:autoSpaceDE w:val="0"/>
        <w:autoSpaceDN w:val="0"/>
        <w:adjustRightInd w:val="0"/>
        <w:spacing w:before="19"/>
        <w:rPr>
          <w:rFonts w:eastAsiaTheme="minorEastAsia"/>
          <w:bCs/>
        </w:rPr>
      </w:pPr>
      <w:r w:rsidRPr="00FF435F">
        <w:rPr>
          <w:rFonts w:eastAsiaTheme="minorEastAsia"/>
          <w:bCs/>
        </w:rPr>
        <w:t>Nur in der zwischenmens</w:t>
      </w:r>
      <w:r w:rsidR="004F4E24">
        <w:rPr>
          <w:rFonts w:eastAsiaTheme="minorEastAsia"/>
          <w:bCs/>
        </w:rPr>
        <w:t>chlichen Beziehung lernen wir,</w:t>
      </w:r>
      <w:r w:rsidRPr="00FF435F">
        <w:rPr>
          <w:rFonts w:eastAsiaTheme="minorEastAsia"/>
          <w:bCs/>
        </w:rPr>
        <w:t xml:space="preserve"> Gefühl und Mitgefühl zu entwickeln.</w:t>
      </w:r>
    </w:p>
    <w:p w:rsidR="00C04398" w:rsidRPr="00FF435F" w:rsidRDefault="00C04398" w:rsidP="00C04398">
      <w:pPr>
        <w:autoSpaceDE w:val="0"/>
        <w:autoSpaceDN w:val="0"/>
        <w:adjustRightInd w:val="0"/>
        <w:spacing w:before="202" w:line="302" w:lineRule="exact"/>
        <w:jc w:val="both"/>
        <w:rPr>
          <w:rFonts w:eastAsiaTheme="minorEastAsia"/>
          <w:bCs/>
        </w:rPr>
      </w:pPr>
      <w:r w:rsidRPr="00FF435F">
        <w:rPr>
          <w:rFonts w:eastAsiaTheme="minorEastAsia"/>
          <w:bCs/>
        </w:rPr>
        <w:lastRenderedPageBreak/>
        <w:t>Auch das Gefühl der Selbstwirksamkeit muss sich entwickeln. Kinder brauche</w:t>
      </w:r>
      <w:r w:rsidR="004F4E24">
        <w:rPr>
          <w:rFonts w:eastAsiaTheme="minorEastAsia"/>
          <w:bCs/>
        </w:rPr>
        <w:t>n Bezugspersonen, die sie</w:t>
      </w:r>
      <w:r w:rsidRPr="00FF435F">
        <w:rPr>
          <w:rFonts w:eastAsiaTheme="minorEastAsia"/>
          <w:bCs/>
        </w:rPr>
        <w:t xml:space="preserve"> darin unterstützen und fördern.</w:t>
      </w:r>
    </w:p>
    <w:p w:rsidR="00C04398" w:rsidRPr="00FF435F" w:rsidRDefault="00C04398" w:rsidP="00C04398">
      <w:pPr>
        <w:autoSpaceDE w:val="0"/>
        <w:autoSpaceDN w:val="0"/>
        <w:adjustRightInd w:val="0"/>
        <w:spacing w:before="197" w:line="298" w:lineRule="exact"/>
        <w:rPr>
          <w:rFonts w:eastAsiaTheme="minorEastAsia"/>
          <w:bCs/>
        </w:rPr>
      </w:pPr>
      <w:r w:rsidRPr="00FF435F">
        <w:rPr>
          <w:rFonts w:eastAsiaTheme="minorEastAsia"/>
          <w:bCs/>
        </w:rPr>
        <w:t>Die Basis der emotionalen Intelligenz sind die Fähigkeiten</w:t>
      </w:r>
      <w:r w:rsidR="004F4E24">
        <w:rPr>
          <w:rFonts w:eastAsiaTheme="minorEastAsia"/>
          <w:bCs/>
        </w:rPr>
        <w:t>, sich der</w:t>
      </w:r>
      <w:r w:rsidRPr="00FF435F">
        <w:rPr>
          <w:rFonts w:eastAsiaTheme="minorEastAsia"/>
          <w:bCs/>
        </w:rPr>
        <w:t xml:space="preserve"> eigenen Emotionen bewusst zu sein, </w:t>
      </w:r>
      <w:r w:rsidR="004F4E24">
        <w:rPr>
          <w:rFonts w:eastAsiaTheme="minorEastAsia"/>
          <w:bCs/>
        </w:rPr>
        <w:t xml:space="preserve">und darauf angemessen </w:t>
      </w:r>
      <w:r w:rsidRPr="00FF435F">
        <w:rPr>
          <w:rFonts w:eastAsiaTheme="minorEastAsia"/>
          <w:bCs/>
        </w:rPr>
        <w:t>zu reagi</w:t>
      </w:r>
      <w:r w:rsidR="004F4E24">
        <w:rPr>
          <w:rFonts w:eastAsiaTheme="minorEastAsia"/>
          <w:bCs/>
        </w:rPr>
        <w:t>eren und zu handeln. Daraus können</w:t>
      </w:r>
      <w:r w:rsidRPr="00FF435F">
        <w:rPr>
          <w:rFonts w:eastAsiaTheme="minorEastAsia"/>
          <w:bCs/>
        </w:rPr>
        <w:t xml:space="preserve"> </w:t>
      </w:r>
      <w:r w:rsidR="004F4E24">
        <w:rPr>
          <w:rFonts w:eastAsiaTheme="minorEastAsia"/>
          <w:bCs/>
        </w:rPr>
        <w:t xml:space="preserve">sich </w:t>
      </w:r>
      <w:r w:rsidRPr="00FF435F">
        <w:rPr>
          <w:rFonts w:eastAsiaTheme="minorEastAsia"/>
          <w:bCs/>
        </w:rPr>
        <w:t>Einfühlungsvermögen</w:t>
      </w:r>
      <w:r w:rsidR="004F4E24">
        <w:rPr>
          <w:rFonts w:eastAsiaTheme="minorEastAsia"/>
          <w:bCs/>
        </w:rPr>
        <w:t xml:space="preserve"> und Mitgefühl entwickeln und die seelische Widerstandskraft, die Resilienz, wächst.</w:t>
      </w:r>
    </w:p>
    <w:p w:rsidR="00C04398" w:rsidRPr="00C04398" w:rsidRDefault="00C04398" w:rsidP="00C04398">
      <w:pPr>
        <w:autoSpaceDE w:val="0"/>
        <w:autoSpaceDN w:val="0"/>
        <w:adjustRightInd w:val="0"/>
        <w:spacing w:line="240" w:lineRule="exact"/>
        <w:rPr>
          <w:rFonts w:eastAsiaTheme="minorEastAsia"/>
        </w:rPr>
      </w:pPr>
    </w:p>
    <w:p w:rsidR="00C04398" w:rsidRPr="00C04398" w:rsidRDefault="00C04398" w:rsidP="00C04398">
      <w:pPr>
        <w:autoSpaceDE w:val="0"/>
        <w:autoSpaceDN w:val="0"/>
        <w:adjustRightInd w:val="0"/>
        <w:spacing w:before="14"/>
        <w:rPr>
          <w:rFonts w:eastAsiaTheme="minorEastAsia"/>
          <w:b/>
          <w:bCs/>
        </w:rPr>
      </w:pPr>
      <w:r w:rsidRPr="00C04398">
        <w:rPr>
          <w:rFonts w:eastAsiaTheme="minorEastAsia"/>
          <w:b/>
          <w:bCs/>
        </w:rPr>
        <w:t>Ziele:</w:t>
      </w:r>
    </w:p>
    <w:p w:rsidR="00C04398" w:rsidRPr="00FF435F" w:rsidRDefault="00C04398" w:rsidP="00FA6776">
      <w:pPr>
        <w:widowControl w:val="0"/>
        <w:tabs>
          <w:tab w:val="left" w:pos="125"/>
        </w:tabs>
        <w:autoSpaceDE w:val="0"/>
        <w:autoSpaceDN w:val="0"/>
        <w:adjustRightInd w:val="0"/>
        <w:spacing w:before="211" w:line="298" w:lineRule="exact"/>
        <w:rPr>
          <w:rFonts w:eastAsiaTheme="minorEastAsia"/>
          <w:bCs/>
        </w:rPr>
      </w:pPr>
      <w:r w:rsidRPr="00FF435F">
        <w:rPr>
          <w:rFonts w:eastAsiaTheme="minorEastAsia"/>
          <w:bCs/>
        </w:rPr>
        <w:t xml:space="preserve">Gestik, Mimik und Körperhaltung als Ausdruck von Gefühlen </w:t>
      </w:r>
      <w:r w:rsidR="004F4E24">
        <w:rPr>
          <w:rFonts w:eastAsiaTheme="minorEastAsia"/>
          <w:bCs/>
        </w:rPr>
        <w:t>bei anderen und sich selbst kennenlernen.</w:t>
      </w:r>
      <w:r w:rsidR="004F4E24">
        <w:rPr>
          <w:rFonts w:eastAsiaTheme="minorEastAsia"/>
          <w:bCs/>
        </w:rPr>
        <w:br/>
      </w:r>
    </w:p>
    <w:p w:rsidR="00C04398" w:rsidRPr="00FF435F" w:rsidRDefault="00C04398" w:rsidP="00FF435F">
      <w:pPr>
        <w:pStyle w:val="Listenabsatz"/>
        <w:widowControl w:val="0"/>
        <w:numPr>
          <w:ilvl w:val="0"/>
          <w:numId w:val="39"/>
        </w:numPr>
        <w:tabs>
          <w:tab w:val="left" w:pos="125"/>
        </w:tabs>
        <w:autoSpaceDE w:val="0"/>
        <w:autoSpaceDN w:val="0"/>
        <w:adjustRightInd w:val="0"/>
        <w:spacing w:before="38"/>
        <w:ind w:left="714" w:hanging="357"/>
        <w:rPr>
          <w:rFonts w:eastAsiaTheme="minorEastAsia"/>
          <w:bCs/>
          <w:sz w:val="24"/>
          <w:szCs w:val="24"/>
        </w:rPr>
      </w:pPr>
      <w:r w:rsidRPr="00FF435F">
        <w:rPr>
          <w:rFonts w:eastAsiaTheme="minorEastAsia"/>
          <w:bCs/>
          <w:sz w:val="24"/>
          <w:szCs w:val="24"/>
        </w:rPr>
        <w:t>Einen angemessenen, soz</w:t>
      </w:r>
      <w:r w:rsidR="004F4E24">
        <w:rPr>
          <w:rFonts w:eastAsiaTheme="minorEastAsia"/>
          <w:bCs/>
          <w:sz w:val="24"/>
          <w:szCs w:val="24"/>
        </w:rPr>
        <w:t>ial verträglichen Umgang mit den eigenen Gefühlen und denen der anderen zu</w:t>
      </w:r>
      <w:r w:rsidRPr="00FF435F">
        <w:rPr>
          <w:rFonts w:eastAsiaTheme="minorEastAsia"/>
          <w:bCs/>
          <w:sz w:val="24"/>
          <w:szCs w:val="24"/>
        </w:rPr>
        <w:t xml:space="preserve"> </w:t>
      </w:r>
      <w:r w:rsidR="00EC7960" w:rsidRPr="00FF435F">
        <w:rPr>
          <w:rFonts w:eastAsiaTheme="minorEastAsia"/>
          <w:bCs/>
          <w:sz w:val="24"/>
          <w:szCs w:val="24"/>
        </w:rPr>
        <w:t>e</w:t>
      </w:r>
      <w:r w:rsidRPr="00FF435F">
        <w:rPr>
          <w:rFonts w:eastAsiaTheme="minorEastAsia"/>
          <w:bCs/>
          <w:sz w:val="24"/>
          <w:szCs w:val="24"/>
        </w:rPr>
        <w:t>ntwickeln</w:t>
      </w:r>
      <w:r w:rsidR="004F4E24">
        <w:rPr>
          <w:rFonts w:eastAsiaTheme="minorEastAsia"/>
          <w:bCs/>
          <w:sz w:val="24"/>
          <w:szCs w:val="24"/>
        </w:rPr>
        <w:t>.</w:t>
      </w:r>
    </w:p>
    <w:p w:rsidR="00C04398" w:rsidRPr="00FF435F" w:rsidRDefault="00C04398" w:rsidP="00FF435F">
      <w:pPr>
        <w:pStyle w:val="Listenabsatz"/>
        <w:widowControl w:val="0"/>
        <w:numPr>
          <w:ilvl w:val="0"/>
          <w:numId w:val="39"/>
        </w:numPr>
        <w:tabs>
          <w:tab w:val="left" w:pos="125"/>
        </w:tabs>
        <w:autoSpaceDE w:val="0"/>
        <w:autoSpaceDN w:val="0"/>
        <w:adjustRightInd w:val="0"/>
        <w:ind w:left="714" w:hanging="357"/>
        <w:rPr>
          <w:rFonts w:eastAsiaTheme="minorEastAsia"/>
          <w:bCs/>
          <w:sz w:val="24"/>
          <w:szCs w:val="24"/>
        </w:rPr>
      </w:pPr>
      <w:r w:rsidRPr="00FF435F">
        <w:rPr>
          <w:rFonts w:eastAsiaTheme="minorEastAsia"/>
          <w:bCs/>
          <w:sz w:val="24"/>
          <w:szCs w:val="24"/>
        </w:rPr>
        <w:t>Lernen, sowohl die eigenen Gefühle</w:t>
      </w:r>
      <w:r w:rsidR="00EC7960" w:rsidRPr="00FF435F">
        <w:rPr>
          <w:rFonts w:eastAsiaTheme="minorEastAsia"/>
          <w:bCs/>
          <w:sz w:val="24"/>
          <w:szCs w:val="24"/>
        </w:rPr>
        <w:t>,</w:t>
      </w:r>
      <w:r w:rsidRPr="00FF435F">
        <w:rPr>
          <w:rFonts w:eastAsiaTheme="minorEastAsia"/>
          <w:bCs/>
          <w:sz w:val="24"/>
          <w:szCs w:val="24"/>
        </w:rPr>
        <w:t xml:space="preserve"> als auch die der anderen, wertzuschä</w:t>
      </w:r>
      <w:r w:rsidR="00547F82">
        <w:rPr>
          <w:rFonts w:eastAsiaTheme="minorEastAsia"/>
          <w:bCs/>
          <w:sz w:val="24"/>
          <w:szCs w:val="24"/>
        </w:rPr>
        <w:t>t</w:t>
      </w:r>
      <w:r w:rsidRPr="00FF435F">
        <w:rPr>
          <w:rFonts w:eastAsiaTheme="minorEastAsia"/>
          <w:bCs/>
          <w:sz w:val="24"/>
          <w:szCs w:val="24"/>
        </w:rPr>
        <w:t>zen</w:t>
      </w:r>
      <w:r w:rsidR="004F4E24">
        <w:rPr>
          <w:rFonts w:eastAsiaTheme="minorEastAsia"/>
          <w:bCs/>
          <w:sz w:val="24"/>
          <w:szCs w:val="24"/>
        </w:rPr>
        <w:t>.</w:t>
      </w:r>
    </w:p>
    <w:p w:rsidR="00C04398" w:rsidRPr="00FF435F" w:rsidRDefault="004F4E24" w:rsidP="00FF435F">
      <w:pPr>
        <w:pStyle w:val="Listenabsatz"/>
        <w:widowControl w:val="0"/>
        <w:numPr>
          <w:ilvl w:val="0"/>
          <w:numId w:val="39"/>
        </w:numPr>
        <w:tabs>
          <w:tab w:val="left" w:pos="125"/>
        </w:tabs>
        <w:autoSpaceDE w:val="0"/>
        <w:autoSpaceDN w:val="0"/>
        <w:adjustRightInd w:val="0"/>
        <w:ind w:left="714" w:hanging="357"/>
        <w:rPr>
          <w:rFonts w:eastAsiaTheme="minorEastAsia"/>
          <w:bCs/>
          <w:sz w:val="24"/>
          <w:szCs w:val="24"/>
        </w:rPr>
      </w:pPr>
      <w:r>
        <w:rPr>
          <w:rFonts w:eastAsiaTheme="minorEastAsia"/>
          <w:bCs/>
          <w:sz w:val="24"/>
          <w:szCs w:val="24"/>
        </w:rPr>
        <w:t>Ein Gefühl für</w:t>
      </w:r>
      <w:r w:rsidR="00C04398" w:rsidRPr="00FF435F">
        <w:rPr>
          <w:rFonts w:eastAsiaTheme="minorEastAsia"/>
          <w:bCs/>
          <w:sz w:val="24"/>
          <w:szCs w:val="24"/>
        </w:rPr>
        <w:t xml:space="preserve"> Nähe und Distanz im Umgang mit anderen entwickeln</w:t>
      </w:r>
    </w:p>
    <w:p w:rsidR="004F4E24" w:rsidRDefault="00C04398" w:rsidP="00FF435F">
      <w:pPr>
        <w:pStyle w:val="Listenabsatz"/>
        <w:widowControl w:val="0"/>
        <w:numPr>
          <w:ilvl w:val="0"/>
          <w:numId w:val="39"/>
        </w:numPr>
        <w:tabs>
          <w:tab w:val="left" w:pos="125"/>
        </w:tabs>
        <w:autoSpaceDE w:val="0"/>
        <w:autoSpaceDN w:val="0"/>
        <w:adjustRightInd w:val="0"/>
        <w:ind w:left="714" w:hanging="357"/>
        <w:rPr>
          <w:rFonts w:eastAsiaTheme="minorEastAsia"/>
          <w:bCs/>
          <w:sz w:val="24"/>
          <w:szCs w:val="24"/>
        </w:rPr>
      </w:pPr>
      <w:r w:rsidRPr="00FF435F">
        <w:rPr>
          <w:rFonts w:eastAsiaTheme="minorEastAsia"/>
          <w:bCs/>
          <w:sz w:val="24"/>
          <w:szCs w:val="24"/>
        </w:rPr>
        <w:t>Mitgefühl und Einfühlungsvermögen aneignen und lernen, angemessen zu reagieren</w:t>
      </w:r>
      <w:r w:rsidR="004F4E24">
        <w:rPr>
          <w:rFonts w:eastAsiaTheme="minorEastAsia"/>
          <w:bCs/>
          <w:sz w:val="24"/>
          <w:szCs w:val="24"/>
        </w:rPr>
        <w:t>.</w:t>
      </w:r>
    </w:p>
    <w:p w:rsidR="00C04398" w:rsidRPr="00FF435F" w:rsidRDefault="00C04398" w:rsidP="00FF435F">
      <w:pPr>
        <w:pStyle w:val="Listenabsatz"/>
        <w:widowControl w:val="0"/>
        <w:numPr>
          <w:ilvl w:val="0"/>
          <w:numId w:val="39"/>
        </w:numPr>
        <w:tabs>
          <w:tab w:val="left" w:pos="125"/>
        </w:tabs>
        <w:autoSpaceDE w:val="0"/>
        <w:autoSpaceDN w:val="0"/>
        <w:adjustRightInd w:val="0"/>
        <w:ind w:left="714" w:hanging="357"/>
        <w:rPr>
          <w:rFonts w:eastAsiaTheme="minorEastAsia"/>
          <w:bCs/>
          <w:sz w:val="24"/>
          <w:szCs w:val="24"/>
        </w:rPr>
      </w:pPr>
      <w:r w:rsidRPr="00FF435F">
        <w:rPr>
          <w:rFonts w:eastAsiaTheme="minorEastAsia"/>
          <w:bCs/>
          <w:sz w:val="24"/>
          <w:szCs w:val="24"/>
        </w:rPr>
        <w:t>Mitgefühl und Einfühlungsvermögen für Natur und Tiere entwickeln</w:t>
      </w:r>
    </w:p>
    <w:p w:rsidR="00EC7960" w:rsidRDefault="00C04398" w:rsidP="00FF435F">
      <w:pPr>
        <w:pStyle w:val="Listenabsatz"/>
        <w:widowControl w:val="0"/>
        <w:numPr>
          <w:ilvl w:val="0"/>
          <w:numId w:val="39"/>
        </w:numPr>
        <w:tabs>
          <w:tab w:val="left" w:pos="125"/>
        </w:tabs>
        <w:autoSpaceDE w:val="0"/>
        <w:autoSpaceDN w:val="0"/>
        <w:adjustRightInd w:val="0"/>
        <w:ind w:left="714" w:right="93" w:hanging="357"/>
        <w:rPr>
          <w:rFonts w:eastAsiaTheme="minorEastAsia"/>
          <w:bCs/>
          <w:sz w:val="24"/>
          <w:szCs w:val="24"/>
        </w:rPr>
      </w:pPr>
      <w:r w:rsidRPr="00FF435F">
        <w:rPr>
          <w:rFonts w:eastAsiaTheme="minorEastAsia"/>
          <w:bCs/>
          <w:sz w:val="24"/>
          <w:szCs w:val="24"/>
        </w:rPr>
        <w:t xml:space="preserve">Konfliktlösungen kennenlernen </w:t>
      </w:r>
      <w:r w:rsidR="00EC7960" w:rsidRPr="00FF435F">
        <w:rPr>
          <w:rFonts w:eastAsiaTheme="minorEastAsia"/>
          <w:bCs/>
          <w:sz w:val="24"/>
          <w:szCs w:val="24"/>
        </w:rPr>
        <w:t xml:space="preserve">und </w:t>
      </w:r>
      <w:r w:rsidR="001614FC" w:rsidRPr="00FF435F">
        <w:rPr>
          <w:rFonts w:eastAsiaTheme="minorEastAsia"/>
          <w:bCs/>
          <w:sz w:val="24"/>
          <w:szCs w:val="24"/>
        </w:rPr>
        <w:t>üben.</w:t>
      </w:r>
    </w:p>
    <w:p w:rsidR="00F45D12" w:rsidRDefault="00F45D12" w:rsidP="00F45D12">
      <w:pPr>
        <w:pStyle w:val="Listenabsatz"/>
        <w:widowControl w:val="0"/>
        <w:tabs>
          <w:tab w:val="left" w:pos="125"/>
        </w:tabs>
        <w:autoSpaceDE w:val="0"/>
        <w:autoSpaceDN w:val="0"/>
        <w:adjustRightInd w:val="0"/>
        <w:ind w:left="714" w:right="93"/>
        <w:rPr>
          <w:rFonts w:eastAsiaTheme="minorEastAsia"/>
          <w:bCs/>
          <w:sz w:val="24"/>
          <w:szCs w:val="24"/>
        </w:rPr>
      </w:pPr>
    </w:p>
    <w:p w:rsidR="00985149" w:rsidRDefault="00985149" w:rsidP="00554740">
      <w:pPr>
        <w:widowControl w:val="0"/>
        <w:tabs>
          <w:tab w:val="left" w:pos="125"/>
        </w:tabs>
        <w:autoSpaceDE w:val="0"/>
        <w:autoSpaceDN w:val="0"/>
        <w:adjustRightInd w:val="0"/>
        <w:ind w:right="93"/>
        <w:jc w:val="center"/>
        <w:rPr>
          <w:rFonts w:eastAsiaTheme="minorEastAsia"/>
          <w:bCs/>
          <w:noProof/>
        </w:rPr>
      </w:pPr>
    </w:p>
    <w:p w:rsidR="00645B30" w:rsidRDefault="00F45D12" w:rsidP="00554740">
      <w:pPr>
        <w:widowControl w:val="0"/>
        <w:tabs>
          <w:tab w:val="left" w:pos="125"/>
        </w:tabs>
        <w:autoSpaceDE w:val="0"/>
        <w:autoSpaceDN w:val="0"/>
        <w:adjustRightInd w:val="0"/>
        <w:ind w:right="93"/>
        <w:jc w:val="center"/>
        <w:rPr>
          <w:rFonts w:eastAsiaTheme="minorEastAsia"/>
          <w:bCs/>
        </w:rPr>
      </w:pPr>
      <w:r w:rsidRPr="00F45D12">
        <w:rPr>
          <w:rFonts w:eastAsiaTheme="minorEastAsia"/>
          <w:bCs/>
          <w:noProof/>
        </w:rPr>
        <w:drawing>
          <wp:inline distT="0" distB="0" distL="0" distR="0" wp14:anchorId="091C0531" wp14:editId="12FFD370">
            <wp:extent cx="4016884" cy="3014133"/>
            <wp:effectExtent l="0" t="0" r="3175" b="0"/>
            <wp:docPr id="87" name="Grafik 87" descr="E:\DCIM\257___05\IMG_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257___05\IMG_86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7528" cy="3022120"/>
                    </a:xfrm>
                    <a:prstGeom prst="rect">
                      <a:avLst/>
                    </a:prstGeom>
                    <a:noFill/>
                    <a:ln>
                      <a:noFill/>
                    </a:ln>
                  </pic:spPr>
                </pic:pic>
              </a:graphicData>
            </a:graphic>
          </wp:inline>
        </w:drawing>
      </w:r>
    </w:p>
    <w:p w:rsidR="00985149" w:rsidRDefault="00985149">
      <w:pPr>
        <w:rPr>
          <w:rFonts w:eastAsiaTheme="minorEastAsia"/>
          <w:bCs/>
        </w:rPr>
      </w:pPr>
      <w:r>
        <w:rPr>
          <w:rFonts w:eastAsiaTheme="minorEastAsia"/>
          <w:bCs/>
        </w:rPr>
        <w:br w:type="page"/>
      </w:r>
    </w:p>
    <w:p w:rsidR="00EC7960" w:rsidRDefault="00EC7960" w:rsidP="00EC7960">
      <w:pPr>
        <w:widowControl w:val="0"/>
        <w:tabs>
          <w:tab w:val="left" w:pos="125"/>
        </w:tabs>
        <w:autoSpaceDE w:val="0"/>
        <w:autoSpaceDN w:val="0"/>
        <w:adjustRightInd w:val="0"/>
        <w:spacing w:line="494" w:lineRule="exact"/>
        <w:ind w:right="5069"/>
        <w:rPr>
          <w:rFonts w:eastAsiaTheme="minorEastAsia"/>
          <w:b/>
          <w:bCs/>
        </w:rPr>
      </w:pPr>
      <w:r>
        <w:rPr>
          <w:rFonts w:eastAsiaTheme="minorEastAsia"/>
          <w:b/>
          <w:bCs/>
        </w:rPr>
        <w:lastRenderedPageBreak/>
        <w:t>Unsere Umsetzung:</w:t>
      </w:r>
    </w:p>
    <w:p w:rsidR="00EC7960" w:rsidRPr="00FF435F" w:rsidRDefault="00877B95" w:rsidP="00FF435F">
      <w:pPr>
        <w:pStyle w:val="Listenabsatz"/>
        <w:widowControl w:val="0"/>
        <w:numPr>
          <w:ilvl w:val="0"/>
          <w:numId w:val="33"/>
        </w:numPr>
        <w:tabs>
          <w:tab w:val="left" w:pos="125"/>
        </w:tabs>
        <w:autoSpaceDE w:val="0"/>
        <w:autoSpaceDN w:val="0"/>
        <w:adjustRightInd w:val="0"/>
        <w:ind w:left="714" w:right="93" w:hanging="357"/>
        <w:rPr>
          <w:rFonts w:eastAsiaTheme="minorEastAsia"/>
          <w:bCs/>
          <w:sz w:val="24"/>
          <w:szCs w:val="24"/>
        </w:rPr>
      </w:pPr>
      <w:r w:rsidRPr="00FF435F">
        <w:rPr>
          <w:rFonts w:eastAsiaTheme="minorEastAsia"/>
          <w:bCs/>
          <w:sz w:val="24"/>
          <w:szCs w:val="24"/>
        </w:rPr>
        <w:t>Wir sind uns unserer V</w:t>
      </w:r>
      <w:r w:rsidR="00EC7960" w:rsidRPr="00FF435F">
        <w:rPr>
          <w:rFonts w:eastAsiaTheme="minorEastAsia"/>
          <w:bCs/>
          <w:sz w:val="24"/>
          <w:szCs w:val="24"/>
        </w:rPr>
        <w:t xml:space="preserve">orbildrolle </w:t>
      </w:r>
      <w:r w:rsidR="00F1622A" w:rsidRPr="00FF435F">
        <w:rPr>
          <w:rFonts w:eastAsiaTheme="minorEastAsia"/>
          <w:bCs/>
          <w:sz w:val="24"/>
          <w:szCs w:val="24"/>
        </w:rPr>
        <w:t xml:space="preserve">als Bindungs- und Bezugspersonen für die Kinder </w:t>
      </w:r>
      <w:r w:rsidR="00EC7960" w:rsidRPr="00FF435F">
        <w:rPr>
          <w:rFonts w:eastAsiaTheme="minorEastAsia"/>
          <w:bCs/>
          <w:sz w:val="24"/>
          <w:szCs w:val="24"/>
        </w:rPr>
        <w:t>bewusst</w:t>
      </w:r>
      <w:r w:rsidRPr="00FF435F">
        <w:rPr>
          <w:rFonts w:eastAsiaTheme="minorEastAsia"/>
          <w:bCs/>
          <w:sz w:val="24"/>
          <w:szCs w:val="24"/>
        </w:rPr>
        <w:t xml:space="preserve">, </w:t>
      </w:r>
      <w:r w:rsidR="002D589B">
        <w:rPr>
          <w:rFonts w:eastAsiaTheme="minorEastAsia"/>
          <w:bCs/>
          <w:sz w:val="24"/>
          <w:szCs w:val="24"/>
        </w:rPr>
        <w:t>und pflegen eine respektvolle, l</w:t>
      </w:r>
      <w:r w:rsidRPr="00FF435F">
        <w:rPr>
          <w:rFonts w:eastAsiaTheme="minorEastAsia"/>
          <w:bCs/>
          <w:sz w:val="24"/>
          <w:szCs w:val="24"/>
        </w:rPr>
        <w:t>ebensbejahende und positive</w:t>
      </w:r>
      <w:r w:rsidR="00D00246">
        <w:rPr>
          <w:rFonts w:eastAsiaTheme="minorEastAsia"/>
          <w:bCs/>
          <w:sz w:val="24"/>
          <w:szCs w:val="24"/>
        </w:rPr>
        <w:t xml:space="preserve"> Haltung. Dies erkennen die Kinder durch unser Sprechen, unser Handeln, und auch an unserer Körperhaltung, und an Mimik und Gestik.</w:t>
      </w:r>
    </w:p>
    <w:p w:rsidR="00896A9F" w:rsidRPr="00FF435F" w:rsidRDefault="00896A9F" w:rsidP="00FF435F">
      <w:pPr>
        <w:pStyle w:val="Listenabsatz"/>
        <w:widowControl w:val="0"/>
        <w:numPr>
          <w:ilvl w:val="0"/>
          <w:numId w:val="33"/>
        </w:numPr>
        <w:tabs>
          <w:tab w:val="left" w:pos="125"/>
          <w:tab w:val="left" w:pos="5529"/>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gehen bewusst mit unseren eigenen Möglichkeiten, Stärken und Schwächen um</w:t>
      </w:r>
      <w:r w:rsidR="009E4896" w:rsidRPr="00FF435F">
        <w:rPr>
          <w:rFonts w:eastAsiaTheme="minorEastAsia"/>
          <w:bCs/>
          <w:sz w:val="24"/>
          <w:szCs w:val="24"/>
        </w:rPr>
        <w:t>, akzeptieren diese als zugehörig zu unserer Person und handeln ent</w:t>
      </w:r>
      <w:r w:rsidR="002D589B">
        <w:rPr>
          <w:rFonts w:eastAsiaTheme="minorEastAsia"/>
          <w:bCs/>
          <w:sz w:val="24"/>
          <w:szCs w:val="24"/>
        </w:rPr>
        <w:t>sprechend.</w:t>
      </w:r>
      <w:r w:rsidR="009E4896" w:rsidRPr="00FF435F">
        <w:rPr>
          <w:rFonts w:eastAsiaTheme="minorEastAsia"/>
          <w:bCs/>
          <w:sz w:val="24"/>
          <w:szCs w:val="24"/>
        </w:rPr>
        <w:t xml:space="preserve"> Wir halten uns nicht für unersetzbar oder gar perfekt. Ebenso verlangen wir das nicht von den Kindern.</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beobachten die Kinder dahingehend und achten besonders auf Feinzeichen wie Gesichtsausdruck, Körperhaltung und Blickrichtung</w:t>
      </w:r>
    </w:p>
    <w:p w:rsidR="00EC7960" w:rsidRPr="00FF435F" w:rsidRDefault="00EC7960"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 xml:space="preserve">Wir zeigen und vermitteln, respektvoll und wertschätzend miteinander umzugehen, indem wir </w:t>
      </w:r>
      <w:r w:rsidR="00877B95" w:rsidRPr="00FF435F">
        <w:rPr>
          <w:rFonts w:eastAsiaTheme="minorEastAsia"/>
          <w:bCs/>
          <w:sz w:val="24"/>
          <w:szCs w:val="24"/>
        </w:rPr>
        <w:t xml:space="preserve">eigene und fremde Gefühle ernst nehmen, indem wir </w:t>
      </w:r>
      <w:r w:rsidRPr="00FF435F">
        <w:rPr>
          <w:rFonts w:eastAsiaTheme="minorEastAsia"/>
          <w:bCs/>
          <w:sz w:val="24"/>
          <w:szCs w:val="24"/>
        </w:rPr>
        <w:t>darüber sprechen, wie es jedem geht</w:t>
      </w:r>
      <w:r w:rsidR="00877B95" w:rsidRPr="00FF435F">
        <w:rPr>
          <w:rFonts w:eastAsiaTheme="minorEastAsia"/>
          <w:bCs/>
          <w:sz w:val="24"/>
          <w:szCs w:val="24"/>
        </w:rPr>
        <w:t>, indem wir zeigen, dass uns die Anliegen der Kinder wichtig sind, indem wir uns Zeit nehmen und die Kinder nicht bedrängen</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sehen Konflikte als Chance, sich weiter zu entwickeln</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unterstützen und fördern Freundschaften der Kinder</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bieten Rückzugsmöglichkeiten für die Kinder, um sich auszuruhen und zu entspannen</w:t>
      </w:r>
    </w:p>
    <w:p w:rsidR="00877B95" w:rsidRPr="00FF435F" w:rsidRDefault="00877B95"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 xml:space="preserve">Ganz praktisch fordern wir die Kinder auf, sich gegenseitig zu helfen, zu teilen, zu trösten, zu fragen, ob mitgespielt werden darf, </w:t>
      </w:r>
      <w:r w:rsidR="00F1622A" w:rsidRPr="00FF435F">
        <w:rPr>
          <w:rFonts w:eastAsiaTheme="minorEastAsia"/>
          <w:bCs/>
          <w:sz w:val="24"/>
          <w:szCs w:val="24"/>
        </w:rPr>
        <w:t xml:space="preserve">andere zum Spielen einzuladen, </w:t>
      </w:r>
      <w:r w:rsidRPr="00FF435F">
        <w:rPr>
          <w:rFonts w:eastAsiaTheme="minorEastAsia"/>
          <w:bCs/>
          <w:sz w:val="24"/>
          <w:szCs w:val="24"/>
        </w:rPr>
        <w:t>Unrecht auf verschiedene Weise wieder gut</w:t>
      </w:r>
      <w:r w:rsidR="00D00246">
        <w:rPr>
          <w:rFonts w:eastAsiaTheme="minorEastAsia"/>
          <w:bCs/>
          <w:sz w:val="24"/>
          <w:szCs w:val="24"/>
        </w:rPr>
        <w:t xml:space="preserve"> </w:t>
      </w:r>
      <w:r w:rsidRPr="00FF435F">
        <w:rPr>
          <w:rFonts w:eastAsiaTheme="minorEastAsia"/>
          <w:bCs/>
          <w:sz w:val="24"/>
          <w:szCs w:val="24"/>
        </w:rPr>
        <w:t>zu</w:t>
      </w:r>
      <w:r w:rsidR="00D00246">
        <w:rPr>
          <w:rFonts w:eastAsiaTheme="minorEastAsia"/>
          <w:bCs/>
          <w:sz w:val="24"/>
          <w:szCs w:val="24"/>
        </w:rPr>
        <w:t xml:space="preserve"> </w:t>
      </w:r>
      <w:r w:rsidRPr="00FF435F">
        <w:rPr>
          <w:rFonts w:eastAsiaTheme="minorEastAsia"/>
          <w:bCs/>
          <w:sz w:val="24"/>
          <w:szCs w:val="24"/>
        </w:rPr>
        <w:t>machen, zum Beispiel sich zu entschuldigen, den anderen zu fragen, was er braucht, und es ihm zu bringen</w:t>
      </w:r>
    </w:p>
    <w:p w:rsidR="00877B95" w:rsidRPr="00FF435F" w:rsidRDefault="00877B95"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üben das gemeinsame Lösen von Ärger und Problemen, bei dem am Ende alle Beteiligten gut dastehen</w:t>
      </w:r>
      <w:r w:rsidR="00F1622A" w:rsidRPr="00FF435F">
        <w:rPr>
          <w:rFonts w:eastAsiaTheme="minorEastAsia"/>
          <w:bCs/>
          <w:sz w:val="24"/>
          <w:szCs w:val="24"/>
        </w:rPr>
        <w:t xml:space="preserve"> und ihre Würde behalten.</w:t>
      </w:r>
    </w:p>
    <w:p w:rsidR="00877B95" w:rsidRPr="00FF435F" w:rsidRDefault="00877B95"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sprechen darüber, welche Gefühle wir beim anderen wahrnehmen: „Ich sehe, dass du traurig aussiehst, möchtest du mir erzählen, was passiert ist?</w:t>
      </w:r>
      <w:r w:rsidR="00D00246">
        <w:rPr>
          <w:rFonts w:eastAsiaTheme="minorEastAsia"/>
          <w:bCs/>
          <w:sz w:val="24"/>
          <w:szCs w:val="24"/>
        </w:rPr>
        <w:t>“</w:t>
      </w:r>
    </w:p>
    <w:p w:rsidR="00F1622A" w:rsidRPr="00FF435F" w:rsidRDefault="00D00246"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Pr>
          <w:rFonts w:eastAsiaTheme="minorEastAsia"/>
          <w:bCs/>
          <w:sz w:val="24"/>
          <w:szCs w:val="24"/>
        </w:rPr>
        <w:t>Wir sprechen</w:t>
      </w:r>
      <w:r w:rsidR="00F1622A" w:rsidRPr="00FF435F">
        <w:rPr>
          <w:rFonts w:eastAsiaTheme="minorEastAsia"/>
          <w:bCs/>
          <w:sz w:val="24"/>
          <w:szCs w:val="24"/>
        </w:rPr>
        <w:t xml:space="preserve"> darüber, dass es normal ist, auch mal warten zu müssen, oder nicht immer als erster dran zu sein</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stufen alle Gefühle als wertvoll ein</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 xml:space="preserve">Wenn wir ein totes Tier finden, beerdigen wir es gemeinsam mit den Kindern </w:t>
      </w:r>
    </w:p>
    <w:p w:rsidR="00F1622A" w:rsidRPr="00FF435F" w:rsidRDefault="00F1622A" w:rsidP="00FF435F">
      <w:pPr>
        <w:pStyle w:val="Listenabsatz"/>
        <w:widowControl w:val="0"/>
        <w:numPr>
          <w:ilvl w:val="0"/>
          <w:numId w:val="33"/>
        </w:numPr>
        <w:tabs>
          <w:tab w:val="left" w:pos="125"/>
        </w:tabs>
        <w:autoSpaceDE w:val="0"/>
        <w:autoSpaceDN w:val="0"/>
        <w:adjustRightInd w:val="0"/>
        <w:ind w:left="714" w:right="-49" w:hanging="357"/>
        <w:rPr>
          <w:rFonts w:eastAsiaTheme="minorEastAsia"/>
          <w:bCs/>
          <w:sz w:val="24"/>
          <w:szCs w:val="24"/>
        </w:rPr>
      </w:pPr>
      <w:r w:rsidRPr="00FF435F">
        <w:rPr>
          <w:rFonts w:eastAsiaTheme="minorEastAsia"/>
          <w:bCs/>
          <w:sz w:val="24"/>
          <w:szCs w:val="24"/>
        </w:rPr>
        <w:t>Wir achten bei unseren pädagogischen Angeboten auf die Bedürfnisse der Kinder und planen entsprechend Einzel</w:t>
      </w:r>
      <w:r w:rsidR="00896A9F" w:rsidRPr="00FF435F">
        <w:rPr>
          <w:rFonts w:eastAsiaTheme="minorEastAsia"/>
          <w:bCs/>
          <w:sz w:val="24"/>
          <w:szCs w:val="24"/>
        </w:rPr>
        <w:t>-, Kleingruppe,-und Gesamtgruppenangebote.</w:t>
      </w:r>
    </w:p>
    <w:p w:rsidR="00896A9F" w:rsidRPr="00EC7960" w:rsidRDefault="00896A9F" w:rsidP="00793F66">
      <w:pPr>
        <w:pStyle w:val="Listenabsatz"/>
        <w:widowControl w:val="0"/>
        <w:tabs>
          <w:tab w:val="left" w:pos="125"/>
        </w:tabs>
        <w:autoSpaceDE w:val="0"/>
        <w:autoSpaceDN w:val="0"/>
        <w:adjustRightInd w:val="0"/>
        <w:spacing w:line="494" w:lineRule="exact"/>
        <w:ind w:left="720" w:right="5069"/>
        <w:rPr>
          <w:rFonts w:eastAsiaTheme="minorEastAsia"/>
          <w:b/>
          <w:bCs/>
        </w:rPr>
      </w:pPr>
    </w:p>
    <w:p w:rsidR="00C04398" w:rsidRPr="000B4671" w:rsidRDefault="00C04398" w:rsidP="00ED51EA">
      <w:pPr>
        <w:pStyle w:val="berschrift3"/>
      </w:pPr>
      <w:bookmarkStart w:id="28" w:name="_Toc72853592"/>
      <w:r w:rsidRPr="000B4671">
        <w:t>Sinn, Werte und Religion</w:t>
      </w:r>
      <w:bookmarkEnd w:id="28"/>
    </w:p>
    <w:p w:rsidR="00C04398" w:rsidRPr="00FF435F" w:rsidRDefault="00C04398" w:rsidP="00C04398">
      <w:pPr>
        <w:autoSpaceDE w:val="0"/>
        <w:autoSpaceDN w:val="0"/>
        <w:adjustRightInd w:val="0"/>
        <w:spacing w:before="235" w:line="293" w:lineRule="exact"/>
        <w:rPr>
          <w:rFonts w:eastAsiaTheme="minorEastAsia"/>
          <w:bCs/>
        </w:rPr>
      </w:pPr>
      <w:r w:rsidRPr="00FF435F">
        <w:rPr>
          <w:rFonts w:eastAsiaTheme="minorEastAsia"/>
          <w:bCs/>
        </w:rPr>
        <w:t>Kinder begegnen der Welt grundsätzlich offen. Sie entwickeln in der Interaktion eine Vorstellung von sich selbst, der Welt und dem Leben mit anderen.</w:t>
      </w:r>
    </w:p>
    <w:p w:rsidR="00C04398" w:rsidRPr="00FF435F" w:rsidRDefault="00C04398" w:rsidP="00C04398">
      <w:pPr>
        <w:autoSpaceDE w:val="0"/>
        <w:autoSpaceDN w:val="0"/>
        <w:adjustRightInd w:val="0"/>
        <w:spacing w:before="202" w:line="298" w:lineRule="exact"/>
        <w:jc w:val="both"/>
        <w:rPr>
          <w:rFonts w:eastAsiaTheme="minorEastAsia"/>
          <w:bCs/>
        </w:rPr>
      </w:pPr>
      <w:r w:rsidRPr="00FF435F">
        <w:rPr>
          <w:rFonts w:eastAsiaTheme="minorEastAsia"/>
          <w:bCs/>
        </w:rPr>
        <w:t>Dabei müssen die Kinder mit einer Fülle von Eindrücke</w:t>
      </w:r>
      <w:r w:rsidR="002D589B">
        <w:rPr>
          <w:rFonts w:eastAsiaTheme="minorEastAsia"/>
          <w:bCs/>
        </w:rPr>
        <w:t>n</w:t>
      </w:r>
      <w:r w:rsidRPr="00FF435F">
        <w:rPr>
          <w:rFonts w:eastAsiaTheme="minorEastAsia"/>
          <w:bCs/>
        </w:rPr>
        <w:t>, Erfahrungen, Anforderungen und Begegnungen zurechtkommen.</w:t>
      </w:r>
    </w:p>
    <w:p w:rsidR="00C04398" w:rsidRPr="00FF435F" w:rsidRDefault="00C04398" w:rsidP="00C04398">
      <w:pPr>
        <w:autoSpaceDE w:val="0"/>
        <w:autoSpaceDN w:val="0"/>
        <w:adjustRightInd w:val="0"/>
        <w:spacing w:before="197" w:line="298" w:lineRule="exact"/>
        <w:rPr>
          <w:rFonts w:eastAsiaTheme="minorEastAsia"/>
          <w:bCs/>
        </w:rPr>
      </w:pPr>
      <w:r w:rsidRPr="00FF435F">
        <w:rPr>
          <w:rFonts w:eastAsiaTheme="minorEastAsia"/>
          <w:bCs/>
        </w:rPr>
        <w:t>In der Auseinandersetzung mit ihren Bezugspersonen bauen Kinder Werthaltungen und Einstellungen auf und entwickeln so ihre eigene Persönlichkeit.</w:t>
      </w:r>
    </w:p>
    <w:p w:rsidR="00C04398" w:rsidRDefault="00D00246" w:rsidP="00C04398">
      <w:pPr>
        <w:autoSpaceDE w:val="0"/>
        <w:autoSpaceDN w:val="0"/>
        <w:adjustRightInd w:val="0"/>
        <w:spacing w:before="43" w:line="494" w:lineRule="exact"/>
        <w:rPr>
          <w:rFonts w:eastAsiaTheme="minorEastAsia"/>
          <w:bCs/>
        </w:rPr>
      </w:pPr>
      <w:r>
        <w:rPr>
          <w:rFonts w:eastAsiaTheme="minorEastAsia"/>
          <w:bCs/>
        </w:rPr>
        <w:t xml:space="preserve">Wir nehmen die Kinder in ihrem </w:t>
      </w:r>
      <w:r w:rsidR="00C04398" w:rsidRPr="00FF435F">
        <w:rPr>
          <w:rFonts w:eastAsiaTheme="minorEastAsia"/>
          <w:bCs/>
        </w:rPr>
        <w:t>Selbstbestimmungs</w:t>
      </w:r>
      <w:r>
        <w:rPr>
          <w:rFonts w:eastAsiaTheme="minorEastAsia"/>
          <w:bCs/>
        </w:rPr>
        <w:t>recht ernst.</w:t>
      </w:r>
    </w:p>
    <w:p w:rsidR="00985149" w:rsidRDefault="00985149">
      <w:pPr>
        <w:rPr>
          <w:rFonts w:eastAsiaTheme="minorEastAsia"/>
          <w:bCs/>
        </w:rPr>
      </w:pPr>
      <w:r>
        <w:rPr>
          <w:rFonts w:eastAsiaTheme="minorEastAsia"/>
          <w:bCs/>
        </w:rPr>
        <w:br w:type="page"/>
      </w:r>
    </w:p>
    <w:p w:rsidR="00C04398" w:rsidRPr="00C04398" w:rsidRDefault="00C04398" w:rsidP="00C04398">
      <w:pPr>
        <w:autoSpaceDE w:val="0"/>
        <w:autoSpaceDN w:val="0"/>
        <w:adjustRightInd w:val="0"/>
        <w:spacing w:line="494" w:lineRule="exact"/>
        <w:rPr>
          <w:rFonts w:eastAsiaTheme="minorEastAsia"/>
          <w:b/>
          <w:bCs/>
        </w:rPr>
      </w:pPr>
      <w:r w:rsidRPr="00C04398">
        <w:rPr>
          <w:rFonts w:eastAsiaTheme="minorEastAsia"/>
          <w:b/>
          <w:bCs/>
        </w:rPr>
        <w:lastRenderedPageBreak/>
        <w:t>Ziele:</w:t>
      </w:r>
    </w:p>
    <w:p w:rsidR="00C04398" w:rsidRDefault="00C04398" w:rsidP="00FF435F">
      <w:pPr>
        <w:pStyle w:val="Listenabsatz"/>
        <w:widowControl w:val="0"/>
        <w:numPr>
          <w:ilvl w:val="0"/>
          <w:numId w:val="31"/>
        </w:numPr>
        <w:tabs>
          <w:tab w:val="left" w:pos="115"/>
        </w:tabs>
        <w:autoSpaceDE w:val="0"/>
        <w:autoSpaceDN w:val="0"/>
        <w:adjustRightInd w:val="0"/>
        <w:ind w:left="714" w:hanging="357"/>
        <w:rPr>
          <w:rFonts w:eastAsiaTheme="minorEastAsia"/>
          <w:bCs/>
          <w:sz w:val="24"/>
          <w:szCs w:val="24"/>
        </w:rPr>
      </w:pPr>
      <w:r w:rsidRPr="00FF435F">
        <w:rPr>
          <w:rFonts w:eastAsiaTheme="minorEastAsia"/>
          <w:bCs/>
          <w:sz w:val="24"/>
          <w:szCs w:val="24"/>
        </w:rPr>
        <w:t>Vertrauen in das Leben entwickeln</w:t>
      </w:r>
    </w:p>
    <w:p w:rsidR="002D589B" w:rsidRPr="002D589B" w:rsidRDefault="002D589B" w:rsidP="002D589B">
      <w:pPr>
        <w:pStyle w:val="Listenabsatz"/>
        <w:widowControl w:val="0"/>
        <w:tabs>
          <w:tab w:val="left" w:pos="115"/>
        </w:tabs>
        <w:autoSpaceDE w:val="0"/>
        <w:autoSpaceDN w:val="0"/>
        <w:adjustRightInd w:val="0"/>
        <w:ind w:left="714"/>
        <w:rPr>
          <w:rFonts w:eastAsiaTheme="minorEastAsia"/>
          <w:bCs/>
          <w:sz w:val="16"/>
          <w:szCs w:val="16"/>
        </w:rPr>
      </w:pPr>
    </w:p>
    <w:p w:rsidR="00C04398" w:rsidRPr="00FF435F" w:rsidRDefault="00C04398" w:rsidP="00FF435F">
      <w:pPr>
        <w:pStyle w:val="Listenabsatz"/>
        <w:widowControl w:val="0"/>
        <w:numPr>
          <w:ilvl w:val="0"/>
          <w:numId w:val="31"/>
        </w:numPr>
        <w:tabs>
          <w:tab w:val="left" w:pos="115"/>
        </w:tabs>
        <w:autoSpaceDE w:val="0"/>
        <w:autoSpaceDN w:val="0"/>
        <w:adjustRightInd w:val="0"/>
        <w:ind w:left="714" w:hanging="357"/>
        <w:rPr>
          <w:rFonts w:eastAsiaTheme="minorEastAsia"/>
          <w:bCs/>
          <w:sz w:val="24"/>
          <w:szCs w:val="24"/>
        </w:rPr>
      </w:pPr>
      <w:r w:rsidRPr="00FF435F">
        <w:rPr>
          <w:rFonts w:eastAsiaTheme="minorEastAsia"/>
          <w:bCs/>
          <w:sz w:val="24"/>
          <w:szCs w:val="24"/>
        </w:rPr>
        <w:t>Zu einem gelingenden Zusammenleben in der Gruppe beitragen</w:t>
      </w:r>
    </w:p>
    <w:p w:rsidR="00554740" w:rsidRDefault="00C04398" w:rsidP="00062970">
      <w:pPr>
        <w:pStyle w:val="Listenabsatz"/>
        <w:widowControl w:val="0"/>
        <w:numPr>
          <w:ilvl w:val="0"/>
          <w:numId w:val="31"/>
        </w:numPr>
        <w:tabs>
          <w:tab w:val="left" w:pos="115"/>
        </w:tabs>
        <w:autoSpaceDE w:val="0"/>
        <w:autoSpaceDN w:val="0"/>
        <w:adjustRightInd w:val="0"/>
        <w:spacing w:before="158"/>
        <w:ind w:left="714" w:hanging="357"/>
        <w:rPr>
          <w:rFonts w:eastAsiaTheme="minorEastAsia"/>
          <w:bCs/>
          <w:sz w:val="24"/>
          <w:szCs w:val="24"/>
        </w:rPr>
      </w:pPr>
      <w:r w:rsidRPr="00FF435F">
        <w:rPr>
          <w:rFonts w:eastAsiaTheme="minorEastAsia"/>
          <w:bCs/>
          <w:sz w:val="24"/>
          <w:szCs w:val="24"/>
        </w:rPr>
        <w:t>Sich in der Einrichtung angenommen und geborgen fühlen, egal wer man ist, woher man kommt, welche Meinung man hat...</w:t>
      </w:r>
    </w:p>
    <w:p w:rsidR="000D4C84" w:rsidRPr="000D4C84" w:rsidRDefault="000D4C84" w:rsidP="000D4C84">
      <w:pPr>
        <w:widowControl w:val="0"/>
        <w:tabs>
          <w:tab w:val="left" w:pos="115"/>
        </w:tabs>
        <w:autoSpaceDE w:val="0"/>
        <w:autoSpaceDN w:val="0"/>
        <w:adjustRightInd w:val="0"/>
        <w:spacing w:before="158"/>
        <w:rPr>
          <w:rFonts w:eastAsiaTheme="minorEastAsia"/>
          <w:bCs/>
        </w:rPr>
      </w:pPr>
    </w:p>
    <w:p w:rsidR="00C04398" w:rsidRDefault="00C04398" w:rsidP="00C04398">
      <w:pPr>
        <w:autoSpaceDE w:val="0"/>
        <w:autoSpaceDN w:val="0"/>
        <w:adjustRightInd w:val="0"/>
        <w:spacing w:before="10"/>
        <w:rPr>
          <w:rFonts w:eastAsiaTheme="minorEastAsia"/>
          <w:b/>
          <w:bCs/>
        </w:rPr>
      </w:pPr>
      <w:r w:rsidRPr="00C04398">
        <w:rPr>
          <w:rFonts w:eastAsiaTheme="minorEastAsia"/>
          <w:b/>
          <w:bCs/>
        </w:rPr>
        <w:t>Unsere Umsetzung:</w:t>
      </w:r>
    </w:p>
    <w:p w:rsidR="00896A9F" w:rsidRPr="00FF435F" w:rsidRDefault="00896A9F"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 xml:space="preserve">Wir sehen uns </w:t>
      </w:r>
      <w:r w:rsidR="009E4896" w:rsidRPr="00FF435F">
        <w:rPr>
          <w:rFonts w:eastAsiaTheme="minorEastAsia"/>
          <w:bCs/>
          <w:sz w:val="24"/>
          <w:szCs w:val="24"/>
        </w:rPr>
        <w:t>immer</w:t>
      </w:r>
      <w:r w:rsidRPr="00FF435F">
        <w:rPr>
          <w:rFonts w:eastAsiaTheme="minorEastAsia"/>
          <w:bCs/>
          <w:sz w:val="24"/>
          <w:szCs w:val="24"/>
        </w:rPr>
        <w:t xml:space="preserve"> als Vorbilder für die Kinder. Wir nehmen bewusst war, was das Leben mit sich bringt und pflegen dabei eine positive, optimistische und lebensbejahende Grundhaltung</w:t>
      </w:r>
      <w:r w:rsidR="009E4896" w:rsidRPr="00FF435F">
        <w:rPr>
          <w:rFonts w:eastAsiaTheme="minorEastAsia"/>
          <w:bCs/>
          <w:sz w:val="24"/>
          <w:szCs w:val="24"/>
        </w:rPr>
        <w:t xml:space="preserve"> und den positiven Blick auf die Kinder</w:t>
      </w:r>
    </w:p>
    <w:p w:rsidR="009E4896" w:rsidRPr="00FF435F" w:rsidRDefault="009E4896"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 xml:space="preserve">Wir reden mit den Kindern über philosophische Fragen </w:t>
      </w:r>
      <w:r w:rsidR="002D589B">
        <w:rPr>
          <w:rFonts w:eastAsiaTheme="minorEastAsia"/>
          <w:bCs/>
          <w:sz w:val="24"/>
          <w:szCs w:val="24"/>
        </w:rPr>
        <w:t>wie: W</w:t>
      </w:r>
      <w:r w:rsidRPr="00FF435F">
        <w:rPr>
          <w:rFonts w:eastAsiaTheme="minorEastAsia"/>
          <w:bCs/>
          <w:sz w:val="24"/>
          <w:szCs w:val="24"/>
        </w:rPr>
        <w:t>as ist gerecht? Warum gibt es manchmal Ereignisse, die uns traurig oder ängst</w:t>
      </w:r>
      <w:r w:rsidR="00FF435F">
        <w:rPr>
          <w:rFonts w:eastAsiaTheme="minorEastAsia"/>
          <w:bCs/>
          <w:sz w:val="24"/>
          <w:szCs w:val="24"/>
        </w:rPr>
        <w:t>lich machen, usw</w:t>
      </w:r>
      <w:r w:rsidR="00D00246">
        <w:rPr>
          <w:rFonts w:eastAsiaTheme="minorEastAsia"/>
          <w:bCs/>
          <w:sz w:val="24"/>
          <w:szCs w:val="24"/>
        </w:rPr>
        <w:t>.</w:t>
      </w:r>
    </w:p>
    <w:p w:rsidR="009E4896" w:rsidRPr="00FF435F" w:rsidRDefault="00D00246" w:rsidP="00896A9F">
      <w:pPr>
        <w:pStyle w:val="Listenabsatz"/>
        <w:numPr>
          <w:ilvl w:val="0"/>
          <w:numId w:val="31"/>
        </w:numPr>
        <w:autoSpaceDE w:val="0"/>
        <w:autoSpaceDN w:val="0"/>
        <w:adjustRightInd w:val="0"/>
        <w:spacing w:before="10"/>
        <w:rPr>
          <w:rFonts w:eastAsiaTheme="minorEastAsia"/>
          <w:bCs/>
          <w:sz w:val="24"/>
          <w:szCs w:val="24"/>
        </w:rPr>
      </w:pPr>
      <w:r>
        <w:rPr>
          <w:rFonts w:eastAsiaTheme="minorEastAsia"/>
          <w:bCs/>
          <w:sz w:val="24"/>
          <w:szCs w:val="24"/>
        </w:rPr>
        <w:t>Wir</w:t>
      </w:r>
      <w:r w:rsidR="009E4896" w:rsidRPr="00FF435F">
        <w:rPr>
          <w:rFonts w:eastAsiaTheme="minorEastAsia"/>
          <w:bCs/>
          <w:sz w:val="24"/>
          <w:szCs w:val="24"/>
        </w:rPr>
        <w:t xml:space="preserve"> sprechen Gefühle an und nehmen sie immer ernst</w:t>
      </w:r>
    </w:p>
    <w:p w:rsidR="009E4896" w:rsidRPr="00FF435F" w:rsidRDefault="009E4896"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 xml:space="preserve">Wir unterstützen die Kinder darin, Trauer und Angst immer mehr zu </w:t>
      </w:r>
      <w:r w:rsidR="00D00246">
        <w:rPr>
          <w:rFonts w:eastAsiaTheme="minorEastAsia"/>
          <w:bCs/>
          <w:sz w:val="24"/>
          <w:szCs w:val="24"/>
        </w:rPr>
        <w:t>verarbeiten und beantworten ihre Fragen dazu kindgerecht und ehrlich</w:t>
      </w:r>
    </w:p>
    <w:p w:rsidR="009E4896" w:rsidRPr="00FF435F" w:rsidRDefault="009E4896"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 xml:space="preserve">Wir interessieren uns für das, was alle verbindet und für das, was alle voneinander unterscheidet und reden offen über: </w:t>
      </w:r>
      <w:r w:rsidR="00D00246">
        <w:rPr>
          <w:rFonts w:eastAsiaTheme="minorEastAsia"/>
          <w:bCs/>
          <w:sz w:val="24"/>
          <w:szCs w:val="24"/>
        </w:rPr>
        <w:t xml:space="preserve">zum Beispiel </w:t>
      </w:r>
      <w:r w:rsidRPr="00FF435F">
        <w:rPr>
          <w:rFonts w:eastAsiaTheme="minorEastAsia"/>
          <w:bCs/>
          <w:sz w:val="24"/>
          <w:szCs w:val="24"/>
        </w:rPr>
        <w:t>andere Essgewohnheiten, Kulturen, Religionen und Lebensentwürfe</w:t>
      </w:r>
    </w:p>
    <w:p w:rsidR="00793F66" w:rsidRPr="00FF435F" w:rsidRDefault="00793F66"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Wir motivieren Kinder positiv zur freiwilligen Teilhabe an pädagogischen Angeboten</w:t>
      </w:r>
    </w:p>
    <w:p w:rsidR="00793F66" w:rsidRPr="00FF435F" w:rsidRDefault="00FF435F" w:rsidP="00896A9F">
      <w:pPr>
        <w:pStyle w:val="Listenabsatz"/>
        <w:numPr>
          <w:ilvl w:val="0"/>
          <w:numId w:val="31"/>
        </w:numPr>
        <w:autoSpaceDE w:val="0"/>
        <w:autoSpaceDN w:val="0"/>
        <w:adjustRightInd w:val="0"/>
        <w:spacing w:before="10"/>
        <w:rPr>
          <w:rFonts w:eastAsiaTheme="minorEastAsia"/>
          <w:bCs/>
          <w:sz w:val="24"/>
          <w:szCs w:val="24"/>
        </w:rPr>
      </w:pPr>
      <w:r>
        <w:rPr>
          <w:rFonts w:eastAsiaTheme="minorEastAsia"/>
          <w:bCs/>
          <w:sz w:val="24"/>
          <w:szCs w:val="24"/>
        </w:rPr>
        <w:t>Wi</w:t>
      </w:r>
      <w:r w:rsidR="00793F66" w:rsidRPr="00FF435F">
        <w:rPr>
          <w:rFonts w:eastAsiaTheme="minorEastAsia"/>
          <w:bCs/>
          <w:sz w:val="24"/>
          <w:szCs w:val="24"/>
        </w:rPr>
        <w:t>r pflegen gute Umgangsformen</w:t>
      </w:r>
    </w:p>
    <w:p w:rsidR="00793F66" w:rsidRPr="00FF435F" w:rsidRDefault="00793F66" w:rsidP="00896A9F">
      <w:pPr>
        <w:pStyle w:val="Listenabsatz"/>
        <w:numPr>
          <w:ilvl w:val="0"/>
          <w:numId w:val="31"/>
        </w:numPr>
        <w:autoSpaceDE w:val="0"/>
        <w:autoSpaceDN w:val="0"/>
        <w:adjustRightInd w:val="0"/>
        <w:spacing w:before="10"/>
        <w:rPr>
          <w:rFonts w:eastAsiaTheme="minorEastAsia"/>
          <w:bCs/>
          <w:sz w:val="24"/>
          <w:szCs w:val="24"/>
        </w:rPr>
      </w:pPr>
      <w:r w:rsidRPr="00FF435F">
        <w:rPr>
          <w:rFonts w:eastAsiaTheme="minorEastAsia"/>
          <w:bCs/>
          <w:sz w:val="24"/>
          <w:szCs w:val="24"/>
        </w:rPr>
        <w:t>Wir feiern religiöse Feste im Jahreslauf, wie Weihnachten, Ostern usw.</w:t>
      </w:r>
    </w:p>
    <w:p w:rsidR="00D81F9C" w:rsidRPr="00D91585" w:rsidRDefault="00793F66" w:rsidP="00985149">
      <w:pPr>
        <w:pStyle w:val="Listenabsatz"/>
        <w:numPr>
          <w:ilvl w:val="0"/>
          <w:numId w:val="31"/>
        </w:numPr>
        <w:autoSpaceDE w:val="0"/>
        <w:autoSpaceDN w:val="0"/>
        <w:adjustRightInd w:val="0"/>
        <w:spacing w:before="10"/>
        <w:rPr>
          <w:rFonts w:eastAsiaTheme="minorEastAsia"/>
          <w:b/>
          <w:bCs/>
        </w:rPr>
      </w:pPr>
      <w:r w:rsidRPr="00FF435F">
        <w:rPr>
          <w:rFonts w:eastAsiaTheme="minorEastAsia"/>
          <w:bCs/>
          <w:sz w:val="24"/>
          <w:szCs w:val="24"/>
        </w:rPr>
        <w:t xml:space="preserve">Wir machen </w:t>
      </w:r>
      <w:r w:rsidR="00335E9C">
        <w:rPr>
          <w:rFonts w:eastAsiaTheme="minorEastAsia"/>
          <w:bCs/>
          <w:sz w:val="24"/>
          <w:szCs w:val="24"/>
        </w:rPr>
        <w:t>B</w:t>
      </w:r>
      <w:r w:rsidRPr="00FF435F">
        <w:rPr>
          <w:rFonts w:eastAsiaTheme="minorEastAsia"/>
          <w:bCs/>
          <w:sz w:val="24"/>
          <w:szCs w:val="24"/>
        </w:rPr>
        <w:t>esuche in der Kirche oder auf dem Friedhof</w:t>
      </w:r>
    </w:p>
    <w:p w:rsidR="00D91585" w:rsidRPr="00062970" w:rsidRDefault="00D91585" w:rsidP="00985149">
      <w:pPr>
        <w:pStyle w:val="Listenabsatz"/>
        <w:numPr>
          <w:ilvl w:val="0"/>
          <w:numId w:val="31"/>
        </w:numPr>
        <w:autoSpaceDE w:val="0"/>
        <w:autoSpaceDN w:val="0"/>
        <w:adjustRightInd w:val="0"/>
        <w:spacing w:before="10"/>
        <w:rPr>
          <w:rFonts w:eastAsiaTheme="minorEastAsia"/>
          <w:b/>
          <w:bCs/>
        </w:rPr>
      </w:pPr>
    </w:p>
    <w:p w:rsidR="001D6B9A" w:rsidRDefault="0079584F" w:rsidP="001433FD">
      <w:pPr>
        <w:pStyle w:val="berschrift2"/>
      </w:pPr>
      <w:bookmarkStart w:id="29" w:name="_Toc72853593"/>
      <w:r w:rsidRPr="002B5254">
        <w:t>Räumlichkeiten des Kindergartens</w:t>
      </w:r>
      <w:r w:rsidR="00D81F9C" w:rsidRPr="00D81F9C">
        <w:t>: Raum als 3. Erzieher</w:t>
      </w:r>
      <w:bookmarkEnd w:id="29"/>
    </w:p>
    <w:p w:rsidR="004F3923" w:rsidRDefault="004F3923" w:rsidP="004F3923"/>
    <w:p w:rsidR="004F3923" w:rsidRDefault="004F3923" w:rsidP="004F3923">
      <w:pPr>
        <w:jc w:val="center"/>
      </w:pPr>
      <w:r w:rsidRPr="004F3923">
        <w:rPr>
          <w:noProof/>
        </w:rPr>
        <w:drawing>
          <wp:inline distT="0" distB="0" distL="0" distR="0" wp14:anchorId="7B5F30B9" wp14:editId="0DDD1C86">
            <wp:extent cx="3669475" cy="2750266"/>
            <wp:effectExtent l="0" t="0" r="7620" b="0"/>
            <wp:docPr id="44" name="Grafik 44" descr="E:\DCIM\257___05\IMG_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257___05\IMG_87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1737" cy="2751962"/>
                    </a:xfrm>
                    <a:prstGeom prst="rect">
                      <a:avLst/>
                    </a:prstGeom>
                    <a:noFill/>
                    <a:ln>
                      <a:noFill/>
                    </a:ln>
                  </pic:spPr>
                </pic:pic>
              </a:graphicData>
            </a:graphic>
          </wp:inline>
        </w:drawing>
      </w:r>
    </w:p>
    <w:p w:rsidR="004F3923" w:rsidRPr="004F3923" w:rsidRDefault="004F3923" w:rsidP="004F3923">
      <w:pPr>
        <w:jc w:val="center"/>
      </w:pPr>
    </w:p>
    <w:p w:rsidR="00D91585" w:rsidRDefault="001D6B9A" w:rsidP="001433FD">
      <w:r>
        <w:t>Unsere drei Gruppenräume verfügen jeweils über einen oder mehrere Nebenräume, erhöhte Spielebenen,</w:t>
      </w:r>
      <w:r w:rsidR="00653ACA">
        <w:t xml:space="preserve"> in den Kindergartengruppen</w:t>
      </w:r>
      <w:r>
        <w:t xml:space="preserve"> pädagogisch nutzbare Küchen und einen großzü</w:t>
      </w:r>
      <w:r w:rsidR="00653ACA">
        <w:t>gigen Flur mit einem eigenen Garderobenplatz für jedes Kind</w:t>
      </w:r>
      <w:r>
        <w:t xml:space="preserve">. </w:t>
      </w:r>
    </w:p>
    <w:p w:rsidR="00D91585" w:rsidRDefault="00653ACA" w:rsidP="001433FD">
      <w:r>
        <w:lastRenderedPageBreak/>
        <w:br/>
      </w:r>
      <w:r w:rsidR="001D6B9A">
        <w:t xml:space="preserve">Dazu kommt am einen Ende des Gebäudes eine Turnhalle, am anderen Ende </w:t>
      </w:r>
      <w:r w:rsidR="00C32B4D">
        <w:t>ein Höhlenbauzimmer</w:t>
      </w:r>
      <w:r w:rsidR="001D6B9A">
        <w:t xml:space="preserve"> mit der Möglichkeit, die Trennwand zum Flur zu öffnen. </w:t>
      </w:r>
    </w:p>
    <w:p w:rsidR="00D91585" w:rsidRDefault="00D91585" w:rsidP="001433FD"/>
    <w:p w:rsidR="00D91585" w:rsidRDefault="00D91585" w:rsidP="001433FD"/>
    <w:p w:rsidR="00D91585" w:rsidRDefault="00D91585" w:rsidP="00D91585">
      <w:pPr>
        <w:jc w:val="center"/>
      </w:pPr>
      <w:r w:rsidRPr="00F81E92">
        <w:rPr>
          <w:noProof/>
        </w:rPr>
        <w:drawing>
          <wp:inline distT="0" distB="0" distL="0" distR="0" wp14:anchorId="769C0922" wp14:editId="5B174FFE">
            <wp:extent cx="3685308" cy="2763982"/>
            <wp:effectExtent l="0" t="0" r="0" b="0"/>
            <wp:docPr id="61" name="Grafik 61" descr="E:\DCIM\257___05\IMG_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257___05\IMG_8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6204" cy="2772154"/>
                    </a:xfrm>
                    <a:prstGeom prst="rect">
                      <a:avLst/>
                    </a:prstGeom>
                    <a:noFill/>
                    <a:ln>
                      <a:noFill/>
                    </a:ln>
                  </pic:spPr>
                </pic:pic>
              </a:graphicData>
            </a:graphic>
          </wp:inline>
        </w:drawing>
      </w:r>
    </w:p>
    <w:p w:rsidR="00D91585" w:rsidRDefault="00D91585" w:rsidP="00D91585">
      <w:pPr>
        <w:jc w:val="center"/>
      </w:pPr>
    </w:p>
    <w:p w:rsidR="00D91585" w:rsidRDefault="00D91585" w:rsidP="00D91585">
      <w:pPr>
        <w:jc w:val="center"/>
      </w:pPr>
    </w:p>
    <w:p w:rsidR="00985149" w:rsidRDefault="001D6B9A">
      <w:r>
        <w:t>Jeder Gruppenraum besitzt einen eigen</w:t>
      </w:r>
      <w:r w:rsidR="00C32B4D">
        <w:t>en</w:t>
      </w:r>
      <w:r>
        <w:t xml:space="preserve"> Ausgang in den Garten.</w:t>
      </w:r>
    </w:p>
    <w:p w:rsidR="003E208C" w:rsidRDefault="003E208C" w:rsidP="003E208C">
      <w:r>
        <w:t xml:space="preserve">Unsere Räume, sowie der weitläufige, interessant gestaltete Garten mit Hartplatz, Sandkästen, verschiedenen Spielgeräten, einem Tunnel, altem Baumbestand und einer Schlucht bieten </w:t>
      </w:r>
      <w:r w:rsidRPr="002B5254">
        <w:t xml:space="preserve">den Kindern </w:t>
      </w:r>
      <w:r>
        <w:t>viele</w:t>
      </w:r>
      <w:r w:rsidRPr="002B5254">
        <w:t xml:space="preserve"> Möglichkeit</w:t>
      </w:r>
      <w:r>
        <w:t>en.</w:t>
      </w:r>
    </w:p>
    <w:p w:rsidR="00D91585" w:rsidRDefault="00D91585" w:rsidP="003E208C"/>
    <w:p w:rsidR="00D91585" w:rsidRDefault="00D91585" w:rsidP="00D91585">
      <w:pPr>
        <w:jc w:val="center"/>
      </w:pPr>
      <w:r>
        <w:rPr>
          <w:noProof/>
        </w:rPr>
        <w:drawing>
          <wp:inline distT="0" distB="0" distL="0" distR="0" wp14:anchorId="286499D1" wp14:editId="366DB8E6">
            <wp:extent cx="3835992" cy="3782291"/>
            <wp:effectExtent l="0" t="0" r="0" b="8890"/>
            <wp:docPr id="49" name="Grafik 49" descr="C:\Users\KiGaRappelkiste\Desktop\Konzeption, Homepage und Blättle\Fotos Oktober 2020 Homepage Konzeption\IMG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GaRappelkiste\Desktop\Konzeption, Homepage und Blättle\Fotos Oktober 2020 Homepage Konzeption\IMG_691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6113"/>
                    <a:stretch/>
                  </pic:blipFill>
                  <pic:spPr bwMode="auto">
                    <a:xfrm>
                      <a:off x="0" y="0"/>
                      <a:ext cx="3898122" cy="3843551"/>
                    </a:xfrm>
                    <a:prstGeom prst="rect">
                      <a:avLst/>
                    </a:prstGeom>
                    <a:noFill/>
                    <a:ln>
                      <a:noFill/>
                    </a:ln>
                    <a:extLst>
                      <a:ext uri="{53640926-AAD7-44D8-BBD7-CCE9431645EC}">
                        <a14:shadowObscured xmlns:a14="http://schemas.microsoft.com/office/drawing/2010/main"/>
                      </a:ext>
                    </a:extLst>
                  </pic:spPr>
                </pic:pic>
              </a:graphicData>
            </a:graphic>
          </wp:inline>
        </w:drawing>
      </w:r>
    </w:p>
    <w:p w:rsidR="004F3923" w:rsidRDefault="004F3923" w:rsidP="003E208C"/>
    <w:p w:rsidR="00D00246" w:rsidRDefault="004F3923" w:rsidP="004F3923">
      <w:pPr>
        <w:jc w:val="center"/>
      </w:pPr>
      <w:r w:rsidRPr="00985149">
        <w:rPr>
          <w:noProof/>
        </w:rPr>
        <w:lastRenderedPageBreak/>
        <w:drawing>
          <wp:inline distT="0" distB="0" distL="0" distR="0" wp14:anchorId="2A5B1E75" wp14:editId="04AC2C40">
            <wp:extent cx="4458986" cy="3345873"/>
            <wp:effectExtent l="0" t="0" r="0" b="6985"/>
            <wp:docPr id="88" name="Grafik 88" descr="E:\DCIM\257___05\IMG_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257___05\IMG_86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8723" cy="3360683"/>
                    </a:xfrm>
                    <a:prstGeom prst="rect">
                      <a:avLst/>
                    </a:prstGeom>
                    <a:noFill/>
                    <a:ln>
                      <a:noFill/>
                    </a:ln>
                  </pic:spPr>
                </pic:pic>
              </a:graphicData>
            </a:graphic>
          </wp:inline>
        </w:drawing>
      </w:r>
    </w:p>
    <w:p w:rsidR="00554740" w:rsidRDefault="00AC783D" w:rsidP="00554740">
      <w:pPr>
        <w:jc w:val="center"/>
      </w:pPr>
      <w:r>
        <w:br/>
      </w:r>
    </w:p>
    <w:p w:rsidR="00A206FC" w:rsidRDefault="00554740" w:rsidP="001433FD">
      <w:r>
        <w:t xml:space="preserve">Die Kinder </w:t>
      </w:r>
      <w:r w:rsidR="00A206FC">
        <w:t>können</w:t>
      </w:r>
      <w:r w:rsidR="00C4065A" w:rsidRPr="002B5254">
        <w:t xml:space="preserve"> sich während der Freispielphase eigenständig </w:t>
      </w:r>
      <w:r w:rsidR="001D6B9A">
        <w:t xml:space="preserve">oder auch bei von uns angeleiteten Impulsen </w:t>
      </w:r>
      <w:r w:rsidR="00C4065A" w:rsidRPr="002B5254">
        <w:t>m</w:t>
      </w:r>
      <w:r w:rsidR="00A206FC">
        <w:t>it Spiel- und Arbeitsmaterial</w:t>
      </w:r>
      <w:r w:rsidR="00C32B4D">
        <w:t xml:space="preserve"> </w:t>
      </w:r>
      <w:r w:rsidR="00C4065A" w:rsidRPr="002B5254">
        <w:t>b</w:t>
      </w:r>
      <w:r w:rsidR="00A206FC">
        <w:t>eschäftigen.</w:t>
      </w:r>
      <w:r w:rsidR="004F3923">
        <w:br/>
      </w:r>
    </w:p>
    <w:p w:rsidR="004F3923" w:rsidRDefault="004F3923" w:rsidP="004F3923">
      <w:pPr>
        <w:jc w:val="center"/>
      </w:pPr>
      <w:r w:rsidRPr="004F3923">
        <w:rPr>
          <w:noProof/>
        </w:rPr>
        <w:drawing>
          <wp:inline distT="0" distB="0" distL="0" distR="0" wp14:anchorId="5C2A3A23" wp14:editId="5B0534F8">
            <wp:extent cx="4510298" cy="3387436"/>
            <wp:effectExtent l="0" t="0" r="5080" b="3810"/>
            <wp:docPr id="48" name="Grafik 48" descr="E:\DCIM\257___05\IMG_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257___05\IMG_87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7415" cy="3407802"/>
                    </a:xfrm>
                    <a:prstGeom prst="rect">
                      <a:avLst/>
                    </a:prstGeom>
                    <a:noFill/>
                    <a:ln>
                      <a:noFill/>
                    </a:ln>
                  </pic:spPr>
                </pic:pic>
              </a:graphicData>
            </a:graphic>
          </wp:inline>
        </w:drawing>
      </w:r>
    </w:p>
    <w:p w:rsidR="00CC452F" w:rsidRDefault="00CC452F" w:rsidP="001433FD"/>
    <w:p w:rsidR="00D81F9C" w:rsidRDefault="0079584F" w:rsidP="001433FD">
      <w:r w:rsidRPr="002B5254">
        <w:t>Die Materialien</w:t>
      </w:r>
      <w:r w:rsidR="001D6B9A">
        <w:t xml:space="preserve"> und das Mobiliar</w:t>
      </w:r>
      <w:r w:rsidRPr="002B5254">
        <w:t xml:space="preserve"> werden </w:t>
      </w:r>
      <w:r w:rsidR="001D6B9A">
        <w:t>von uns, entsprechend der</w:t>
      </w:r>
      <w:r w:rsidRPr="002B5254">
        <w:t xml:space="preserve"> individuellen Interessen der Kinder</w:t>
      </w:r>
      <w:r w:rsidR="00D00246">
        <w:t>, und zusammen mit den Kindern,</w:t>
      </w:r>
      <w:r w:rsidRPr="002B5254">
        <w:t xml:space="preserve"> immer wieder neu angepasst.</w:t>
      </w:r>
      <w:r w:rsidR="00A579D7" w:rsidRPr="002B5254">
        <w:t xml:space="preserve"> </w:t>
      </w:r>
    </w:p>
    <w:p w:rsidR="00D91585" w:rsidRDefault="00D91585">
      <w:r>
        <w:br w:type="page"/>
      </w:r>
    </w:p>
    <w:p w:rsidR="004F3923" w:rsidRDefault="004F3923" w:rsidP="001433FD"/>
    <w:p w:rsidR="00D91585" w:rsidRDefault="00D91585" w:rsidP="004F3923">
      <w:pPr>
        <w:jc w:val="center"/>
      </w:pPr>
    </w:p>
    <w:p w:rsidR="00D91585" w:rsidRDefault="004F3923" w:rsidP="004F3923">
      <w:pPr>
        <w:jc w:val="center"/>
      </w:pPr>
      <w:r w:rsidRPr="004F3923">
        <w:rPr>
          <w:noProof/>
        </w:rPr>
        <w:drawing>
          <wp:inline distT="0" distB="0" distL="0" distR="0" wp14:anchorId="71CDE947" wp14:editId="037B4B2C">
            <wp:extent cx="3887639" cy="2915729"/>
            <wp:effectExtent l="0" t="0" r="0" b="0"/>
            <wp:docPr id="51" name="Grafik 51" descr="E:\DCIM\257___05\IMG_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257___05\IMG_87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1724" cy="2918792"/>
                    </a:xfrm>
                    <a:prstGeom prst="rect">
                      <a:avLst/>
                    </a:prstGeom>
                    <a:noFill/>
                    <a:ln>
                      <a:noFill/>
                    </a:ln>
                  </pic:spPr>
                </pic:pic>
              </a:graphicData>
            </a:graphic>
          </wp:inline>
        </w:drawing>
      </w:r>
    </w:p>
    <w:p w:rsidR="00CC452F" w:rsidRDefault="00CC452F" w:rsidP="004F3923">
      <w:pPr>
        <w:jc w:val="center"/>
      </w:pPr>
    </w:p>
    <w:p w:rsidR="00C4065A" w:rsidRDefault="00CC452F" w:rsidP="001433FD">
      <w:r>
        <w:t>Unsere</w:t>
      </w:r>
      <w:r w:rsidR="00A579D7" w:rsidRPr="002B5254">
        <w:t xml:space="preserve"> Räume </w:t>
      </w:r>
      <w:r w:rsidR="00C32B4D">
        <w:t>haben</w:t>
      </w:r>
      <w:r w:rsidR="00A579D7" w:rsidRPr="002B5254">
        <w:t xml:space="preserve"> </w:t>
      </w:r>
      <w:r w:rsidR="00801F7E" w:rsidRPr="002B5254">
        <w:t xml:space="preserve">Aufforderungscharakter </w:t>
      </w:r>
      <w:r w:rsidR="00C4065A" w:rsidRPr="002B5254">
        <w:t xml:space="preserve">und </w:t>
      </w:r>
      <w:r w:rsidR="00801F7E" w:rsidRPr="002B5254">
        <w:t>motivieren die Kinder zum Tun und Ausprobieren</w:t>
      </w:r>
      <w:r w:rsidR="00C4065A" w:rsidRPr="002B5254">
        <w:t>.</w:t>
      </w:r>
    </w:p>
    <w:p w:rsidR="00CC452F" w:rsidRDefault="00D81F9C" w:rsidP="001433FD">
      <w:r>
        <w:t xml:space="preserve">Bis zu fünf Kindergartenkinder können Räume auch ohne ständige Anwesenheit einer Erzieherin nutzen. </w:t>
      </w:r>
    </w:p>
    <w:p w:rsidR="00D81F9C" w:rsidRDefault="00D81F9C" w:rsidP="001433FD">
      <w:r>
        <w:t>In bestimmten Zeitabständen schauen die Erzieherinnen regelmäßig danach, wie die Kinder ihr S</w:t>
      </w:r>
      <w:r w:rsidR="00CC452F">
        <w:t>piel in diesen Räumen gestalten und geben Material, Ideen und Impulse zur weiteren Entwicklung des Spiels der Kinder. Dabei ermöglichen wir es den Kindern ausdrücklich, Material auch ungewöhnlich und kreativ einzusetzen.</w:t>
      </w:r>
    </w:p>
    <w:p w:rsidR="00D91585" w:rsidRDefault="00D91585" w:rsidP="001433FD"/>
    <w:p w:rsidR="00CC452F" w:rsidRDefault="00D91585" w:rsidP="00D91585">
      <w:pPr>
        <w:jc w:val="center"/>
      </w:pPr>
      <w:r>
        <w:rPr>
          <w:noProof/>
        </w:rPr>
        <w:drawing>
          <wp:inline distT="0" distB="0" distL="0" distR="0" wp14:anchorId="2BFF8C8F" wp14:editId="05C01EEC">
            <wp:extent cx="3733800" cy="2797970"/>
            <wp:effectExtent l="0" t="0" r="0" b="2540"/>
            <wp:docPr id="46" name="Grafik 46" descr="C:\Users\KiGaRappelkiste\Desktop\Konzeption, Homepage und Blättle\Fotos Oktober 2020 Homepage Konzeption\Auswahl\IMG_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GaRappelkiste\Desktop\Konzeption, Homepage und Blättle\Fotos Oktober 2020 Homepage Konzeption\Auswahl\IMG_55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9459" cy="2854666"/>
                    </a:xfrm>
                    <a:prstGeom prst="rect">
                      <a:avLst/>
                    </a:prstGeom>
                    <a:noFill/>
                    <a:ln>
                      <a:noFill/>
                    </a:ln>
                  </pic:spPr>
                </pic:pic>
              </a:graphicData>
            </a:graphic>
          </wp:inline>
        </w:drawing>
      </w:r>
    </w:p>
    <w:p w:rsidR="000259BE" w:rsidRDefault="000259BE" w:rsidP="00D91585">
      <w:pPr>
        <w:jc w:val="center"/>
      </w:pPr>
    </w:p>
    <w:p w:rsidR="00554740" w:rsidRDefault="001D6B9A" w:rsidP="00062970">
      <w:r>
        <w:t xml:space="preserve">Wir verfügen über ein Kinderbad mit abgeteiltem, gemütlichen Wickelplatz, einer Krippentoilette, 4 Kindertoiletten, 8 Kinder-Handwaschbecken, einem Handwaschbecken in Erwachsenenhöhe sowie einer Duschwanne mit Handbrause. </w:t>
      </w:r>
    </w:p>
    <w:p w:rsidR="00D91585" w:rsidRDefault="00D91585">
      <w:r>
        <w:br w:type="page"/>
      </w:r>
    </w:p>
    <w:p w:rsidR="00D91585" w:rsidRDefault="00D91585" w:rsidP="00062970"/>
    <w:p w:rsidR="00D91585" w:rsidRDefault="00D91585" w:rsidP="00062970"/>
    <w:p w:rsidR="001D1961" w:rsidRDefault="00CC452F" w:rsidP="00ED51EA">
      <w:pPr>
        <w:pStyle w:val="berschrift3"/>
      </w:pPr>
      <w:bookmarkStart w:id="30" w:name="_Toc72853594"/>
      <w:r w:rsidRPr="0091350D">
        <w:drawing>
          <wp:inline distT="0" distB="0" distL="0" distR="0" wp14:anchorId="366EF676" wp14:editId="59F1E595">
            <wp:extent cx="278674" cy="175260"/>
            <wp:effectExtent l="0" t="0" r="7620" b="0"/>
            <wp:docPr id="57" name="Grafik 5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1D1961" w:rsidRPr="001D1961">
        <w:t>Räumlichkeiten der Krippengruppe Bambini</w:t>
      </w:r>
      <w:bookmarkEnd w:id="30"/>
    </w:p>
    <w:p w:rsidR="00A54C44" w:rsidRDefault="00A54C44" w:rsidP="00A54C44"/>
    <w:p w:rsidR="003F2B63" w:rsidRDefault="003F2B63" w:rsidP="00AC783D">
      <w:r>
        <w:t>Herzlich Willkommen bei uns Bambini!</w:t>
      </w:r>
    </w:p>
    <w:p w:rsidR="000259BE" w:rsidRDefault="000259BE" w:rsidP="00AC783D"/>
    <w:p w:rsidR="00A54C44" w:rsidRDefault="00AC783D" w:rsidP="00AC783D">
      <w:r>
        <w:t>Im Flur hat jedes Kind seinen eigenen Garderobenplatz</w:t>
      </w:r>
    </w:p>
    <w:p w:rsidR="00335E9C" w:rsidRPr="00A54C44" w:rsidRDefault="00335E9C" w:rsidP="00A54C44"/>
    <w:p w:rsidR="000259BE" w:rsidRDefault="00A54C44" w:rsidP="00A54C44">
      <w:pPr>
        <w:jc w:val="center"/>
      </w:pPr>
      <w:r>
        <w:rPr>
          <w:noProof/>
        </w:rPr>
        <w:drawing>
          <wp:inline distT="0" distB="0" distL="0" distR="0" wp14:anchorId="3001615E" wp14:editId="40011DA1">
            <wp:extent cx="3950659" cy="2632848"/>
            <wp:effectExtent l="0" t="0" r="0" b="0"/>
            <wp:docPr id="82" name="Grafik 82" descr="C:\Users\KiGaRappelkiste\Desktop\Konzeption und Blättle\Fotos Bambini neu Februar 2018\IMG_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GaRappelkiste\Desktop\Konzeption und Blättle\Fotos Bambini neu Februar 2018\IMG_75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1686" cy="2646861"/>
                    </a:xfrm>
                    <a:prstGeom prst="rect">
                      <a:avLst/>
                    </a:prstGeom>
                    <a:noFill/>
                    <a:ln>
                      <a:noFill/>
                    </a:ln>
                  </pic:spPr>
                </pic:pic>
              </a:graphicData>
            </a:graphic>
          </wp:inline>
        </w:drawing>
      </w:r>
    </w:p>
    <w:p w:rsidR="00A54C44" w:rsidRDefault="00CC452F" w:rsidP="00A54C44">
      <w:pPr>
        <w:jc w:val="center"/>
      </w:pPr>
      <w:r>
        <w:br/>
      </w:r>
    </w:p>
    <w:p w:rsidR="00427794" w:rsidRDefault="00CC452F" w:rsidP="00AC783D">
      <w:r>
        <w:t>Die Tische fördern das selbstständige Tun der Kinder, da sie sich, durch die verschiedenen Höhen, dem Entwicklungsstand der Kinder anpassen.</w:t>
      </w:r>
    </w:p>
    <w:p w:rsidR="000259BE" w:rsidRDefault="000259BE" w:rsidP="00AC783D"/>
    <w:p w:rsidR="00CC452F" w:rsidRDefault="00427794" w:rsidP="00AC783D">
      <w:pPr>
        <w:jc w:val="center"/>
      </w:pPr>
      <w:r>
        <w:br/>
      </w:r>
      <w:r>
        <w:rPr>
          <w:noProof/>
        </w:rPr>
        <w:drawing>
          <wp:inline distT="0" distB="0" distL="0" distR="0" wp14:anchorId="05DA7219" wp14:editId="2857DCEF">
            <wp:extent cx="4026090" cy="2681987"/>
            <wp:effectExtent l="0" t="0" r="0" b="4445"/>
            <wp:docPr id="8" name="Grafik 8" descr="C:\Users\KIGARA~1\AppData\Local\Temp\Rar$DIa0.975\IMG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RA~1\AppData\Local\Temp\Rar$DIa0.975\IMG_76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0530" cy="2704929"/>
                    </a:xfrm>
                    <a:prstGeom prst="rect">
                      <a:avLst/>
                    </a:prstGeom>
                    <a:noFill/>
                    <a:ln>
                      <a:noFill/>
                    </a:ln>
                  </pic:spPr>
                </pic:pic>
              </a:graphicData>
            </a:graphic>
          </wp:inline>
        </w:drawing>
      </w:r>
    </w:p>
    <w:p w:rsidR="003C236B" w:rsidRDefault="003C236B" w:rsidP="00AC783D">
      <w:pPr>
        <w:jc w:val="center"/>
      </w:pPr>
    </w:p>
    <w:p w:rsidR="003C236B" w:rsidRDefault="003C236B" w:rsidP="00AC783D">
      <w:pPr>
        <w:jc w:val="center"/>
      </w:pPr>
    </w:p>
    <w:p w:rsidR="003C236B" w:rsidRDefault="003C236B" w:rsidP="00AC783D">
      <w:pPr>
        <w:jc w:val="center"/>
      </w:pPr>
    </w:p>
    <w:p w:rsidR="003C236B" w:rsidRDefault="003C236B" w:rsidP="00AC783D">
      <w:pPr>
        <w:jc w:val="center"/>
      </w:pPr>
    </w:p>
    <w:p w:rsidR="000259BE" w:rsidRDefault="000259BE" w:rsidP="00AC783D">
      <w:pPr>
        <w:jc w:val="center"/>
      </w:pPr>
    </w:p>
    <w:p w:rsidR="003C236B" w:rsidRDefault="003C236B" w:rsidP="003C236B"/>
    <w:p w:rsidR="003C236B" w:rsidRDefault="003C236B" w:rsidP="003C236B"/>
    <w:p w:rsidR="003C236B" w:rsidRDefault="003C236B" w:rsidP="003C236B">
      <w:r>
        <w:lastRenderedPageBreak/>
        <w:t>Unser Nebenraum mit verschiedenen Ebenen. Weitere Informationen siehe 2.4.4.3</w:t>
      </w:r>
    </w:p>
    <w:p w:rsidR="003C236B" w:rsidRDefault="003C236B" w:rsidP="003C236B">
      <w:pPr>
        <w:rPr>
          <w:noProof/>
        </w:rPr>
      </w:pPr>
    </w:p>
    <w:p w:rsidR="00335E9C" w:rsidRPr="00A54C44" w:rsidRDefault="003C236B" w:rsidP="003C236B">
      <w:pPr>
        <w:jc w:val="center"/>
      </w:pPr>
      <w:r>
        <w:rPr>
          <w:noProof/>
        </w:rPr>
        <w:drawing>
          <wp:inline distT="0" distB="0" distL="0" distR="0" wp14:anchorId="4DC38AF9" wp14:editId="61B75D9A">
            <wp:extent cx="3864634" cy="2898476"/>
            <wp:effectExtent l="0" t="0" r="2540" b="0"/>
            <wp:docPr id="7" name="Grafik 7" descr="C:\Users\rappelkiste.leitung\AppData\Local\Microsoft\Windows\INetCache\Content.Word\20210518_12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ppelkiste.leitung\AppData\Local\Microsoft\Windows\INetCache\Content.Word\20210518_1224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8975" cy="2931732"/>
                    </a:xfrm>
                    <a:prstGeom prst="rect">
                      <a:avLst/>
                    </a:prstGeom>
                    <a:noFill/>
                    <a:ln>
                      <a:noFill/>
                    </a:ln>
                  </pic:spPr>
                </pic:pic>
              </a:graphicData>
            </a:graphic>
          </wp:inline>
        </w:drawing>
      </w:r>
    </w:p>
    <w:p w:rsidR="00EE4B7D" w:rsidRDefault="00EE4B7D" w:rsidP="00A54C44">
      <w:pPr>
        <w:jc w:val="center"/>
      </w:pPr>
    </w:p>
    <w:p w:rsidR="000259BE" w:rsidRDefault="003F2B63" w:rsidP="00266607">
      <w:r>
        <w:t xml:space="preserve">Unser Gruppenraum-ein Ort zum </w:t>
      </w:r>
      <w:r w:rsidR="00427794">
        <w:t>Wohlfühlen, Bewegen</w:t>
      </w:r>
      <w:r w:rsidR="00427794" w:rsidRPr="002B0E03">
        <w:t xml:space="preserve"> </w:t>
      </w:r>
      <w:r w:rsidR="00427794">
        <w:t>und Spielen</w:t>
      </w:r>
      <w:r>
        <w:t>.</w:t>
      </w:r>
    </w:p>
    <w:p w:rsidR="003C236B" w:rsidRDefault="003C236B" w:rsidP="00266607"/>
    <w:p w:rsidR="003C236B" w:rsidRDefault="003C236B" w:rsidP="003C236B">
      <w:pPr>
        <w:jc w:val="center"/>
      </w:pPr>
      <w:r>
        <w:rPr>
          <w:noProof/>
        </w:rPr>
        <w:drawing>
          <wp:inline distT="0" distB="0" distL="0" distR="0" wp14:anchorId="528ED368" wp14:editId="4C511D4A">
            <wp:extent cx="3962585" cy="2639683"/>
            <wp:effectExtent l="0" t="0" r="0" b="8890"/>
            <wp:docPr id="18" name="Grafik 18" descr="C:\Users\KIGARA~1\AppData\Local\Temp\Rar$DIa0.510\IMG_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RA~1\AppData\Local\Temp\Rar$DIa0.510\IMG_76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6539" cy="2655640"/>
                    </a:xfrm>
                    <a:prstGeom prst="rect">
                      <a:avLst/>
                    </a:prstGeom>
                    <a:noFill/>
                    <a:ln>
                      <a:noFill/>
                    </a:ln>
                  </pic:spPr>
                </pic:pic>
              </a:graphicData>
            </a:graphic>
          </wp:inline>
        </w:drawing>
      </w:r>
    </w:p>
    <w:p w:rsidR="002B0E03" w:rsidRDefault="00427794" w:rsidP="003C236B">
      <w:r>
        <w:br/>
        <w:t>Die verschiedenen Materialien und Spielecken laden zum Rollenspiel, forschen und experimentieren ein.</w:t>
      </w:r>
    </w:p>
    <w:p w:rsidR="002B0E03" w:rsidRDefault="002B0E03" w:rsidP="003C236B"/>
    <w:p w:rsidR="000259BE" w:rsidRDefault="002B0E03" w:rsidP="00427794">
      <w:pPr>
        <w:jc w:val="center"/>
      </w:pPr>
      <w:r>
        <w:rPr>
          <w:b/>
          <w:bCs/>
          <w:iCs/>
          <w:noProof/>
        </w:rPr>
        <w:lastRenderedPageBreak/>
        <w:drawing>
          <wp:inline distT="0" distB="0" distL="0" distR="0" wp14:anchorId="5EDD77EC" wp14:editId="714E82FB">
            <wp:extent cx="4106174" cy="2735335"/>
            <wp:effectExtent l="0" t="0" r="8890" b="8255"/>
            <wp:docPr id="58" name="Grafik 58" descr="C:\Users\KIGARA~1\AppData\Local\Temp\Rar$DIa0.217\IMG_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GARA~1\AppData\Local\Temp\Rar$DIa0.217\IMG_76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194" cy="2740678"/>
                    </a:xfrm>
                    <a:prstGeom prst="rect">
                      <a:avLst/>
                    </a:prstGeom>
                    <a:noFill/>
                    <a:ln>
                      <a:noFill/>
                    </a:ln>
                  </pic:spPr>
                </pic:pic>
              </a:graphicData>
            </a:graphic>
          </wp:inline>
        </w:drawing>
      </w:r>
    </w:p>
    <w:p w:rsidR="002B0E03" w:rsidRDefault="002B0E03" w:rsidP="00427794">
      <w:pPr>
        <w:jc w:val="center"/>
      </w:pPr>
      <w:r>
        <w:br/>
      </w:r>
    </w:p>
    <w:p w:rsidR="00F81E92" w:rsidRDefault="002B0E03">
      <w:r>
        <w:t xml:space="preserve">Unser Eck-Sofa ist ein beliebter Treffpunkt und gibt Raum für das gemeinsame Betrachten von Bilderbüchern, sowie die Möglichkeit, Erfahrungen mit einfachen Instrumenten beim </w:t>
      </w:r>
      <w:r w:rsidR="00653ACA">
        <w:t>Singen und Musizieren zu machen.</w:t>
      </w:r>
    </w:p>
    <w:p w:rsidR="00482985" w:rsidRDefault="00482985" w:rsidP="003C236B"/>
    <w:p w:rsidR="000E6510" w:rsidRDefault="000E6510" w:rsidP="00F81E92">
      <w:bookmarkStart w:id="31" w:name="_Toc502763140"/>
    </w:p>
    <w:p w:rsidR="003C236B" w:rsidRDefault="005C5707" w:rsidP="005C5707">
      <w:pPr>
        <w:jc w:val="center"/>
      </w:pPr>
      <w:r>
        <w:rPr>
          <w:noProof/>
        </w:rPr>
        <w:drawing>
          <wp:inline distT="0" distB="0" distL="0" distR="0" wp14:anchorId="6C03C6C0" wp14:editId="67EC9F6B">
            <wp:extent cx="4278702" cy="2695825"/>
            <wp:effectExtent l="0" t="0" r="7620" b="9525"/>
            <wp:docPr id="29" name="Grafik 29" descr="cid:839c20c2-96f7-4ec7-ab72-f8f38f473302@nordhei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39c20c2-96f7-4ec7-ab72-f8f38f473302@nordheim.d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296854" cy="2707262"/>
                    </a:xfrm>
                    <a:prstGeom prst="rect">
                      <a:avLst/>
                    </a:prstGeom>
                    <a:noFill/>
                    <a:ln>
                      <a:noFill/>
                    </a:ln>
                  </pic:spPr>
                </pic:pic>
              </a:graphicData>
            </a:graphic>
          </wp:inline>
        </w:drawing>
      </w:r>
    </w:p>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3C236B" w:rsidRDefault="003C236B" w:rsidP="00F81E92"/>
    <w:p w:rsidR="0099163B" w:rsidRPr="00FC5644" w:rsidRDefault="005B0719" w:rsidP="001433FD">
      <w:pPr>
        <w:pStyle w:val="berschrift2"/>
      </w:pPr>
      <w:bookmarkStart w:id="32" w:name="_Toc72853595"/>
      <w:r w:rsidRPr="00FC5644">
        <w:lastRenderedPageBreak/>
        <w:t>U</w:t>
      </w:r>
      <w:r w:rsidR="0079584F" w:rsidRPr="00FC5644">
        <w:t>nsere Formen der Arbeit mit den Kindern</w:t>
      </w:r>
      <w:bookmarkEnd w:id="31"/>
      <w:bookmarkEnd w:id="32"/>
    </w:p>
    <w:p w:rsidR="00E10539" w:rsidRPr="003937F4" w:rsidRDefault="00E10539" w:rsidP="00ED51EA">
      <w:pPr>
        <w:pStyle w:val="berschrift3"/>
      </w:pPr>
      <w:bookmarkStart w:id="33" w:name="_Toc502763141"/>
      <w:bookmarkStart w:id="34" w:name="_Toc72853596"/>
      <w:r w:rsidRPr="003937F4">
        <w:t>Das Freispiel</w:t>
      </w:r>
      <w:bookmarkEnd w:id="33"/>
      <w:bookmarkEnd w:id="34"/>
    </w:p>
    <w:p w:rsidR="00E10539" w:rsidRPr="008159E9" w:rsidRDefault="00E10539" w:rsidP="001433FD">
      <w:r w:rsidRPr="008159E9">
        <w:t>„Erkläre</w:t>
      </w:r>
      <w:r w:rsidR="00A5274C" w:rsidRPr="008159E9">
        <w:t xml:space="preserve"> es</w:t>
      </w:r>
      <w:r w:rsidRPr="008159E9">
        <w:t xml:space="preserve"> mir und ich vergesse.</w:t>
      </w:r>
    </w:p>
    <w:p w:rsidR="00E10539" w:rsidRPr="008159E9" w:rsidRDefault="00E10539" w:rsidP="001433FD">
      <w:r w:rsidRPr="008159E9">
        <w:t xml:space="preserve">Zeige </w:t>
      </w:r>
      <w:r w:rsidR="00A5274C" w:rsidRPr="008159E9">
        <w:t xml:space="preserve">es </w:t>
      </w:r>
      <w:r w:rsidRPr="008159E9">
        <w:t>mir und ich erinnere</w:t>
      </w:r>
      <w:r w:rsidR="00A5274C" w:rsidRPr="008159E9">
        <w:t xml:space="preserve"> mich</w:t>
      </w:r>
      <w:r w:rsidRPr="008159E9">
        <w:t>.</w:t>
      </w:r>
    </w:p>
    <w:p w:rsidR="00E10539" w:rsidRPr="008159E9" w:rsidRDefault="00E10539" w:rsidP="001433FD">
      <w:r w:rsidRPr="008159E9">
        <w:t>Lass es mich tun und ich verstehe.“    (Konfuzius)</w:t>
      </w:r>
    </w:p>
    <w:p w:rsidR="005E7F09" w:rsidRPr="008159E9" w:rsidRDefault="005E7F09" w:rsidP="001433FD"/>
    <w:p w:rsidR="00E10539" w:rsidRPr="003937F4" w:rsidRDefault="00E10539" w:rsidP="001433FD">
      <w:r w:rsidRPr="003937F4">
        <w:t>In der Freispielzeit, die die meiste Zeit im Tagesablauf ein</w:t>
      </w:r>
      <w:r w:rsidR="008159E9">
        <w:t xml:space="preserve"> nimmt, </w:t>
      </w:r>
      <w:r w:rsidRPr="003937F4">
        <w:t>wählen die Kinder die Spielpartner, den Ort, die Art des Spieles oder Beschäftigung selbst aus.</w:t>
      </w:r>
    </w:p>
    <w:p w:rsidR="00E10539" w:rsidRDefault="00E10539" w:rsidP="001433FD">
      <w:r w:rsidRPr="003937F4">
        <w:t>Den Kindern steht eine Vielzahl an Spielmöglichkeiten und Bereiche</w:t>
      </w:r>
      <w:r w:rsidR="008159E9">
        <w:t>n</w:t>
      </w:r>
      <w:r w:rsidRPr="003937F4">
        <w:t xml:space="preserve"> offen zur Verfügung.</w:t>
      </w:r>
    </w:p>
    <w:p w:rsidR="000259BE" w:rsidRDefault="000259BE" w:rsidP="000259BE">
      <w:pPr>
        <w:jc w:val="center"/>
      </w:pPr>
      <w:r>
        <w:rPr>
          <w:noProof/>
        </w:rPr>
        <w:drawing>
          <wp:inline distT="0" distB="0" distL="0" distR="0" wp14:anchorId="7BACCCD2" wp14:editId="2F3A8548">
            <wp:extent cx="3882572" cy="2909455"/>
            <wp:effectExtent l="0" t="0" r="3810" b="5715"/>
            <wp:docPr id="20" name="Grafik 20" descr="C:\Users\KiGaRappelkiste\Desktop\Konzeption, Homepage und Blättle\Fotos Oktober 2020 Homepage Konzeption\Auswahl\IMG_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Rappelkiste\Desktop\Konzeption, Homepage und Blättle\Fotos Oktober 2020 Homepage Konzeption\Auswahl\IMG_69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93112" cy="2917353"/>
                    </a:xfrm>
                    <a:prstGeom prst="rect">
                      <a:avLst/>
                    </a:prstGeom>
                    <a:noFill/>
                    <a:ln>
                      <a:noFill/>
                    </a:ln>
                  </pic:spPr>
                </pic:pic>
              </a:graphicData>
            </a:graphic>
          </wp:inline>
        </w:drawing>
      </w:r>
    </w:p>
    <w:p w:rsidR="00DF7ECC" w:rsidRPr="003937F4" w:rsidRDefault="00DF7ECC" w:rsidP="000259BE">
      <w:pPr>
        <w:jc w:val="center"/>
      </w:pPr>
    </w:p>
    <w:p w:rsidR="000259BE" w:rsidRDefault="00E10539">
      <w:r w:rsidRPr="003937F4">
        <w:t>In der Freispielzeit finden die Kinder ein Umfeld, indem sie mit allen Sinnen ihren entwicklungsspezifischen Interessen nachgehen und ihre Fähigkeiten kontinuierlich ausb</w:t>
      </w:r>
      <w:r w:rsidR="008159E9">
        <w:t>auen können. Wir stellen</w:t>
      </w:r>
      <w:r w:rsidRPr="003937F4">
        <w:t xml:space="preserve"> </w:t>
      </w:r>
      <w:r w:rsidR="008159E9">
        <w:t xml:space="preserve">viele verschieden </w:t>
      </w:r>
      <w:r w:rsidRPr="003937F4">
        <w:t xml:space="preserve">Materialien zu Verfügung, die wir immer wieder nach den Interessen der Kinder austauschen. </w:t>
      </w:r>
      <w:r w:rsidR="000259BE">
        <w:br/>
      </w:r>
    </w:p>
    <w:p w:rsidR="00E10539" w:rsidRDefault="00E10539" w:rsidP="001433FD">
      <w:r w:rsidRPr="003937F4">
        <w:t>Die Kinder werden von uns Pädag</w:t>
      </w:r>
      <w:r w:rsidR="008159E9">
        <w:t>ogischen Fachkräften begleitet. W</w:t>
      </w:r>
      <w:r w:rsidRPr="003937F4">
        <w:t xml:space="preserve">ir unterstützen </w:t>
      </w:r>
      <w:r w:rsidR="008159E9">
        <w:t xml:space="preserve">sie </w:t>
      </w:r>
      <w:r w:rsidRPr="003937F4">
        <w:t xml:space="preserve">und ermöglichen es ihnen, ihre Bedürfnisse und Interessen auszuleben. </w:t>
      </w:r>
      <w:r w:rsidRPr="008159E9">
        <w:t>Wir sind aktiv zugewandt, beobachten, vermitteln, las</w:t>
      </w:r>
      <w:r w:rsidR="00A5274C" w:rsidRPr="008159E9">
        <w:t>sen verschiedene Spielformen zu; sind Ansprech- und</w:t>
      </w:r>
      <w:r w:rsidRPr="008159E9">
        <w:t xml:space="preserve"> Spielpartner,</w:t>
      </w:r>
      <w:r w:rsidR="00A5274C" w:rsidRPr="008159E9">
        <w:t xml:space="preserve"> Sprachvorbilder und geben Anregungen</w:t>
      </w:r>
      <w:r w:rsidRPr="008159E9">
        <w:t>.</w:t>
      </w:r>
    </w:p>
    <w:p w:rsidR="008E456A" w:rsidRPr="008159E9" w:rsidRDefault="008E456A" w:rsidP="001433FD"/>
    <w:p w:rsidR="00E10539" w:rsidRDefault="00E10539" w:rsidP="001433FD">
      <w:r w:rsidRPr="003937F4">
        <w:t>Das Spiel in dieser Zeit nehmen wir sehr wichtig. Die Kinder lernen</w:t>
      </w:r>
      <w:r w:rsidR="008159E9">
        <w:t xml:space="preserve"> einerseits,</w:t>
      </w:r>
      <w:r w:rsidRPr="003937F4">
        <w:t xml:space="preserve"> Rücksicht zu nehmen, </w:t>
      </w:r>
      <w:r w:rsidR="008159E9">
        <w:t xml:space="preserve">andererseits auch, </w:t>
      </w:r>
      <w:r w:rsidRPr="003937F4">
        <w:t>sich durc</w:t>
      </w:r>
      <w:r w:rsidR="00A5274C">
        <w:t>hzusetzen</w:t>
      </w:r>
      <w:r w:rsidR="008159E9">
        <w:t>. Sie</w:t>
      </w:r>
      <w:r w:rsidRPr="003937F4">
        <w:t xml:space="preserve"> stoßen an Grenzen, </w:t>
      </w:r>
      <w:r w:rsidR="00A5274C">
        <w:t xml:space="preserve">und lernen, </w:t>
      </w:r>
      <w:r w:rsidRPr="003937F4">
        <w:t>Regeln</w:t>
      </w:r>
      <w:r w:rsidR="00A5274C" w:rsidRPr="00A5274C">
        <w:t xml:space="preserve"> </w:t>
      </w:r>
      <w:r w:rsidR="00A5274C">
        <w:t xml:space="preserve">zu </w:t>
      </w:r>
      <w:r w:rsidR="00A5274C" w:rsidRPr="003937F4">
        <w:t>beachten</w:t>
      </w:r>
      <w:r w:rsidRPr="003937F4">
        <w:t>. Sie erproben ihr Selbstbewusstsein und Rücksichtnahme im Miteinander.</w:t>
      </w:r>
    </w:p>
    <w:p w:rsidR="008E456A" w:rsidRPr="003937F4" w:rsidRDefault="008E456A" w:rsidP="001433FD"/>
    <w:p w:rsidR="00E10539" w:rsidRPr="003937F4" w:rsidRDefault="00E10539" w:rsidP="001433FD">
      <w:r w:rsidRPr="003937F4">
        <w:t xml:space="preserve">Für uns Fachpersonal bietet </w:t>
      </w:r>
      <w:r w:rsidR="00A5274C">
        <w:t>das Freispiel viele Möglichkeiten zur Beobachtung und Dokumentation von</w:t>
      </w:r>
      <w:r w:rsidRPr="003937F4">
        <w:t xml:space="preserve"> I</w:t>
      </w:r>
      <w:r w:rsidR="00060ABD">
        <w:t>nteressen und T</w:t>
      </w:r>
      <w:r w:rsidR="008159E9">
        <w:t>hemen der Kinder. Wir beobachten</w:t>
      </w:r>
      <w:r w:rsidR="00060ABD">
        <w:t xml:space="preserve"> </w:t>
      </w:r>
      <w:r w:rsidRPr="003937F4">
        <w:t xml:space="preserve">erworbene Fertigkeiten und </w:t>
      </w:r>
      <w:r w:rsidR="00A5274C">
        <w:t xml:space="preserve">Kompetenzen, </w:t>
      </w:r>
      <w:r w:rsidR="00060ABD">
        <w:t xml:space="preserve">erkennen bestehende </w:t>
      </w:r>
      <w:r w:rsidR="00A5274C">
        <w:t>Freundschaften und</w:t>
      </w:r>
      <w:r w:rsidRPr="003937F4">
        <w:t xml:space="preserve"> Konfliktfähigkeit.</w:t>
      </w:r>
    </w:p>
    <w:p w:rsidR="00E10539" w:rsidRPr="003937F4" w:rsidRDefault="00E10539" w:rsidP="001433FD">
      <w:pPr>
        <w:pStyle w:val="Listenabsatz"/>
        <w:rPr>
          <w:sz w:val="24"/>
          <w:szCs w:val="24"/>
        </w:rPr>
      </w:pPr>
    </w:p>
    <w:p w:rsidR="00E10539" w:rsidRDefault="00E10539" w:rsidP="001433FD">
      <w:pPr>
        <w:pStyle w:val="Listenabsatz"/>
        <w:ind w:left="0"/>
        <w:jc w:val="center"/>
        <w:rPr>
          <w:sz w:val="24"/>
          <w:szCs w:val="24"/>
        </w:rPr>
      </w:pPr>
    </w:p>
    <w:p w:rsidR="00C4065A" w:rsidRPr="002B5254" w:rsidRDefault="00C4065A" w:rsidP="00ED51EA">
      <w:pPr>
        <w:pStyle w:val="berschrift3"/>
      </w:pPr>
      <w:bookmarkStart w:id="35" w:name="_Toc502763142"/>
      <w:bookmarkStart w:id="36" w:name="_Toc72853597"/>
      <w:r w:rsidRPr="002B5254">
        <w:lastRenderedPageBreak/>
        <w:t>Einzelarbeit</w:t>
      </w:r>
      <w:bookmarkEnd w:id="35"/>
      <w:bookmarkEnd w:id="36"/>
    </w:p>
    <w:p w:rsidR="00C4065A" w:rsidRPr="002B5254" w:rsidRDefault="00C4065A" w:rsidP="001433FD">
      <w:pPr>
        <w:rPr>
          <w:b/>
          <w:u w:val="single"/>
        </w:rPr>
      </w:pPr>
    </w:p>
    <w:p w:rsidR="00C4065A" w:rsidRPr="002B5254" w:rsidRDefault="00EE3FD9" w:rsidP="001433FD">
      <w:pPr>
        <w:pStyle w:val="Textkrper2"/>
        <w:spacing w:line="276" w:lineRule="auto"/>
      </w:pPr>
      <w:r>
        <w:t>Dabei ist uns wichtig:</w:t>
      </w:r>
    </w:p>
    <w:p w:rsidR="00C4065A" w:rsidRPr="00EC4118" w:rsidRDefault="00EE3FD9" w:rsidP="00EC4118">
      <w:pPr>
        <w:pStyle w:val="Listenabsatz"/>
        <w:numPr>
          <w:ilvl w:val="0"/>
          <w:numId w:val="10"/>
        </w:numPr>
        <w:spacing w:line="276" w:lineRule="auto"/>
        <w:rPr>
          <w:sz w:val="24"/>
          <w:szCs w:val="24"/>
        </w:rPr>
      </w:pPr>
      <w:r w:rsidRPr="00EC4118">
        <w:rPr>
          <w:sz w:val="24"/>
          <w:szCs w:val="24"/>
        </w:rPr>
        <w:t>Intensiver</w:t>
      </w:r>
      <w:r w:rsidR="00C4065A" w:rsidRPr="00EC4118">
        <w:rPr>
          <w:sz w:val="24"/>
          <w:szCs w:val="24"/>
        </w:rPr>
        <w:t xml:space="preserve"> </w:t>
      </w:r>
      <w:r w:rsidRPr="00EC4118">
        <w:rPr>
          <w:sz w:val="24"/>
          <w:szCs w:val="24"/>
        </w:rPr>
        <w:t>und wertschätzender</w:t>
      </w:r>
      <w:r w:rsidR="00074FEE" w:rsidRPr="00EC4118">
        <w:rPr>
          <w:sz w:val="24"/>
          <w:szCs w:val="24"/>
        </w:rPr>
        <w:t xml:space="preserve"> </w:t>
      </w:r>
      <w:r w:rsidR="00C4065A" w:rsidRPr="00EC4118">
        <w:rPr>
          <w:sz w:val="24"/>
          <w:szCs w:val="24"/>
        </w:rPr>
        <w:t>Kontakt zum Kind</w:t>
      </w:r>
      <w:r w:rsidR="00074FEE" w:rsidRPr="00EC4118">
        <w:rPr>
          <w:sz w:val="24"/>
          <w:szCs w:val="24"/>
        </w:rPr>
        <w:t>. Wir erfahren, wofür es sich zur</w:t>
      </w:r>
      <w:r w:rsidR="008159E9">
        <w:rPr>
          <w:sz w:val="24"/>
          <w:szCs w:val="24"/>
        </w:rPr>
        <w:t>z</w:t>
      </w:r>
      <w:r w:rsidR="00074FEE" w:rsidRPr="00EC4118">
        <w:rPr>
          <w:sz w:val="24"/>
          <w:szCs w:val="24"/>
        </w:rPr>
        <w:t>eit interessiert und wobei wir es noch unterstützen können.</w:t>
      </w:r>
    </w:p>
    <w:p w:rsidR="00C4065A" w:rsidRPr="00EC4118" w:rsidRDefault="00074FEE" w:rsidP="00EC4118">
      <w:pPr>
        <w:pStyle w:val="Listenabsatz"/>
        <w:numPr>
          <w:ilvl w:val="0"/>
          <w:numId w:val="10"/>
        </w:numPr>
        <w:rPr>
          <w:sz w:val="24"/>
          <w:szCs w:val="24"/>
        </w:rPr>
      </w:pPr>
      <w:r w:rsidRPr="00EC4118">
        <w:rPr>
          <w:sz w:val="24"/>
          <w:szCs w:val="24"/>
        </w:rPr>
        <w:t>Erkennen</w:t>
      </w:r>
      <w:r w:rsidR="00C4065A" w:rsidRPr="00EC4118">
        <w:rPr>
          <w:sz w:val="24"/>
          <w:szCs w:val="24"/>
        </w:rPr>
        <w:t xml:space="preserve"> des Entwicklungsstandes</w:t>
      </w:r>
      <w:r w:rsidR="00EE3FD9" w:rsidRPr="00EC4118">
        <w:rPr>
          <w:sz w:val="24"/>
          <w:szCs w:val="24"/>
        </w:rPr>
        <w:t>,</w:t>
      </w:r>
      <w:r w:rsidR="00C4065A" w:rsidRPr="00EC4118">
        <w:rPr>
          <w:sz w:val="24"/>
          <w:szCs w:val="24"/>
        </w:rPr>
        <w:t xml:space="preserve"> auch unter Zuhilfenahme von </w:t>
      </w:r>
      <w:r w:rsidR="00AA02E5" w:rsidRPr="00EC4118">
        <w:rPr>
          <w:sz w:val="24"/>
          <w:szCs w:val="24"/>
        </w:rPr>
        <w:t>geei</w:t>
      </w:r>
      <w:r w:rsidR="008159E9">
        <w:rPr>
          <w:sz w:val="24"/>
          <w:szCs w:val="24"/>
        </w:rPr>
        <w:t xml:space="preserve">gneten Beobachtungsinstrumenten, zum Beispiel Entwicklungs- und Beobachtungsdokumentation nach Petermann, Petermann und </w:t>
      </w:r>
      <w:proofErr w:type="spellStart"/>
      <w:r w:rsidR="008159E9">
        <w:rPr>
          <w:sz w:val="24"/>
          <w:szCs w:val="24"/>
        </w:rPr>
        <w:t>Koglin</w:t>
      </w:r>
      <w:proofErr w:type="spellEnd"/>
    </w:p>
    <w:p w:rsidR="00C4065A" w:rsidRPr="00EC4118" w:rsidRDefault="00C4065A" w:rsidP="00EC4118">
      <w:pPr>
        <w:pStyle w:val="Listenabsatz"/>
        <w:numPr>
          <w:ilvl w:val="0"/>
          <w:numId w:val="10"/>
        </w:numPr>
        <w:rPr>
          <w:sz w:val="24"/>
          <w:szCs w:val="24"/>
        </w:rPr>
      </w:pPr>
      <w:r w:rsidRPr="00EC4118">
        <w:rPr>
          <w:sz w:val="24"/>
          <w:szCs w:val="24"/>
        </w:rPr>
        <w:t>Die Möglichkeit Gespräche zu führen, um z.B. das Verhalten des Kindes besser verstehen zu können.</w:t>
      </w:r>
    </w:p>
    <w:p w:rsidR="00C4065A" w:rsidRPr="00EC4118" w:rsidRDefault="00C4065A" w:rsidP="00EC4118">
      <w:pPr>
        <w:pStyle w:val="Listenabsatz"/>
        <w:numPr>
          <w:ilvl w:val="0"/>
          <w:numId w:val="10"/>
        </w:numPr>
        <w:rPr>
          <w:sz w:val="24"/>
          <w:szCs w:val="24"/>
        </w:rPr>
      </w:pPr>
      <w:r w:rsidRPr="00EC4118">
        <w:rPr>
          <w:sz w:val="24"/>
          <w:szCs w:val="24"/>
        </w:rPr>
        <w:t>Die Chance</w:t>
      </w:r>
      <w:r w:rsidR="00EE3FD9" w:rsidRPr="00EC4118">
        <w:rPr>
          <w:sz w:val="24"/>
          <w:szCs w:val="24"/>
        </w:rPr>
        <w:t>,</w:t>
      </w:r>
      <w:r w:rsidRPr="00EC4118">
        <w:rPr>
          <w:sz w:val="24"/>
          <w:szCs w:val="24"/>
        </w:rPr>
        <w:t xml:space="preserve"> Sachwissen zu vertiefen.</w:t>
      </w:r>
    </w:p>
    <w:p w:rsidR="001614FC" w:rsidRPr="00A10CFA" w:rsidRDefault="00EE3FD9" w:rsidP="001614FC">
      <w:pPr>
        <w:pStyle w:val="Listenabsatz"/>
        <w:numPr>
          <w:ilvl w:val="0"/>
          <w:numId w:val="10"/>
        </w:numPr>
      </w:pPr>
      <w:r w:rsidRPr="00EC4118">
        <w:rPr>
          <w:sz w:val="24"/>
          <w:szCs w:val="24"/>
        </w:rPr>
        <w:t>Der</w:t>
      </w:r>
      <w:r w:rsidR="00C4065A" w:rsidRPr="00EC4118">
        <w:rPr>
          <w:sz w:val="24"/>
          <w:szCs w:val="24"/>
        </w:rPr>
        <w:t xml:space="preserve"> Einsatz von Arbeits- und Spielm</w:t>
      </w:r>
      <w:r w:rsidR="00161983">
        <w:rPr>
          <w:sz w:val="24"/>
          <w:szCs w:val="24"/>
        </w:rPr>
        <w:t xml:space="preserve">aterial für einzelne Kinder </w:t>
      </w:r>
    </w:p>
    <w:p w:rsidR="00A10CFA" w:rsidRPr="001614FC" w:rsidRDefault="00A10CFA" w:rsidP="008159E9"/>
    <w:p w:rsidR="005E7F09" w:rsidRDefault="003244C6" w:rsidP="008159E9">
      <w:pPr>
        <w:jc w:val="center"/>
      </w:pPr>
      <w:r>
        <w:rPr>
          <w:noProof/>
        </w:rPr>
        <w:drawing>
          <wp:inline distT="0" distB="0" distL="0" distR="0" wp14:anchorId="7317F1B2" wp14:editId="78A031FF">
            <wp:extent cx="3726611" cy="2792584"/>
            <wp:effectExtent l="0" t="0" r="7620" b="8255"/>
            <wp:docPr id="21" name="Grafik 21" descr="C:\Users\KiGaRappelkiste\Desktop\Konzeption, Homepage und Blättle\Fotos Oktober 2020 Homepage Konzeption\Auswahl\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Rappelkiste\Desktop\Konzeption, Homepage und Blättle\Fotos Oktober 2020 Homepage Konzeption\Auswahl\IMG_639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8186" cy="2801258"/>
                    </a:xfrm>
                    <a:prstGeom prst="rect">
                      <a:avLst/>
                    </a:prstGeom>
                    <a:noFill/>
                    <a:ln>
                      <a:noFill/>
                    </a:ln>
                  </pic:spPr>
                </pic:pic>
              </a:graphicData>
            </a:graphic>
          </wp:inline>
        </w:drawing>
      </w:r>
    </w:p>
    <w:p w:rsidR="000259BE" w:rsidRDefault="000259BE" w:rsidP="008159E9">
      <w:pPr>
        <w:jc w:val="center"/>
      </w:pPr>
    </w:p>
    <w:p w:rsidR="008E456A" w:rsidRPr="002B5254" w:rsidRDefault="008E456A" w:rsidP="008E456A">
      <w:pPr>
        <w:pStyle w:val="berschrift3"/>
      </w:pPr>
      <w:bookmarkStart w:id="37" w:name="_Toc72853598"/>
      <w:r w:rsidRPr="002B5254">
        <w:t>Kleingruppenarbeit</w:t>
      </w:r>
      <w:bookmarkEnd w:id="37"/>
    </w:p>
    <w:p w:rsidR="008E456A" w:rsidRPr="002B5254" w:rsidRDefault="008E456A" w:rsidP="008E456A">
      <w:pPr>
        <w:rPr>
          <w:b/>
          <w:u w:val="single"/>
        </w:rPr>
      </w:pPr>
    </w:p>
    <w:p w:rsidR="008E456A" w:rsidRPr="002B5254" w:rsidRDefault="008E456A" w:rsidP="008E456A">
      <w:pPr>
        <w:pStyle w:val="Textkrper2"/>
        <w:spacing w:line="276" w:lineRule="auto"/>
      </w:pPr>
      <w:r>
        <w:t xml:space="preserve">Sie gibt uns die Möglichkeit, </w:t>
      </w:r>
      <w:r w:rsidRPr="002B5254">
        <w:t xml:space="preserve">je nach Vorhaben, altersgemischte oder altersgleiche Gruppen </w:t>
      </w:r>
      <w:r>
        <w:t>zu bilden</w:t>
      </w:r>
      <w:r w:rsidRPr="002B5254">
        <w:t xml:space="preserve">, um bestimmte Themen zu erarbeiten. </w:t>
      </w:r>
    </w:p>
    <w:p w:rsidR="008E456A" w:rsidRPr="002B5254" w:rsidRDefault="008E456A" w:rsidP="008E456A">
      <w:r w:rsidRPr="002B5254">
        <w:t xml:space="preserve">Beispiele: </w:t>
      </w:r>
    </w:p>
    <w:p w:rsidR="008E456A" w:rsidRPr="003B5F87" w:rsidRDefault="008E456A" w:rsidP="008E456A">
      <w:pPr>
        <w:pStyle w:val="Listenabsatz"/>
        <w:numPr>
          <w:ilvl w:val="0"/>
          <w:numId w:val="14"/>
        </w:numPr>
        <w:rPr>
          <w:sz w:val="24"/>
          <w:szCs w:val="24"/>
        </w:rPr>
      </w:pPr>
      <w:r w:rsidRPr="003B5F87">
        <w:rPr>
          <w:sz w:val="24"/>
          <w:szCs w:val="24"/>
        </w:rPr>
        <w:t>Bilderbuchbetrachtung</w:t>
      </w:r>
    </w:p>
    <w:p w:rsidR="008E456A" w:rsidRPr="003B5F87" w:rsidRDefault="008E456A" w:rsidP="008E456A">
      <w:pPr>
        <w:pStyle w:val="Listenabsatz"/>
        <w:numPr>
          <w:ilvl w:val="0"/>
          <w:numId w:val="14"/>
        </w:numPr>
        <w:rPr>
          <w:sz w:val="24"/>
          <w:szCs w:val="24"/>
        </w:rPr>
      </w:pPr>
      <w:r>
        <w:rPr>
          <w:sz w:val="24"/>
          <w:szCs w:val="24"/>
        </w:rPr>
        <w:t>Tischspiele</w:t>
      </w:r>
    </w:p>
    <w:p w:rsidR="008E456A" w:rsidRPr="003B5F87" w:rsidRDefault="008E456A" w:rsidP="008E456A">
      <w:pPr>
        <w:pStyle w:val="Listenabsatz"/>
        <w:numPr>
          <w:ilvl w:val="0"/>
          <w:numId w:val="14"/>
        </w:numPr>
        <w:rPr>
          <w:sz w:val="24"/>
          <w:szCs w:val="24"/>
        </w:rPr>
      </w:pPr>
      <w:r w:rsidRPr="003B5F87">
        <w:rPr>
          <w:sz w:val="24"/>
          <w:szCs w:val="24"/>
        </w:rPr>
        <w:t>Gestaltungsangebote machen</w:t>
      </w:r>
    </w:p>
    <w:p w:rsidR="008E456A" w:rsidRDefault="008E456A" w:rsidP="008E456A">
      <w:pPr>
        <w:pStyle w:val="Listenabsatz"/>
        <w:numPr>
          <w:ilvl w:val="0"/>
          <w:numId w:val="14"/>
        </w:numPr>
        <w:rPr>
          <w:sz w:val="24"/>
          <w:szCs w:val="24"/>
        </w:rPr>
      </w:pPr>
      <w:r w:rsidRPr="003B5F87">
        <w:rPr>
          <w:sz w:val="24"/>
          <w:szCs w:val="24"/>
        </w:rPr>
        <w:t>Jahre</w:t>
      </w:r>
      <w:r>
        <w:rPr>
          <w:sz w:val="24"/>
          <w:szCs w:val="24"/>
        </w:rPr>
        <w:t xml:space="preserve">szeitliche Themen besprechen </w:t>
      </w:r>
    </w:p>
    <w:p w:rsidR="008E456A" w:rsidRDefault="008E456A" w:rsidP="008E456A">
      <w:pPr>
        <w:pStyle w:val="Listenabsatz"/>
        <w:numPr>
          <w:ilvl w:val="0"/>
          <w:numId w:val="14"/>
        </w:numPr>
        <w:rPr>
          <w:sz w:val="24"/>
          <w:szCs w:val="24"/>
        </w:rPr>
      </w:pPr>
      <w:r>
        <w:rPr>
          <w:sz w:val="24"/>
          <w:szCs w:val="24"/>
        </w:rPr>
        <w:t>Und noch vieles mehr</w:t>
      </w:r>
    </w:p>
    <w:p w:rsidR="008E456A" w:rsidRPr="003B5F87" w:rsidRDefault="008E456A" w:rsidP="008E456A"/>
    <w:p w:rsidR="008E456A" w:rsidRDefault="008E456A" w:rsidP="008E456A">
      <w:r w:rsidRPr="002B5254">
        <w:t>Auch bei der Kleingruppenarbeit können wir in</w:t>
      </w:r>
      <w:r>
        <w:t xml:space="preserve"> intensiven</w:t>
      </w:r>
      <w:r w:rsidRPr="002B5254">
        <w:t xml:space="preserve"> Kontakt zu den Kindern treten. Die Kinder können </w:t>
      </w:r>
      <w:r>
        <w:t>sich aktiv in der Gruppe am Geschehen beteiligen.</w:t>
      </w:r>
    </w:p>
    <w:p w:rsidR="008E456A" w:rsidRDefault="008E456A" w:rsidP="008159E9">
      <w:pPr>
        <w:jc w:val="center"/>
      </w:pPr>
    </w:p>
    <w:p w:rsidR="00D300CA" w:rsidRDefault="00DF7ECC" w:rsidP="008E456A">
      <w:pPr>
        <w:pStyle w:val="berschrift3"/>
      </w:pPr>
      <w:r>
        <w:br w:type="page"/>
      </w:r>
    </w:p>
    <w:p w:rsidR="00C4065A" w:rsidRPr="002B5254" w:rsidRDefault="00C4065A" w:rsidP="00ED51EA">
      <w:pPr>
        <w:pStyle w:val="berschrift3"/>
      </w:pPr>
      <w:bookmarkStart w:id="38" w:name="_Toc502763144"/>
      <w:bookmarkStart w:id="39" w:name="_Toc72853599"/>
      <w:r w:rsidRPr="002B5254">
        <w:lastRenderedPageBreak/>
        <w:t>Gesamtgruppenarbeit</w:t>
      </w:r>
      <w:bookmarkEnd w:id="38"/>
      <w:bookmarkEnd w:id="39"/>
    </w:p>
    <w:p w:rsidR="00C4065A" w:rsidRPr="002B5254" w:rsidRDefault="00C4065A" w:rsidP="001433FD">
      <w:pPr>
        <w:rPr>
          <w:b/>
          <w:u w:val="single"/>
        </w:rPr>
      </w:pPr>
    </w:p>
    <w:p w:rsidR="00C4065A" w:rsidRDefault="00074FEE" w:rsidP="00EC4118">
      <w:pPr>
        <w:pStyle w:val="Textkrper2"/>
        <w:spacing w:after="0" w:line="240" w:lineRule="auto"/>
      </w:pPr>
      <w:r w:rsidRPr="002B5254">
        <w:t>Hier üben die Kinder</w:t>
      </w:r>
      <w:r w:rsidR="00C4065A" w:rsidRPr="002B5254">
        <w:t xml:space="preserve"> das Sozialverhalten in bestimmten Bereichen </w:t>
      </w:r>
      <w:r w:rsidRPr="002B5254">
        <w:t>ein.</w:t>
      </w:r>
      <w:r w:rsidR="00C4065A" w:rsidRPr="002B5254">
        <w:t xml:space="preserve"> z.B. </w:t>
      </w:r>
      <w:r w:rsidR="00973E42" w:rsidRPr="002B5254">
        <w:t xml:space="preserve">alle anderen sehen, dass ich da bin, mir wird zugehört, ich muss </w:t>
      </w:r>
      <w:r w:rsidR="00C4065A" w:rsidRPr="002B5254">
        <w:t>abwart</w:t>
      </w:r>
      <w:r w:rsidR="00EE3FD9">
        <w:t>en bis ich dran bin, Meinungen a</w:t>
      </w:r>
      <w:r w:rsidR="00C4065A" w:rsidRPr="002B5254">
        <w:t>nderer anhören und akzeptieren, sich als Teil einer Gruppe wahrnehmen, die Kleine</w:t>
      </w:r>
      <w:r w:rsidR="008159E9">
        <w:t>n lernen von den Großen, und vieles mehr.</w:t>
      </w:r>
    </w:p>
    <w:p w:rsidR="00EC4118" w:rsidRPr="002B5254" w:rsidRDefault="00EC4118" w:rsidP="00EC4118">
      <w:pPr>
        <w:pStyle w:val="Textkrper2"/>
        <w:spacing w:after="0" w:line="240" w:lineRule="auto"/>
      </w:pPr>
    </w:p>
    <w:p w:rsidR="00C4065A" w:rsidRDefault="009126AA" w:rsidP="00EC4118">
      <w:r>
        <w:t>Diese Aktivitäten f</w:t>
      </w:r>
      <w:r w:rsidR="00161983">
        <w:t>inden in der Gesamtgruppe statt:</w:t>
      </w:r>
    </w:p>
    <w:p w:rsidR="009126AA" w:rsidRPr="002B5254" w:rsidRDefault="009126AA" w:rsidP="00EC4118"/>
    <w:p w:rsidR="00074FEE" w:rsidRPr="00EC4118" w:rsidRDefault="00A10CFA" w:rsidP="00EC4118">
      <w:pPr>
        <w:pStyle w:val="Listenabsatz"/>
        <w:numPr>
          <w:ilvl w:val="0"/>
          <w:numId w:val="11"/>
        </w:numPr>
        <w:rPr>
          <w:sz w:val="24"/>
          <w:szCs w:val="24"/>
        </w:rPr>
      </w:pPr>
      <w:r>
        <w:rPr>
          <w:sz w:val="24"/>
          <w:szCs w:val="24"/>
        </w:rPr>
        <w:t>Morgenkreis</w:t>
      </w:r>
    </w:p>
    <w:p w:rsidR="009126AA" w:rsidRPr="00EC4118" w:rsidRDefault="009126AA" w:rsidP="00EC4118">
      <w:pPr>
        <w:pStyle w:val="Listenabsatz"/>
        <w:numPr>
          <w:ilvl w:val="0"/>
          <w:numId w:val="11"/>
        </w:numPr>
        <w:rPr>
          <w:sz w:val="24"/>
          <w:szCs w:val="24"/>
        </w:rPr>
      </w:pPr>
      <w:r w:rsidRPr="00EC4118">
        <w:rPr>
          <w:sz w:val="24"/>
          <w:szCs w:val="24"/>
        </w:rPr>
        <w:t>Der Gruppe eigene Erlebnisse mitteilen</w:t>
      </w:r>
    </w:p>
    <w:p w:rsidR="00973E42" w:rsidRPr="00EC4118" w:rsidRDefault="00973E42" w:rsidP="00EC4118">
      <w:pPr>
        <w:pStyle w:val="Listenabsatz"/>
        <w:numPr>
          <w:ilvl w:val="0"/>
          <w:numId w:val="11"/>
        </w:numPr>
        <w:rPr>
          <w:sz w:val="24"/>
          <w:szCs w:val="24"/>
        </w:rPr>
      </w:pPr>
      <w:r w:rsidRPr="00EC4118">
        <w:rPr>
          <w:sz w:val="24"/>
          <w:szCs w:val="24"/>
        </w:rPr>
        <w:t>Planen, Fragen, Themen einbringen, sich beteiligen</w:t>
      </w:r>
    </w:p>
    <w:p w:rsidR="00074FEE" w:rsidRPr="00EC4118" w:rsidRDefault="00074FEE" w:rsidP="00EC4118">
      <w:pPr>
        <w:pStyle w:val="Listenabsatz"/>
        <w:numPr>
          <w:ilvl w:val="0"/>
          <w:numId w:val="11"/>
        </w:numPr>
        <w:rPr>
          <w:sz w:val="24"/>
          <w:szCs w:val="24"/>
        </w:rPr>
      </w:pPr>
      <w:r w:rsidRPr="00EC4118">
        <w:rPr>
          <w:sz w:val="24"/>
          <w:szCs w:val="24"/>
        </w:rPr>
        <w:t>Regelbesprechungen</w:t>
      </w:r>
    </w:p>
    <w:p w:rsidR="00C4065A" w:rsidRPr="00EC4118" w:rsidRDefault="00C4065A" w:rsidP="00EC4118">
      <w:pPr>
        <w:pStyle w:val="Listenabsatz"/>
        <w:numPr>
          <w:ilvl w:val="0"/>
          <w:numId w:val="11"/>
        </w:numPr>
        <w:rPr>
          <w:sz w:val="24"/>
          <w:szCs w:val="24"/>
        </w:rPr>
      </w:pPr>
      <w:r w:rsidRPr="00EC4118">
        <w:rPr>
          <w:sz w:val="24"/>
          <w:szCs w:val="24"/>
        </w:rPr>
        <w:t>Lieder singen</w:t>
      </w:r>
    </w:p>
    <w:p w:rsidR="00C4065A" w:rsidRPr="00EC4118" w:rsidRDefault="00C4065A" w:rsidP="00EC4118">
      <w:pPr>
        <w:pStyle w:val="Listenabsatz"/>
        <w:numPr>
          <w:ilvl w:val="0"/>
          <w:numId w:val="11"/>
        </w:numPr>
        <w:rPr>
          <w:sz w:val="24"/>
          <w:szCs w:val="24"/>
        </w:rPr>
      </w:pPr>
      <w:r w:rsidRPr="00EC4118">
        <w:rPr>
          <w:sz w:val="24"/>
          <w:szCs w:val="24"/>
        </w:rPr>
        <w:t>Kreisspiele</w:t>
      </w:r>
    </w:p>
    <w:p w:rsidR="00C4065A" w:rsidRPr="00EC4118" w:rsidRDefault="00C4065A" w:rsidP="00EC4118">
      <w:pPr>
        <w:pStyle w:val="Listenabsatz"/>
        <w:numPr>
          <w:ilvl w:val="0"/>
          <w:numId w:val="11"/>
        </w:numPr>
        <w:rPr>
          <w:sz w:val="24"/>
          <w:szCs w:val="24"/>
        </w:rPr>
      </w:pPr>
      <w:r w:rsidRPr="00EC4118">
        <w:rPr>
          <w:sz w:val="24"/>
          <w:szCs w:val="24"/>
        </w:rPr>
        <w:t>Feste feiern (z.B. Geburtstag)</w:t>
      </w:r>
    </w:p>
    <w:p w:rsidR="00C6020E" w:rsidRPr="0096666B" w:rsidRDefault="00C4065A" w:rsidP="0096666B">
      <w:pPr>
        <w:pStyle w:val="Listenabsatz"/>
        <w:numPr>
          <w:ilvl w:val="0"/>
          <w:numId w:val="11"/>
        </w:numPr>
        <w:rPr>
          <w:sz w:val="24"/>
          <w:szCs w:val="24"/>
        </w:rPr>
      </w:pPr>
      <w:r w:rsidRPr="00EC4118">
        <w:rPr>
          <w:sz w:val="24"/>
          <w:szCs w:val="24"/>
        </w:rPr>
        <w:t>Wettspiele u.v.m.</w:t>
      </w:r>
      <w:bookmarkStart w:id="40" w:name="_Toc502763145"/>
    </w:p>
    <w:p w:rsidR="00E10539" w:rsidRDefault="00E10539" w:rsidP="00ED51EA">
      <w:pPr>
        <w:pStyle w:val="berschrift3"/>
        <w:rPr>
          <w:lang w:val="de"/>
        </w:rPr>
      </w:pPr>
      <w:bookmarkStart w:id="41" w:name="_Toc72853600"/>
      <w:r w:rsidRPr="002B5254">
        <w:rPr>
          <w:lang w:val="de"/>
        </w:rPr>
        <w:t>Projektarbeit</w:t>
      </w:r>
      <w:bookmarkEnd w:id="40"/>
      <w:bookmarkEnd w:id="41"/>
    </w:p>
    <w:p w:rsidR="009024A6" w:rsidRPr="009024A6" w:rsidRDefault="009024A6" w:rsidP="001433FD">
      <w:pPr>
        <w:rPr>
          <w:lang w:val="de"/>
        </w:rPr>
      </w:pPr>
    </w:p>
    <w:p w:rsidR="00E10539" w:rsidRPr="00367BD6" w:rsidRDefault="00E10539" w:rsidP="00EC4118">
      <w:pPr>
        <w:rPr>
          <w:lang w:val="de"/>
        </w:rPr>
      </w:pPr>
      <w:r w:rsidRPr="002B5254">
        <w:rPr>
          <w:lang w:val="de"/>
        </w:rPr>
        <w:t xml:space="preserve">Im Rahmen von Projekten </w:t>
      </w:r>
      <w:r w:rsidR="00F34311">
        <w:rPr>
          <w:lang w:val="de"/>
        </w:rPr>
        <w:t>bearbeiten wir mit den</w:t>
      </w:r>
      <w:r w:rsidRPr="002B5254">
        <w:rPr>
          <w:lang w:val="de"/>
        </w:rPr>
        <w:t xml:space="preserve"> Kinder</w:t>
      </w:r>
      <w:r w:rsidR="00F34311">
        <w:rPr>
          <w:lang w:val="de"/>
        </w:rPr>
        <w:t xml:space="preserve">n die </w:t>
      </w:r>
      <w:r w:rsidR="00A10CFA">
        <w:rPr>
          <w:lang w:val="de"/>
        </w:rPr>
        <w:t xml:space="preserve">Themen, die für sie von Bedeutung sind, zum Beispiel: </w:t>
      </w:r>
      <w:r w:rsidR="0096666B">
        <w:rPr>
          <w:lang w:val="de"/>
        </w:rPr>
        <w:t xml:space="preserve">„Dinosaurier“, </w:t>
      </w:r>
      <w:r w:rsidR="00A10CFA">
        <w:rPr>
          <w:lang w:val="de"/>
        </w:rPr>
        <w:t xml:space="preserve">„Fahrzeuge“, „Pferde“, „Jetzt bin ich ein Schulkind“ </w:t>
      </w:r>
      <w:r w:rsidR="00367BD6">
        <w:rPr>
          <w:lang w:val="de"/>
        </w:rPr>
        <w:t>und viele mehr.</w:t>
      </w:r>
      <w:r w:rsidR="00367BD6">
        <w:rPr>
          <w:lang w:val="de"/>
        </w:rPr>
        <w:br/>
      </w:r>
      <w:r w:rsidR="00A10CFA">
        <w:rPr>
          <w:lang w:val="de"/>
        </w:rPr>
        <w:t>Wir finden die Themen der Kinder, indem wir beobachten, was sie spielen, was sie sich wünschen, oder was sie beschäftigt und worüber sie reden</w:t>
      </w:r>
      <w:r w:rsidR="00367BD6">
        <w:rPr>
          <w:lang w:val="de"/>
        </w:rPr>
        <w:t>.</w:t>
      </w:r>
      <w:r w:rsidR="00EC4118">
        <w:rPr>
          <w:lang w:val="de"/>
        </w:rPr>
        <w:t xml:space="preserve"> </w:t>
      </w:r>
      <w:r w:rsidR="00367BD6">
        <w:rPr>
          <w:lang w:val="de"/>
        </w:rPr>
        <w:br/>
      </w:r>
      <w:r w:rsidR="00EC4118">
        <w:rPr>
          <w:lang w:val="de"/>
        </w:rPr>
        <w:t>Wir unterstützen sie dabei,</w:t>
      </w:r>
      <w:r w:rsidRPr="002B5254">
        <w:rPr>
          <w:lang w:val="de"/>
        </w:rPr>
        <w:t xml:space="preserve"> kognitive, motorische, </w:t>
      </w:r>
      <w:r w:rsidR="0096666B">
        <w:rPr>
          <w:lang w:val="de"/>
        </w:rPr>
        <w:t xml:space="preserve">sprachliche, </w:t>
      </w:r>
      <w:r w:rsidRPr="002B5254">
        <w:rPr>
          <w:lang w:val="de"/>
        </w:rPr>
        <w:t xml:space="preserve">soziale und emotionale Kompetenzen </w:t>
      </w:r>
      <w:r w:rsidR="00A10CFA">
        <w:rPr>
          <w:lang w:val="de"/>
        </w:rPr>
        <w:t xml:space="preserve">zu ihren Themen </w:t>
      </w:r>
      <w:r w:rsidR="00490705">
        <w:rPr>
          <w:lang w:val="de"/>
        </w:rPr>
        <w:t xml:space="preserve">zu </w:t>
      </w:r>
      <w:r w:rsidRPr="002B5254">
        <w:rPr>
          <w:lang w:val="de"/>
        </w:rPr>
        <w:t xml:space="preserve">erwerben, </w:t>
      </w:r>
      <w:r w:rsidR="00367BD6">
        <w:rPr>
          <w:lang w:val="de"/>
        </w:rPr>
        <w:t xml:space="preserve">und </w:t>
      </w:r>
      <w:r w:rsidRPr="002B5254">
        <w:rPr>
          <w:lang w:val="de"/>
        </w:rPr>
        <w:t>wichtige Erfahrungen</w:t>
      </w:r>
      <w:r w:rsidR="00490705">
        <w:rPr>
          <w:lang w:val="de"/>
        </w:rPr>
        <w:t xml:space="preserve"> </w:t>
      </w:r>
      <w:r w:rsidR="00367BD6" w:rsidRPr="002B5254">
        <w:rPr>
          <w:lang w:val="de"/>
        </w:rPr>
        <w:t xml:space="preserve">für ihre Entwicklung </w:t>
      </w:r>
      <w:r w:rsidR="00490705">
        <w:rPr>
          <w:lang w:val="de"/>
        </w:rPr>
        <w:t>zu</w:t>
      </w:r>
      <w:r w:rsidRPr="002B5254">
        <w:rPr>
          <w:lang w:val="de"/>
        </w:rPr>
        <w:t xml:space="preserve"> machen</w:t>
      </w:r>
      <w:r w:rsidR="00367BD6">
        <w:rPr>
          <w:lang w:val="de"/>
        </w:rPr>
        <w:t>.</w:t>
      </w:r>
      <w:r w:rsidRPr="002B5254">
        <w:rPr>
          <w:lang w:val="de"/>
        </w:rPr>
        <w:t xml:space="preserve"> </w:t>
      </w:r>
    </w:p>
    <w:p w:rsidR="00E10539" w:rsidRPr="002B5254" w:rsidRDefault="00F34311" w:rsidP="00A10CFA">
      <w:pPr>
        <w:rPr>
          <w:lang w:val="de"/>
        </w:rPr>
      </w:pPr>
      <w:r>
        <w:rPr>
          <w:lang w:val="de"/>
        </w:rPr>
        <w:t>Wir richten</w:t>
      </w:r>
      <w:r w:rsidR="00E10539" w:rsidRPr="002B5254">
        <w:rPr>
          <w:lang w:val="de"/>
        </w:rPr>
        <w:t xml:space="preserve"> die Auswahl</w:t>
      </w:r>
      <w:r w:rsidR="00367BD6">
        <w:rPr>
          <w:lang w:val="de"/>
        </w:rPr>
        <w:t>, die Inhalte</w:t>
      </w:r>
      <w:r w:rsidR="0096666B">
        <w:rPr>
          <w:lang w:val="de"/>
        </w:rPr>
        <w:t>,</w:t>
      </w:r>
      <w:r w:rsidR="00E10539" w:rsidRPr="002B5254">
        <w:rPr>
          <w:lang w:val="de"/>
        </w:rPr>
        <w:t xml:space="preserve"> </w:t>
      </w:r>
      <w:r w:rsidR="00367BD6">
        <w:rPr>
          <w:lang w:val="de"/>
        </w:rPr>
        <w:t xml:space="preserve">die Dauer </w:t>
      </w:r>
      <w:r w:rsidR="00E10539" w:rsidRPr="002B5254">
        <w:rPr>
          <w:lang w:val="de"/>
        </w:rPr>
        <w:t xml:space="preserve">und Anzahl der Projekte </w:t>
      </w:r>
      <w:r w:rsidR="00A10CFA">
        <w:rPr>
          <w:lang w:val="de"/>
        </w:rPr>
        <w:t xml:space="preserve">nach den Interessen der Kinder, aber auch nach Themen, die wir Erwachsenen einbringen. Es gibt Jahresprojekte für das ganze Haus, Projekte der einzelnen Gruppen, oder auch Themen, die Kleingruppen oder einzelne Kinder bearbeiten. </w:t>
      </w:r>
      <w:r w:rsidR="00E10539" w:rsidRPr="002B5254">
        <w:rPr>
          <w:lang w:val="de"/>
        </w:rPr>
        <w:t xml:space="preserve">Das Ergebnis eines Projektes ist für uns eher zweitrangig, denn oft werden neue Ideen aufgegriffen und </w:t>
      </w:r>
      <w:r w:rsidR="00490705">
        <w:rPr>
          <w:lang w:val="de"/>
        </w:rPr>
        <w:t>damit</w:t>
      </w:r>
      <w:r w:rsidR="00E10539" w:rsidRPr="002B5254">
        <w:rPr>
          <w:lang w:val="de"/>
        </w:rPr>
        <w:t xml:space="preserve"> wird </w:t>
      </w:r>
      <w:r w:rsidR="00973E42" w:rsidRPr="002B5254">
        <w:rPr>
          <w:lang w:val="de"/>
        </w:rPr>
        <w:t xml:space="preserve">möglicherweise eine neue Richtung des Projektes </w:t>
      </w:r>
      <w:r w:rsidR="00E10539" w:rsidRPr="002B5254">
        <w:rPr>
          <w:lang w:val="de"/>
        </w:rPr>
        <w:t xml:space="preserve">eingeschlagen. </w:t>
      </w:r>
    </w:p>
    <w:p w:rsidR="00D300CA" w:rsidRDefault="00D300CA" w:rsidP="001433FD">
      <w:pPr>
        <w:rPr>
          <w:lang w:val="de"/>
        </w:rPr>
      </w:pPr>
    </w:p>
    <w:p w:rsidR="00284C71" w:rsidRPr="007E6D1D" w:rsidRDefault="0096666B" w:rsidP="00B65469">
      <w:pPr>
        <w:jc w:val="center"/>
        <w:rPr>
          <w:lang w:val="de"/>
        </w:rPr>
      </w:pPr>
      <w:r>
        <w:rPr>
          <w:noProof/>
        </w:rPr>
        <w:drawing>
          <wp:inline distT="0" distB="0" distL="0" distR="0" wp14:anchorId="34AAF90D" wp14:editId="1E21337A">
            <wp:extent cx="3802380" cy="2849362"/>
            <wp:effectExtent l="0" t="0" r="7620" b="8255"/>
            <wp:docPr id="22" name="Grafik 22" descr="C:\Users\KiGaRappelkiste\Desktop\Konzeption, Homepage und Blättle\Fotos Oktober 2020 Homepage Konzeption\Auswahl\IMG_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GaRappelkiste\Desktop\Konzeption, Homepage und Blättle\Fotos Oktober 2020 Homepage Konzeption\Auswahl\IMG_65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1790" cy="2856413"/>
                    </a:xfrm>
                    <a:prstGeom prst="rect">
                      <a:avLst/>
                    </a:prstGeom>
                    <a:noFill/>
                    <a:ln>
                      <a:noFill/>
                    </a:ln>
                  </pic:spPr>
                </pic:pic>
              </a:graphicData>
            </a:graphic>
          </wp:inline>
        </w:drawing>
      </w:r>
    </w:p>
    <w:p w:rsidR="0013016A" w:rsidRPr="002B5254" w:rsidRDefault="0013016A" w:rsidP="00ED51EA">
      <w:pPr>
        <w:pStyle w:val="berschrift3"/>
        <w:rPr>
          <w:lang w:val="de"/>
        </w:rPr>
      </w:pPr>
      <w:bookmarkStart w:id="42" w:name="_Toc502763146"/>
      <w:bookmarkStart w:id="43" w:name="_Toc72853601"/>
      <w:r w:rsidRPr="002B5254">
        <w:rPr>
          <w:lang w:val="de"/>
        </w:rPr>
        <w:lastRenderedPageBreak/>
        <w:t>Partizipation</w:t>
      </w:r>
      <w:bookmarkEnd w:id="42"/>
      <w:r w:rsidR="00335E9C">
        <w:rPr>
          <w:lang w:val="de"/>
        </w:rPr>
        <w:t xml:space="preserve"> im Kindergarten</w:t>
      </w:r>
      <w:bookmarkEnd w:id="43"/>
    </w:p>
    <w:p w:rsidR="000B56B4" w:rsidRPr="002B5254" w:rsidRDefault="000B56B4" w:rsidP="001433FD">
      <w:pPr>
        <w:rPr>
          <w:lang w:val="de"/>
        </w:rPr>
      </w:pPr>
    </w:p>
    <w:p w:rsidR="0013016A" w:rsidRPr="002B5254" w:rsidRDefault="0013016A" w:rsidP="001433FD">
      <w:r w:rsidRPr="002B5254">
        <w:t>Partizipation bedeutet Betei</w:t>
      </w:r>
      <w:r w:rsidR="00EE3FD9">
        <w:t xml:space="preserve">ligung, Mitwirkung, Mitsprache und </w:t>
      </w:r>
      <w:r w:rsidRPr="002B5254">
        <w:t>Teilhabe.</w:t>
      </w:r>
    </w:p>
    <w:p w:rsidR="0013016A" w:rsidRPr="002B5254" w:rsidRDefault="0013016A" w:rsidP="001433FD"/>
    <w:p w:rsidR="0013016A" w:rsidRPr="002B5254" w:rsidRDefault="005E1731" w:rsidP="001433FD">
      <w:r>
        <w:t>Wir verstehen</w:t>
      </w:r>
      <w:r w:rsidR="0013016A" w:rsidRPr="002B5254">
        <w:t xml:space="preserve"> darunter die Einbeziehung der Kinder bei</w:t>
      </w:r>
      <w:r w:rsidR="005A014A">
        <w:t xml:space="preserve"> </w:t>
      </w:r>
      <w:r w:rsidR="0013016A" w:rsidRPr="002B5254">
        <w:t>Entscheidungen, die das Zusammenleben z.B. im Kindergarten betreffen.</w:t>
      </w:r>
    </w:p>
    <w:p w:rsidR="0013016A" w:rsidRPr="002B5254" w:rsidRDefault="0013016A" w:rsidP="001433FD"/>
    <w:p w:rsidR="0013016A" w:rsidRPr="002B5254" w:rsidRDefault="0013016A" w:rsidP="001433FD">
      <w:r w:rsidRPr="002B5254">
        <w:t>In der UN-Kinderrechtskonvention vom 20. November 1989 und im</w:t>
      </w:r>
      <w:r w:rsidR="005A014A">
        <w:t xml:space="preserve"> </w:t>
      </w:r>
      <w:r w:rsidRPr="002B5254">
        <w:t xml:space="preserve">Kinder- und </w:t>
      </w:r>
      <w:r w:rsidR="004F0F54">
        <w:br/>
      </w:r>
      <w:r w:rsidRPr="002B5254">
        <w:t>Jugendhilfegesetz sind die Rechte von Kindern und Jugendlichen zusammengefasst, u.a. das Recht auf Mitbestimmung.</w:t>
      </w:r>
    </w:p>
    <w:p w:rsidR="0013016A" w:rsidRPr="002B5254" w:rsidRDefault="0013016A" w:rsidP="001433FD"/>
    <w:p w:rsidR="0013016A" w:rsidRPr="002B5254" w:rsidRDefault="00EC4118" w:rsidP="001433FD">
      <w:r>
        <w:t>Das heißt für uns konkret: d</w:t>
      </w:r>
      <w:r w:rsidR="0013016A" w:rsidRPr="002B5254">
        <w:t>ie Kinder gestalten den Kindergarten-Alltag aktiv mit.</w:t>
      </w:r>
    </w:p>
    <w:p w:rsidR="0013016A" w:rsidRPr="002B5254" w:rsidRDefault="0013016A" w:rsidP="001433FD">
      <w:r w:rsidRPr="002B5254">
        <w:t>Sie machen erste demokratische Erfahrungen und lernen dabei Mitbestimmung und Beteiligung. Sie übernehmen Verantwortung für ihr Handeln, sie lernen Toleranz und erfahren Grenzen (Abstimmung über ein Thema).</w:t>
      </w:r>
    </w:p>
    <w:p w:rsidR="0013016A" w:rsidRPr="002B5254" w:rsidRDefault="0013016A" w:rsidP="001433FD">
      <w:r w:rsidRPr="002B5254">
        <w:t>Wir nehmen dabei die Kinder ernst und trauen ihnen zu, Entscheidungen zu treffen. Wir hören zu und sind neugierig auf das, was sie zu sagen haben.</w:t>
      </w:r>
    </w:p>
    <w:p w:rsidR="0013016A" w:rsidRDefault="0013016A" w:rsidP="001433FD">
      <w:r w:rsidRPr="002B5254">
        <w:t>Dies geschieht durch Achtung, Respekt, Wertschätzung und Empathie</w:t>
      </w:r>
      <w:r w:rsidR="00EE3FD9">
        <w:t xml:space="preserve"> </w:t>
      </w:r>
      <w:r w:rsidRPr="002B5254">
        <w:t>ihnen gegenüber.</w:t>
      </w:r>
    </w:p>
    <w:p w:rsidR="00B65469" w:rsidRPr="002B5254" w:rsidRDefault="00B65469" w:rsidP="001433FD"/>
    <w:p w:rsidR="00EE3FD9" w:rsidRDefault="00B65469" w:rsidP="001433FD">
      <w:r>
        <w:t>Hier wirken und entscheiden die Kinder aktiv und selbstbestimmt mit:</w:t>
      </w:r>
    </w:p>
    <w:p w:rsidR="00B65469" w:rsidRDefault="00B65469" w:rsidP="001433FD"/>
    <w:p w:rsidR="00EE3FD9" w:rsidRPr="00060ABD" w:rsidRDefault="0013016A" w:rsidP="003B5F87">
      <w:pPr>
        <w:pStyle w:val="Listenabsatz"/>
        <w:numPr>
          <w:ilvl w:val="0"/>
          <w:numId w:val="12"/>
        </w:numPr>
        <w:ind w:left="360"/>
        <w:rPr>
          <w:sz w:val="24"/>
          <w:szCs w:val="24"/>
        </w:rPr>
      </w:pPr>
      <w:r w:rsidRPr="00060ABD">
        <w:rPr>
          <w:sz w:val="24"/>
          <w:szCs w:val="24"/>
        </w:rPr>
        <w:t xml:space="preserve">im Morgenkreis (Themen </w:t>
      </w:r>
      <w:r w:rsidR="00EE3FD9" w:rsidRPr="00060ABD">
        <w:rPr>
          <w:sz w:val="24"/>
          <w:szCs w:val="24"/>
        </w:rPr>
        <w:t>werden besprochen),</w:t>
      </w:r>
    </w:p>
    <w:p w:rsidR="00EE3FD9" w:rsidRPr="00060ABD" w:rsidRDefault="0013016A" w:rsidP="003B5F87">
      <w:pPr>
        <w:pStyle w:val="Listenabsatz"/>
        <w:numPr>
          <w:ilvl w:val="0"/>
          <w:numId w:val="12"/>
        </w:numPr>
        <w:ind w:left="360"/>
        <w:rPr>
          <w:sz w:val="24"/>
          <w:szCs w:val="24"/>
        </w:rPr>
      </w:pPr>
      <w:r w:rsidRPr="00060ABD">
        <w:rPr>
          <w:sz w:val="24"/>
          <w:szCs w:val="24"/>
        </w:rPr>
        <w:t>beim Ta</w:t>
      </w:r>
      <w:r w:rsidR="00EE3FD9" w:rsidRPr="00060ABD">
        <w:rPr>
          <w:sz w:val="24"/>
          <w:szCs w:val="24"/>
        </w:rPr>
        <w:t>gesablauf (wann frühstücke ich)</w:t>
      </w:r>
    </w:p>
    <w:p w:rsidR="00EE3FD9" w:rsidRPr="00060ABD" w:rsidRDefault="0013016A" w:rsidP="003B5F87">
      <w:pPr>
        <w:pStyle w:val="Listenabsatz"/>
        <w:numPr>
          <w:ilvl w:val="0"/>
          <w:numId w:val="12"/>
        </w:numPr>
        <w:ind w:left="360"/>
        <w:rPr>
          <w:sz w:val="24"/>
          <w:szCs w:val="24"/>
        </w:rPr>
      </w:pPr>
      <w:r w:rsidRPr="00060ABD">
        <w:rPr>
          <w:sz w:val="24"/>
          <w:szCs w:val="24"/>
        </w:rPr>
        <w:t>bei</w:t>
      </w:r>
      <w:r w:rsidR="00EE3FD9" w:rsidRPr="00060ABD">
        <w:rPr>
          <w:sz w:val="24"/>
          <w:szCs w:val="24"/>
        </w:rPr>
        <w:t xml:space="preserve"> </w:t>
      </w:r>
      <w:r w:rsidR="005E1731" w:rsidRPr="00060ABD">
        <w:rPr>
          <w:sz w:val="24"/>
          <w:szCs w:val="24"/>
        </w:rPr>
        <w:t xml:space="preserve">der Wahl ihrer Spiele (was, mit wem </w:t>
      </w:r>
      <w:r w:rsidR="00EE3FD9" w:rsidRPr="00060ABD">
        <w:rPr>
          <w:sz w:val="24"/>
          <w:szCs w:val="24"/>
        </w:rPr>
        <w:t>und wo spiele ich)</w:t>
      </w:r>
    </w:p>
    <w:p w:rsidR="00EE3FD9" w:rsidRPr="00060ABD" w:rsidRDefault="0013016A" w:rsidP="003B5F87">
      <w:pPr>
        <w:pStyle w:val="Listenabsatz"/>
        <w:numPr>
          <w:ilvl w:val="0"/>
          <w:numId w:val="12"/>
        </w:numPr>
        <w:ind w:left="360"/>
        <w:rPr>
          <w:sz w:val="24"/>
          <w:szCs w:val="24"/>
        </w:rPr>
      </w:pPr>
      <w:r w:rsidRPr="00060ABD">
        <w:rPr>
          <w:sz w:val="24"/>
          <w:szCs w:val="24"/>
        </w:rPr>
        <w:t>bei den Gruppenregeln</w:t>
      </w:r>
      <w:r w:rsidR="00EE3FD9" w:rsidRPr="00060ABD">
        <w:rPr>
          <w:sz w:val="24"/>
          <w:szCs w:val="24"/>
        </w:rPr>
        <w:t xml:space="preserve"> </w:t>
      </w:r>
      <w:r w:rsidR="005A014A" w:rsidRPr="00060ABD">
        <w:rPr>
          <w:sz w:val="24"/>
          <w:szCs w:val="24"/>
        </w:rPr>
        <w:t>(W</w:t>
      </w:r>
      <w:r w:rsidRPr="00060ABD">
        <w:rPr>
          <w:sz w:val="24"/>
          <w:szCs w:val="24"/>
        </w:rPr>
        <w:t>elche Regeln brauchen wir</w:t>
      </w:r>
      <w:r w:rsidR="005A014A" w:rsidRPr="00060ABD">
        <w:rPr>
          <w:sz w:val="24"/>
          <w:szCs w:val="24"/>
        </w:rPr>
        <w:t>?</w:t>
      </w:r>
      <w:r w:rsidR="005A014A" w:rsidRPr="00060ABD">
        <w:rPr>
          <w:sz w:val="24"/>
          <w:szCs w:val="24"/>
        </w:rPr>
        <w:br/>
        <w:t>M</w:t>
      </w:r>
      <w:r w:rsidRPr="00060ABD">
        <w:rPr>
          <w:sz w:val="24"/>
          <w:szCs w:val="24"/>
        </w:rPr>
        <w:t>üssen wir Regeln ändern</w:t>
      </w:r>
      <w:r w:rsidR="00EE3FD9" w:rsidRPr="00060ABD">
        <w:rPr>
          <w:sz w:val="24"/>
          <w:szCs w:val="24"/>
        </w:rPr>
        <w:t>?)</w:t>
      </w:r>
    </w:p>
    <w:p w:rsidR="00EE3FD9" w:rsidRPr="00060ABD" w:rsidRDefault="0013016A" w:rsidP="003B5F87">
      <w:pPr>
        <w:pStyle w:val="Listenabsatz"/>
        <w:numPr>
          <w:ilvl w:val="0"/>
          <w:numId w:val="12"/>
        </w:numPr>
        <w:ind w:left="360"/>
        <w:rPr>
          <w:sz w:val="24"/>
          <w:szCs w:val="24"/>
        </w:rPr>
      </w:pPr>
      <w:r w:rsidRPr="00060ABD">
        <w:rPr>
          <w:sz w:val="24"/>
          <w:szCs w:val="24"/>
        </w:rPr>
        <w:t>beim</w:t>
      </w:r>
      <w:r w:rsidR="00EE3FD9" w:rsidRPr="00060ABD">
        <w:rPr>
          <w:sz w:val="24"/>
          <w:szCs w:val="24"/>
        </w:rPr>
        <w:t xml:space="preserve"> </w:t>
      </w:r>
      <w:r w:rsidRPr="00060ABD">
        <w:rPr>
          <w:sz w:val="24"/>
          <w:szCs w:val="24"/>
        </w:rPr>
        <w:t>Plan</w:t>
      </w:r>
      <w:r w:rsidR="00EE3FD9" w:rsidRPr="00060ABD">
        <w:rPr>
          <w:sz w:val="24"/>
          <w:szCs w:val="24"/>
        </w:rPr>
        <w:t>en von Aktivitäten oder Festen</w:t>
      </w:r>
    </w:p>
    <w:p w:rsidR="00EE3FD9" w:rsidRPr="00060ABD" w:rsidRDefault="0013016A" w:rsidP="003B5F87">
      <w:pPr>
        <w:pStyle w:val="Listenabsatz"/>
        <w:numPr>
          <w:ilvl w:val="0"/>
          <w:numId w:val="12"/>
        </w:numPr>
        <w:ind w:left="360"/>
        <w:rPr>
          <w:sz w:val="24"/>
          <w:szCs w:val="24"/>
        </w:rPr>
      </w:pPr>
      <w:r w:rsidRPr="00060ABD">
        <w:rPr>
          <w:sz w:val="24"/>
          <w:szCs w:val="24"/>
        </w:rPr>
        <w:t>bei Projekten (Interesse der Kinder)</w:t>
      </w:r>
    </w:p>
    <w:p w:rsidR="000259BE" w:rsidRDefault="0013016A" w:rsidP="00DF7ECC">
      <w:pPr>
        <w:pStyle w:val="Listenabsatz"/>
        <w:numPr>
          <w:ilvl w:val="0"/>
          <w:numId w:val="12"/>
        </w:numPr>
        <w:ind w:left="360"/>
        <w:rPr>
          <w:sz w:val="24"/>
          <w:szCs w:val="24"/>
        </w:rPr>
      </w:pPr>
      <w:r w:rsidRPr="00060ABD">
        <w:rPr>
          <w:sz w:val="24"/>
          <w:szCs w:val="24"/>
        </w:rPr>
        <w:t>oder auch bei der Umgestaltung der Räume</w:t>
      </w:r>
    </w:p>
    <w:p w:rsidR="008E456A" w:rsidRPr="008E456A" w:rsidRDefault="008E456A" w:rsidP="008E456A"/>
    <w:p w:rsidR="00B87AE4" w:rsidRPr="00B87AE4" w:rsidRDefault="00526C93" w:rsidP="00ED51EA">
      <w:pPr>
        <w:pStyle w:val="berschrift3"/>
      </w:pPr>
      <w:r>
        <w:t xml:space="preserve"> </w:t>
      </w:r>
      <w:bookmarkStart w:id="44" w:name="_Toc72853602"/>
      <w:r w:rsidRPr="0091350D">
        <w:drawing>
          <wp:inline distT="0" distB="0" distL="0" distR="0" wp14:anchorId="7AC09B4B" wp14:editId="4A12937E">
            <wp:extent cx="278674" cy="175260"/>
            <wp:effectExtent l="0" t="0" r="7620" b="0"/>
            <wp:docPr id="68" name="Grafik 68"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t xml:space="preserve"> </w:t>
      </w:r>
      <w:r w:rsidR="00B87AE4">
        <w:t>Pa</w:t>
      </w:r>
      <w:r>
        <w:t>rtizipation bei den Bambini</w:t>
      </w:r>
      <w:r w:rsidR="00B87AE4">
        <w:t>:</w:t>
      </w:r>
      <w:bookmarkEnd w:id="44"/>
      <w:r w:rsidR="00B87AE4">
        <w:tab/>
      </w:r>
      <w:r w:rsidR="00B87AE4">
        <w:tab/>
      </w:r>
      <w:r w:rsidR="00B87AE4">
        <w:tab/>
      </w:r>
      <w:r w:rsidR="00362EDA">
        <w:tab/>
      </w:r>
    </w:p>
    <w:p w:rsidR="00B87AE4" w:rsidRDefault="00B87AE4" w:rsidP="001433FD">
      <w:r w:rsidRPr="00B87AE4">
        <w:t>Bedürfnisse des Kindes</w:t>
      </w:r>
      <w:r>
        <w:t>:</w:t>
      </w:r>
    </w:p>
    <w:p w:rsidR="00B87AE4" w:rsidRDefault="00B87AE4" w:rsidP="001433FD">
      <w:r>
        <w:t>D</w:t>
      </w:r>
      <w:r w:rsidR="005A014A">
        <w:t>ie emotionalen Bedürfnisse des</w:t>
      </w:r>
      <w:r>
        <w:t xml:space="preserve"> Kindes und das Recht auf Partizipation sind wichtige Aspekte unserer pädagogischen Arbeit.</w:t>
      </w:r>
    </w:p>
    <w:p w:rsidR="00B87AE4" w:rsidRDefault="005A014A" w:rsidP="001433FD">
      <w:r>
        <w:t>Wir nehmen alle</w:t>
      </w:r>
      <w:r w:rsidR="00B87AE4">
        <w:t xml:space="preserve"> Kind</w:t>
      </w:r>
      <w:r w:rsidR="00FC4FA9">
        <w:t>er und ihre Bedürfnisse e</w:t>
      </w:r>
      <w:r w:rsidR="00B87AE4">
        <w:t>rnst.</w:t>
      </w:r>
    </w:p>
    <w:p w:rsidR="00B87AE4" w:rsidRDefault="00B87AE4" w:rsidP="001433FD"/>
    <w:p w:rsidR="00B87AE4" w:rsidRDefault="00F24EA5" w:rsidP="001433FD">
      <w:r>
        <w:t xml:space="preserve">Jedes </w:t>
      </w:r>
      <w:r w:rsidR="00B87AE4">
        <w:t>Kind hat ein Recht auf Partizipation, das heißt</w:t>
      </w:r>
      <w:r>
        <w:t>,</w:t>
      </w:r>
      <w:r w:rsidR="00B87AE4">
        <w:t xml:space="preserve"> es </w:t>
      </w:r>
      <w:r w:rsidR="005A014A">
        <w:t>bestimmt mit</w:t>
      </w:r>
      <w:r w:rsidR="00B87AE4">
        <w:t xml:space="preserve"> und sammelt somit erste Erfahrungen im Umgang mit Gleichaltrigen und Erwachsenen. Es stärkt dadurch sein Selbstvertrauen und </w:t>
      </w:r>
      <w:r>
        <w:t xml:space="preserve">entwickelt </w:t>
      </w:r>
      <w:r w:rsidR="00B87AE4">
        <w:t>ein Gruppengefühl</w:t>
      </w:r>
      <w:r>
        <w:t>.</w:t>
      </w:r>
    </w:p>
    <w:p w:rsidR="00B87AE4" w:rsidRDefault="00B87AE4" w:rsidP="001433FD"/>
    <w:p w:rsidR="00B87AE4" w:rsidRDefault="00B87AE4" w:rsidP="001433FD">
      <w:r>
        <w:t>Durch Beobachtung von Mimik, Gestik und der Körpersprache der Kinder nehmen wir die Bedürfnisse</w:t>
      </w:r>
      <w:r w:rsidR="00526C93">
        <w:t>,</w:t>
      </w:r>
      <w:r>
        <w:t xml:space="preserve"> und </w:t>
      </w:r>
      <w:r w:rsidR="00526C93">
        <w:t xml:space="preserve">ihre, </w:t>
      </w:r>
      <w:r>
        <w:t>oft</w:t>
      </w:r>
      <w:r w:rsidR="00093882">
        <w:t>mals</w:t>
      </w:r>
      <w:r>
        <w:t xml:space="preserve"> n</w:t>
      </w:r>
      <w:r w:rsidR="00093882">
        <w:t>och nonverbalen</w:t>
      </w:r>
      <w:r w:rsidR="00526C93">
        <w:t>,</w:t>
      </w:r>
      <w:r w:rsidR="00093882">
        <w:t xml:space="preserve"> Äußerungen</w:t>
      </w:r>
      <w:r w:rsidR="00526C93">
        <w:t xml:space="preserve"> </w:t>
      </w:r>
      <w:r w:rsidR="00093882">
        <w:t>wahr</w:t>
      </w:r>
      <w:r>
        <w:t xml:space="preserve"> und berücksichtigen diese im Tageslauf.</w:t>
      </w:r>
    </w:p>
    <w:p w:rsidR="00B87AE4" w:rsidRDefault="00B87AE4" w:rsidP="001433FD">
      <w:r>
        <w:t>Akzeptanz auf Augenhöhe und</w:t>
      </w:r>
      <w:r w:rsidR="00F24EA5">
        <w:t xml:space="preserve"> den Kindern</w:t>
      </w:r>
      <w:r>
        <w:t xml:space="preserve"> die Entscheidun</w:t>
      </w:r>
      <w:r w:rsidR="004B6116">
        <w:t xml:space="preserve">g </w:t>
      </w:r>
      <w:r w:rsidR="00F24EA5">
        <w:t>für</w:t>
      </w:r>
      <w:r w:rsidR="004B6116" w:rsidRPr="004B6116">
        <w:t xml:space="preserve"> </w:t>
      </w:r>
      <w:r w:rsidR="004B6116">
        <w:t>die</w:t>
      </w:r>
      <w:r w:rsidR="00093882">
        <w:t xml:space="preserve"> Auswahl ihres Spiels </w:t>
      </w:r>
      <w:r w:rsidR="004B6116">
        <w:t xml:space="preserve">selbst </w:t>
      </w:r>
      <w:r w:rsidR="00093882">
        <w:t>zu über</w:t>
      </w:r>
      <w:r>
        <w:t>lassen</w:t>
      </w:r>
      <w:r w:rsidR="00093882">
        <w:t>,</w:t>
      </w:r>
      <w:r>
        <w:t xml:space="preserve"> sind die Grundlagen dafür.</w:t>
      </w:r>
    </w:p>
    <w:p w:rsidR="00B87AE4" w:rsidRDefault="00B87AE4" w:rsidP="001433FD"/>
    <w:p w:rsidR="00EC3DE6" w:rsidRPr="00B87AE4" w:rsidRDefault="00EC3DE6" w:rsidP="001433FD"/>
    <w:p w:rsidR="009A504B" w:rsidRPr="002B5254" w:rsidRDefault="007942E2" w:rsidP="00ED51EA">
      <w:pPr>
        <w:pStyle w:val="berschrift3"/>
      </w:pPr>
      <w:bookmarkStart w:id="45" w:name="_Toc502763147"/>
      <w:bookmarkStart w:id="46" w:name="_Toc72853603"/>
      <w:r w:rsidRPr="002B5254">
        <w:rPr>
          <w:lang w:val="de"/>
        </w:rPr>
        <w:lastRenderedPageBreak/>
        <w:t>E</w:t>
      </w:r>
      <w:r w:rsidR="009A504B" w:rsidRPr="002B5254">
        <w:rPr>
          <w:lang w:val="de"/>
        </w:rPr>
        <w:t>ingewöhnung im Kindergarten</w:t>
      </w:r>
      <w:bookmarkEnd w:id="45"/>
      <w:bookmarkEnd w:id="46"/>
    </w:p>
    <w:p w:rsidR="009A504B" w:rsidRPr="007E6D1D" w:rsidRDefault="009A504B" w:rsidP="007E6D1D">
      <w:pPr>
        <w:rPr>
          <w:rFonts w:cs="Times New Roman"/>
          <w:lang w:eastAsia="en-US"/>
        </w:rPr>
      </w:pPr>
    </w:p>
    <w:p w:rsidR="009A504B" w:rsidRPr="007E6D1D" w:rsidRDefault="009A504B" w:rsidP="007E6D1D">
      <w:pPr>
        <w:rPr>
          <w:rFonts w:cs="Times New Roman"/>
          <w:lang w:eastAsia="en-US"/>
        </w:rPr>
      </w:pPr>
      <w:r w:rsidRPr="007E6D1D">
        <w:rPr>
          <w:rFonts w:cs="Times New Roman"/>
          <w:lang w:eastAsia="en-US"/>
        </w:rPr>
        <w:t xml:space="preserve">Die Gestaltung der Eingewöhnungszeit </w:t>
      </w:r>
      <w:r w:rsidR="00480DB4" w:rsidRPr="007E6D1D">
        <w:rPr>
          <w:rFonts w:cs="Times New Roman"/>
          <w:lang w:eastAsia="en-US"/>
        </w:rPr>
        <w:t xml:space="preserve">ist Voraussetzung und Basis und </w:t>
      </w:r>
      <w:r w:rsidRPr="007E6D1D">
        <w:rPr>
          <w:rFonts w:cs="Times New Roman"/>
          <w:lang w:eastAsia="en-US"/>
        </w:rPr>
        <w:t>von besonderer Bedeutung für das künftige Wohlbefinden des Kindes in unserem Kindergarten. Gut eingewöhnte Kinder fühlen sich im Kindergarten wohler, sie entwickeln sich besser, sind neu</w:t>
      </w:r>
      <w:r w:rsidR="00F24EA5">
        <w:rPr>
          <w:rFonts w:cs="Times New Roman"/>
          <w:lang w:eastAsia="en-US"/>
        </w:rPr>
        <w:t>gieriger und lernen leichter.</w:t>
      </w:r>
    </w:p>
    <w:p w:rsidR="009A504B" w:rsidRPr="007E6D1D" w:rsidRDefault="00480DB4" w:rsidP="007E6D1D">
      <w:pPr>
        <w:rPr>
          <w:rFonts w:cs="Times New Roman"/>
          <w:lang w:eastAsia="en-US"/>
        </w:rPr>
      </w:pPr>
      <w:r w:rsidRPr="007E6D1D">
        <w:rPr>
          <w:rFonts w:cs="Times New Roman"/>
          <w:lang w:eastAsia="en-US"/>
        </w:rPr>
        <w:t xml:space="preserve">Wir geben den Kindern </w:t>
      </w:r>
      <w:r w:rsidR="009A504B" w:rsidRPr="007E6D1D">
        <w:rPr>
          <w:rFonts w:cs="Times New Roman"/>
          <w:lang w:eastAsia="en-US"/>
        </w:rPr>
        <w:t xml:space="preserve">und Eltern Zeit, sich mit der neuen Umgebung vertraut zu machen und eine Bindungsbeziehung zur </w:t>
      </w:r>
      <w:r w:rsidR="006B5592" w:rsidRPr="007E6D1D">
        <w:rPr>
          <w:rFonts w:cs="Times New Roman"/>
          <w:lang w:eastAsia="en-US"/>
        </w:rPr>
        <w:t>Bezugse</w:t>
      </w:r>
      <w:r w:rsidR="009A504B" w:rsidRPr="007E6D1D">
        <w:rPr>
          <w:rFonts w:cs="Times New Roman"/>
          <w:lang w:eastAsia="en-US"/>
        </w:rPr>
        <w:t>rzieherin zu knüpfen.</w:t>
      </w:r>
    </w:p>
    <w:p w:rsidR="009A504B" w:rsidRPr="007E6D1D" w:rsidRDefault="009A504B" w:rsidP="007E6D1D">
      <w:pPr>
        <w:rPr>
          <w:rFonts w:cs="Times New Roman"/>
          <w:lang w:eastAsia="en-US"/>
        </w:rPr>
      </w:pPr>
      <w:r w:rsidRPr="007E6D1D">
        <w:rPr>
          <w:rFonts w:cs="Times New Roman"/>
          <w:lang w:eastAsia="en-US"/>
        </w:rPr>
        <w:t xml:space="preserve">Es ist wissenschaftlich erwiesen, dass eine intensive Bindung im frühen Alter eines </w:t>
      </w:r>
      <w:r w:rsidR="006B5592" w:rsidRPr="007E6D1D">
        <w:rPr>
          <w:rFonts w:cs="Times New Roman"/>
          <w:lang w:eastAsia="en-US"/>
        </w:rPr>
        <w:t xml:space="preserve">jeden </w:t>
      </w:r>
      <w:r w:rsidRPr="007E6D1D">
        <w:rPr>
          <w:rFonts w:cs="Times New Roman"/>
          <w:lang w:eastAsia="en-US"/>
        </w:rPr>
        <w:t xml:space="preserve">Kindes die zentrale Voraussetzung für </w:t>
      </w:r>
      <w:r w:rsidR="006B5592" w:rsidRPr="007E6D1D">
        <w:rPr>
          <w:rFonts w:cs="Times New Roman"/>
          <w:lang w:eastAsia="en-US"/>
        </w:rPr>
        <w:t>eine positive</w:t>
      </w:r>
      <w:r w:rsidRPr="007E6D1D">
        <w:rPr>
          <w:rFonts w:cs="Times New Roman"/>
          <w:lang w:eastAsia="en-US"/>
        </w:rPr>
        <w:t xml:space="preserve"> Entwicklung </w:t>
      </w:r>
      <w:r w:rsidR="00093882" w:rsidRPr="007E6D1D">
        <w:rPr>
          <w:rFonts w:cs="Times New Roman"/>
          <w:lang w:eastAsia="en-US"/>
        </w:rPr>
        <w:t xml:space="preserve">der Persönlichkeit </w:t>
      </w:r>
      <w:r w:rsidRPr="007E6D1D">
        <w:rPr>
          <w:rFonts w:cs="Times New Roman"/>
          <w:lang w:eastAsia="en-US"/>
        </w:rPr>
        <w:t>ist.</w:t>
      </w:r>
    </w:p>
    <w:p w:rsidR="00480DB4" w:rsidRPr="007E6D1D" w:rsidRDefault="005E1731" w:rsidP="007E6D1D">
      <w:pPr>
        <w:rPr>
          <w:rFonts w:cs="Times New Roman"/>
          <w:lang w:eastAsia="en-US"/>
        </w:rPr>
      </w:pPr>
      <w:r w:rsidRPr="007E6D1D">
        <w:rPr>
          <w:rFonts w:cs="Times New Roman"/>
          <w:lang w:eastAsia="en-US"/>
        </w:rPr>
        <w:t>Wir wollen</w:t>
      </w:r>
      <w:r w:rsidR="00480DB4" w:rsidRPr="007E6D1D">
        <w:rPr>
          <w:rFonts w:cs="Times New Roman"/>
          <w:lang w:eastAsia="en-US"/>
        </w:rPr>
        <w:t xml:space="preserve"> uns auf jedes Kind individuell einlassen</w:t>
      </w:r>
      <w:r w:rsidRPr="007E6D1D">
        <w:rPr>
          <w:rFonts w:cs="Times New Roman"/>
          <w:lang w:eastAsia="en-US"/>
        </w:rPr>
        <w:t>, darum</w:t>
      </w:r>
      <w:r w:rsidR="00480DB4" w:rsidRPr="007E6D1D">
        <w:rPr>
          <w:rFonts w:cs="Times New Roman"/>
          <w:lang w:eastAsia="en-US"/>
        </w:rPr>
        <w:t xml:space="preserve"> </w:t>
      </w:r>
      <w:r w:rsidRPr="007E6D1D">
        <w:rPr>
          <w:rFonts w:cs="Times New Roman"/>
          <w:lang w:eastAsia="en-US"/>
        </w:rPr>
        <w:t>führen wir</w:t>
      </w:r>
      <w:r w:rsidR="00480DB4" w:rsidRPr="007E6D1D">
        <w:rPr>
          <w:rFonts w:cs="Times New Roman"/>
          <w:lang w:eastAsia="en-US"/>
        </w:rPr>
        <w:t xml:space="preserve"> vor Beginn der Eingewöhnungszeit ein ausführliches Aufnahmegespräch mit den Eltern</w:t>
      </w:r>
      <w:r w:rsidRPr="007E6D1D">
        <w:rPr>
          <w:rFonts w:cs="Times New Roman"/>
          <w:lang w:eastAsia="en-US"/>
        </w:rPr>
        <w:t>.</w:t>
      </w:r>
    </w:p>
    <w:p w:rsidR="00F94E3B" w:rsidRDefault="009A504B" w:rsidP="007E6D1D">
      <w:pPr>
        <w:rPr>
          <w:rFonts w:cs="Times New Roman"/>
          <w:lang w:eastAsia="en-US"/>
        </w:rPr>
      </w:pPr>
      <w:r w:rsidRPr="007E6D1D">
        <w:rPr>
          <w:rFonts w:cs="Times New Roman"/>
          <w:lang w:eastAsia="en-US"/>
        </w:rPr>
        <w:t>Um eine</w:t>
      </w:r>
      <w:r w:rsidR="00526C93">
        <w:rPr>
          <w:rFonts w:cs="Times New Roman"/>
          <w:lang w:eastAsia="en-US"/>
        </w:rPr>
        <w:t>n sanften Weg in den neuen Lebensraum Kindergarten</w:t>
      </w:r>
      <w:r w:rsidRPr="007E6D1D">
        <w:rPr>
          <w:rFonts w:cs="Times New Roman"/>
          <w:lang w:eastAsia="en-US"/>
        </w:rPr>
        <w:t xml:space="preserve"> zu erreichen, gliedert sich di</w:t>
      </w:r>
      <w:r w:rsidR="00F94E3B" w:rsidRPr="007E6D1D">
        <w:rPr>
          <w:rFonts w:cs="Times New Roman"/>
          <w:lang w:eastAsia="en-US"/>
        </w:rPr>
        <w:t>e Aufnahme in mehrere Schritte, wobei uns das Verhalten des Kindes vorgibt, wie</w:t>
      </w:r>
      <w:r w:rsidR="005E1731" w:rsidRPr="007E6D1D">
        <w:rPr>
          <w:rFonts w:cs="Times New Roman"/>
          <w:lang w:eastAsia="en-US"/>
        </w:rPr>
        <w:t xml:space="preserve"> rasch</w:t>
      </w:r>
      <w:r w:rsidR="00F94E3B" w:rsidRPr="007E6D1D">
        <w:rPr>
          <w:rFonts w:cs="Times New Roman"/>
          <w:lang w:eastAsia="en-US"/>
        </w:rPr>
        <w:t xml:space="preserve"> wir bei der </w:t>
      </w:r>
      <w:r w:rsidR="00060ABD">
        <w:rPr>
          <w:rFonts w:cs="Times New Roman"/>
          <w:lang w:eastAsia="en-US"/>
        </w:rPr>
        <w:t>Eingewöhnung vorangehen.</w:t>
      </w:r>
    </w:p>
    <w:p w:rsidR="001614FC" w:rsidRPr="007E6D1D" w:rsidRDefault="004175BA" w:rsidP="007E6D1D">
      <w:pPr>
        <w:rPr>
          <w:rFonts w:cs="Times New Roman"/>
          <w:lang w:eastAsia="en-US"/>
        </w:rPr>
      </w:pPr>
      <w:r>
        <w:rPr>
          <w:rFonts w:cs="Times New Roman"/>
          <w:lang w:eastAsia="en-US"/>
        </w:rPr>
        <w:t xml:space="preserve">Wir gehen in </w:t>
      </w:r>
      <w:r w:rsidR="001614FC">
        <w:rPr>
          <w:rFonts w:cs="Times New Roman"/>
          <w:lang w:eastAsia="en-US"/>
        </w:rPr>
        <w:t>Anlehnung an das Berliner Eingewöhnungsmodell vor</w:t>
      </w:r>
      <w:r w:rsidR="00FC4FA9">
        <w:rPr>
          <w:rFonts w:cs="Times New Roman"/>
          <w:lang w:eastAsia="en-US"/>
        </w:rPr>
        <w:t>.</w:t>
      </w:r>
    </w:p>
    <w:p w:rsidR="00287331" w:rsidRPr="007E6D1D" w:rsidRDefault="00480DB4" w:rsidP="007E6D1D">
      <w:pPr>
        <w:rPr>
          <w:rFonts w:cs="Times New Roman"/>
          <w:lang w:eastAsia="en-US"/>
        </w:rPr>
      </w:pPr>
      <w:r w:rsidRPr="007E6D1D">
        <w:rPr>
          <w:rFonts w:cs="Times New Roman"/>
          <w:lang w:eastAsia="en-US"/>
        </w:rPr>
        <w:t>Das heißt</w:t>
      </w:r>
      <w:r w:rsidR="0035667F" w:rsidRPr="007E6D1D">
        <w:rPr>
          <w:rFonts w:cs="Times New Roman"/>
          <w:lang w:eastAsia="en-US"/>
        </w:rPr>
        <w:t xml:space="preserve"> konkret</w:t>
      </w:r>
      <w:r w:rsidR="00060ABD">
        <w:rPr>
          <w:rFonts w:cs="Times New Roman"/>
          <w:lang w:eastAsia="en-US"/>
        </w:rPr>
        <w:t>: die ersten Tage</w:t>
      </w:r>
      <w:r w:rsidRPr="007E6D1D">
        <w:rPr>
          <w:rFonts w:cs="Times New Roman"/>
          <w:lang w:eastAsia="en-US"/>
        </w:rPr>
        <w:t xml:space="preserve"> sind </w:t>
      </w:r>
      <w:r w:rsidR="00287331" w:rsidRPr="007E6D1D">
        <w:rPr>
          <w:rFonts w:cs="Times New Roman"/>
          <w:lang w:eastAsia="en-US"/>
        </w:rPr>
        <w:t>ein Elternteil</w:t>
      </w:r>
      <w:r w:rsidRPr="007E6D1D">
        <w:rPr>
          <w:rFonts w:cs="Times New Roman"/>
          <w:lang w:eastAsia="en-US"/>
        </w:rPr>
        <w:t xml:space="preserve"> und</w:t>
      </w:r>
      <w:r w:rsidR="00287331" w:rsidRPr="007E6D1D">
        <w:rPr>
          <w:rFonts w:cs="Times New Roman"/>
          <w:lang w:eastAsia="en-US"/>
        </w:rPr>
        <w:t xml:space="preserve"> das </w:t>
      </w:r>
      <w:r w:rsidRPr="007E6D1D">
        <w:rPr>
          <w:rFonts w:cs="Times New Roman"/>
          <w:lang w:eastAsia="en-US"/>
        </w:rPr>
        <w:t xml:space="preserve">Kind gleichzeitig für einen Zeitraum von 1-2 Stunden in der Gruppe anwesend. </w:t>
      </w:r>
      <w:r w:rsidR="00287331" w:rsidRPr="007E6D1D">
        <w:rPr>
          <w:rFonts w:cs="Times New Roman"/>
          <w:lang w:eastAsia="en-US"/>
        </w:rPr>
        <w:t xml:space="preserve">Falls es den Eltern nicht möglich ist, selbst zu kommen, kann die Eingewöhnung auch von einer anderen, dem Kind vertrauten Person begleitet werden. </w:t>
      </w:r>
    </w:p>
    <w:p w:rsidR="00FC4FA9" w:rsidRDefault="00F94E3B" w:rsidP="007E6D1D">
      <w:pPr>
        <w:rPr>
          <w:rFonts w:cs="Times New Roman"/>
          <w:lang w:eastAsia="en-US"/>
        </w:rPr>
      </w:pPr>
      <w:r w:rsidRPr="007E6D1D">
        <w:rPr>
          <w:rFonts w:cs="Times New Roman"/>
          <w:lang w:eastAsia="en-US"/>
        </w:rPr>
        <w:t xml:space="preserve">Während dieser Zeit werden wir als </w:t>
      </w:r>
      <w:r w:rsidR="006B5592" w:rsidRPr="007E6D1D">
        <w:rPr>
          <w:rFonts w:cs="Times New Roman"/>
          <w:lang w:eastAsia="en-US"/>
        </w:rPr>
        <w:t>Bezugse</w:t>
      </w:r>
      <w:r w:rsidR="00362EDA" w:rsidRPr="007E6D1D">
        <w:rPr>
          <w:rFonts w:cs="Times New Roman"/>
          <w:lang w:eastAsia="en-US"/>
        </w:rPr>
        <w:t xml:space="preserve">rzieherinnen </w:t>
      </w:r>
      <w:r w:rsidR="009A504B" w:rsidRPr="007E6D1D">
        <w:rPr>
          <w:rFonts w:cs="Times New Roman"/>
          <w:lang w:eastAsia="en-US"/>
        </w:rPr>
        <w:t xml:space="preserve">sensibel </w:t>
      </w:r>
      <w:r w:rsidRPr="007E6D1D">
        <w:rPr>
          <w:rFonts w:cs="Times New Roman"/>
          <w:lang w:eastAsia="en-US"/>
        </w:rPr>
        <w:t xml:space="preserve">und freundlich </w:t>
      </w:r>
      <w:r w:rsidR="009A504B" w:rsidRPr="007E6D1D">
        <w:rPr>
          <w:rFonts w:cs="Times New Roman"/>
          <w:lang w:eastAsia="en-US"/>
        </w:rPr>
        <w:t>Kontakt zum Kind herstellen und festigen</w:t>
      </w:r>
      <w:r w:rsidR="00362EDA" w:rsidRPr="007E6D1D">
        <w:rPr>
          <w:rFonts w:cs="Times New Roman"/>
          <w:lang w:eastAsia="en-US"/>
        </w:rPr>
        <w:t xml:space="preserve">, </w:t>
      </w:r>
      <w:r w:rsidR="009A504B" w:rsidRPr="007E6D1D">
        <w:rPr>
          <w:rFonts w:cs="Times New Roman"/>
          <w:lang w:eastAsia="en-US"/>
        </w:rPr>
        <w:t>zurückhaltend beobachten</w:t>
      </w:r>
      <w:r w:rsidR="00362EDA" w:rsidRPr="007E6D1D">
        <w:rPr>
          <w:rFonts w:cs="Times New Roman"/>
          <w:lang w:eastAsia="en-US"/>
        </w:rPr>
        <w:t xml:space="preserve">, </w:t>
      </w:r>
      <w:r w:rsidR="009A504B" w:rsidRPr="007E6D1D">
        <w:rPr>
          <w:rFonts w:cs="Times New Roman"/>
          <w:lang w:eastAsia="en-US"/>
        </w:rPr>
        <w:t>verlässlich präsent sein</w:t>
      </w:r>
      <w:r w:rsidR="00362EDA" w:rsidRPr="007E6D1D">
        <w:rPr>
          <w:rFonts w:cs="Times New Roman"/>
          <w:lang w:eastAsia="en-US"/>
        </w:rPr>
        <w:t xml:space="preserve">, </w:t>
      </w:r>
      <w:r w:rsidR="00060ABD">
        <w:rPr>
          <w:rFonts w:cs="Times New Roman"/>
          <w:lang w:eastAsia="en-US"/>
        </w:rPr>
        <w:t>Gewohnheiten kennen</w:t>
      </w:r>
      <w:r w:rsidR="009A504B" w:rsidRPr="007E6D1D">
        <w:rPr>
          <w:rFonts w:cs="Times New Roman"/>
          <w:lang w:eastAsia="en-US"/>
        </w:rPr>
        <w:t>lernen</w:t>
      </w:r>
      <w:r w:rsidR="00362EDA" w:rsidRPr="007E6D1D">
        <w:rPr>
          <w:rFonts w:cs="Times New Roman"/>
          <w:lang w:eastAsia="en-US"/>
        </w:rPr>
        <w:t xml:space="preserve"> und </w:t>
      </w:r>
      <w:r w:rsidR="009A504B" w:rsidRPr="007E6D1D">
        <w:rPr>
          <w:rFonts w:cs="Times New Roman"/>
          <w:lang w:eastAsia="en-US"/>
        </w:rPr>
        <w:t xml:space="preserve">Rituale, die Sicherheit geben, </w:t>
      </w:r>
      <w:r w:rsidR="00060ABD">
        <w:rPr>
          <w:rFonts w:cs="Times New Roman"/>
          <w:lang w:eastAsia="en-US"/>
        </w:rPr>
        <w:t>etablieren.</w:t>
      </w:r>
      <w:r w:rsidR="00F24EA5">
        <w:rPr>
          <w:rFonts w:cs="Times New Roman"/>
          <w:lang w:eastAsia="en-US"/>
        </w:rPr>
        <w:t xml:space="preserve"> Aus unseren Beobachtungen</w:t>
      </w:r>
      <w:r w:rsidR="001614FC">
        <w:rPr>
          <w:rFonts w:cs="Times New Roman"/>
          <w:lang w:eastAsia="en-US"/>
        </w:rPr>
        <w:t xml:space="preserve"> heraus </w:t>
      </w:r>
      <w:r w:rsidR="00330AB4">
        <w:rPr>
          <w:rFonts w:cs="Times New Roman"/>
          <w:lang w:eastAsia="en-US"/>
        </w:rPr>
        <w:t>machen wir</w:t>
      </w:r>
      <w:r w:rsidR="001614FC">
        <w:rPr>
          <w:rFonts w:cs="Times New Roman"/>
          <w:lang w:eastAsia="en-US"/>
        </w:rPr>
        <w:t xml:space="preserve"> dem neuen Kind interessante Spielangebote,</w:t>
      </w:r>
      <w:r w:rsidR="004175BA">
        <w:rPr>
          <w:rFonts w:cs="Times New Roman"/>
          <w:lang w:eastAsia="en-US"/>
        </w:rPr>
        <w:t xml:space="preserve"> geben</w:t>
      </w:r>
      <w:r w:rsidR="00FC4FA9">
        <w:rPr>
          <w:rFonts w:cs="Times New Roman"/>
          <w:lang w:eastAsia="en-US"/>
        </w:rPr>
        <w:t xml:space="preserve"> ihm passendes Spielmaterial</w:t>
      </w:r>
      <w:r w:rsidR="00370693">
        <w:rPr>
          <w:rFonts w:cs="Times New Roman"/>
          <w:lang w:eastAsia="en-US"/>
        </w:rPr>
        <w:t>, zeigen</w:t>
      </w:r>
      <w:r w:rsidR="00FC4FA9">
        <w:rPr>
          <w:rFonts w:cs="Times New Roman"/>
          <w:lang w:eastAsia="en-US"/>
        </w:rPr>
        <w:t xml:space="preserve"> ihm die Räume des K</w:t>
      </w:r>
      <w:r w:rsidR="001614FC">
        <w:rPr>
          <w:rFonts w:cs="Times New Roman"/>
          <w:lang w:eastAsia="en-US"/>
        </w:rPr>
        <w:t>indergartens,</w:t>
      </w:r>
      <w:r w:rsidR="00370693">
        <w:rPr>
          <w:rFonts w:cs="Times New Roman"/>
          <w:lang w:eastAsia="en-US"/>
        </w:rPr>
        <w:t xml:space="preserve"> ermöglichen</w:t>
      </w:r>
      <w:r w:rsidR="001614FC">
        <w:rPr>
          <w:rFonts w:cs="Times New Roman"/>
          <w:lang w:eastAsia="en-US"/>
        </w:rPr>
        <w:t xml:space="preserve"> Spielsituationen mit anderen Kindern, </w:t>
      </w:r>
      <w:r w:rsidR="00370693">
        <w:rPr>
          <w:rFonts w:cs="Times New Roman"/>
          <w:lang w:eastAsia="en-US"/>
        </w:rPr>
        <w:t xml:space="preserve">bieten </w:t>
      </w:r>
      <w:r w:rsidR="001614FC">
        <w:rPr>
          <w:rFonts w:cs="Times New Roman"/>
          <w:lang w:eastAsia="en-US"/>
        </w:rPr>
        <w:t xml:space="preserve">etwas zu </w:t>
      </w:r>
    </w:p>
    <w:p w:rsidR="00060ABD" w:rsidRPr="007E6D1D" w:rsidRDefault="001614FC" w:rsidP="007E6D1D">
      <w:pPr>
        <w:rPr>
          <w:rFonts w:cs="Times New Roman"/>
          <w:lang w:eastAsia="en-US"/>
        </w:rPr>
      </w:pPr>
      <w:r>
        <w:rPr>
          <w:rFonts w:cs="Times New Roman"/>
          <w:lang w:eastAsia="en-US"/>
        </w:rPr>
        <w:t xml:space="preserve">Trinken an, und </w:t>
      </w:r>
      <w:r w:rsidR="00370693">
        <w:rPr>
          <w:rFonts w:cs="Times New Roman"/>
          <w:lang w:eastAsia="en-US"/>
        </w:rPr>
        <w:t xml:space="preserve">beantworten </w:t>
      </w:r>
      <w:r>
        <w:rPr>
          <w:rFonts w:cs="Times New Roman"/>
          <w:lang w:eastAsia="en-US"/>
        </w:rPr>
        <w:t>sensibel die Fragen und Bedürfnisse des Kindes</w:t>
      </w:r>
      <w:r w:rsidR="00330AB4">
        <w:rPr>
          <w:rFonts w:cs="Times New Roman"/>
          <w:lang w:eastAsia="en-US"/>
        </w:rPr>
        <w:t>. Damit bauen wir die erste Bindung und Beziehung zum Kind auf.</w:t>
      </w:r>
    </w:p>
    <w:p w:rsidR="009A504B" w:rsidRDefault="005E1731" w:rsidP="00060ABD">
      <w:pPr>
        <w:autoSpaceDE w:val="0"/>
        <w:autoSpaceDN w:val="0"/>
        <w:adjustRightInd w:val="0"/>
        <w:spacing w:after="200" w:line="276" w:lineRule="auto"/>
        <w:rPr>
          <w:lang w:val="de"/>
        </w:rPr>
      </w:pPr>
      <w:r>
        <w:rPr>
          <w:lang w:val="de"/>
        </w:rPr>
        <w:t xml:space="preserve">Eltern </w:t>
      </w:r>
      <w:r w:rsidR="0035667F">
        <w:rPr>
          <w:lang w:val="de"/>
        </w:rPr>
        <w:t xml:space="preserve">kennen ihr Kind am besten und </w:t>
      </w:r>
      <w:r>
        <w:rPr>
          <w:lang w:val="de"/>
        </w:rPr>
        <w:t>sind die Brücke für das Kind, bis es eine tragfähige Beziehung zu der Erzieherin aufgebaut hat. Sie sind anwesend, damit sich das Kind auf die</w:t>
      </w:r>
      <w:r w:rsidR="0035667F">
        <w:rPr>
          <w:lang w:val="de"/>
        </w:rPr>
        <w:t xml:space="preserve"> neue Umgebung einstellen kann und haben die Rolle des „ruhigen Hafens“, der aufmerksam, aber eher passiv am Geschehen teilnimmt, und vor allem beobachtet, wofür sich das Kind interessiert, und wie es sich verhält. Sie geben der Erzieherin wichtige Informationen, die für ihr Kind von Bedeutung sind.</w:t>
      </w:r>
      <w:r w:rsidR="00330AB4">
        <w:rPr>
          <w:lang w:val="de"/>
        </w:rPr>
        <w:t xml:space="preserve"> Selbstverständlich darf das Kind in dieser P</w:t>
      </w:r>
      <w:r w:rsidR="00FC4FA9">
        <w:rPr>
          <w:lang w:val="de"/>
        </w:rPr>
        <w:t xml:space="preserve">hase die Nähe </w:t>
      </w:r>
      <w:r w:rsidR="00F24EA5">
        <w:rPr>
          <w:lang w:val="de"/>
        </w:rPr>
        <w:t>seines Elternteiles</w:t>
      </w:r>
      <w:r w:rsidR="00FC4FA9">
        <w:rPr>
          <w:lang w:val="de"/>
        </w:rPr>
        <w:t xml:space="preserve"> suchen</w:t>
      </w:r>
      <w:r w:rsidR="00370693">
        <w:rPr>
          <w:lang w:val="de"/>
        </w:rPr>
        <w:t>, und</w:t>
      </w:r>
      <w:r w:rsidR="00330AB4">
        <w:rPr>
          <w:lang w:val="de"/>
        </w:rPr>
        <w:t xml:space="preserve"> den normalen Um</w:t>
      </w:r>
      <w:r w:rsidR="00F24EA5">
        <w:rPr>
          <w:lang w:val="de"/>
        </w:rPr>
        <w:t>gang mit ihm</w:t>
      </w:r>
      <w:r w:rsidR="00330AB4">
        <w:rPr>
          <w:lang w:val="de"/>
        </w:rPr>
        <w:t xml:space="preserve"> haben! </w:t>
      </w:r>
    </w:p>
    <w:p w:rsidR="005E1731" w:rsidRDefault="006B5592" w:rsidP="007E6D1D">
      <w:pPr>
        <w:rPr>
          <w:rFonts w:cs="Times New Roman"/>
          <w:lang w:eastAsia="en-US"/>
        </w:rPr>
      </w:pPr>
      <w:r w:rsidRPr="007E6D1D">
        <w:rPr>
          <w:rFonts w:cs="Times New Roman"/>
          <w:lang w:eastAsia="en-US"/>
        </w:rPr>
        <w:t>Am Ende</w:t>
      </w:r>
      <w:r w:rsidR="00803BED">
        <w:rPr>
          <w:rFonts w:cs="Times New Roman"/>
          <w:lang w:eastAsia="en-US"/>
        </w:rPr>
        <w:t xml:space="preserve"> eines</w:t>
      </w:r>
      <w:r w:rsidRPr="007E6D1D">
        <w:rPr>
          <w:rFonts w:cs="Times New Roman"/>
          <w:lang w:eastAsia="en-US"/>
        </w:rPr>
        <w:t xml:space="preserve"> jeden Tages </w:t>
      </w:r>
      <w:r w:rsidR="00F24EA5">
        <w:rPr>
          <w:rFonts w:cs="Times New Roman"/>
          <w:lang w:eastAsia="en-US"/>
        </w:rPr>
        <w:t xml:space="preserve">sprechen </w:t>
      </w:r>
      <w:r w:rsidRPr="007E6D1D">
        <w:rPr>
          <w:rFonts w:cs="Times New Roman"/>
          <w:lang w:eastAsia="en-US"/>
        </w:rPr>
        <w:t xml:space="preserve">Eltern und Bezugserzieherin gemeinsam </w:t>
      </w:r>
      <w:r w:rsidR="00F24EA5">
        <w:rPr>
          <w:rFonts w:cs="Times New Roman"/>
          <w:lang w:eastAsia="en-US"/>
        </w:rPr>
        <w:t xml:space="preserve">über </w:t>
      </w:r>
      <w:r w:rsidRPr="007E6D1D">
        <w:rPr>
          <w:rFonts w:cs="Times New Roman"/>
          <w:lang w:eastAsia="en-US"/>
        </w:rPr>
        <w:t>die Geschehnisse und legen fest, wi</w:t>
      </w:r>
      <w:r w:rsidR="00803BED">
        <w:rPr>
          <w:rFonts w:cs="Times New Roman"/>
          <w:lang w:eastAsia="en-US"/>
        </w:rPr>
        <w:t>e der nächste Tag verlaufen soll</w:t>
      </w:r>
      <w:r w:rsidRPr="007E6D1D">
        <w:rPr>
          <w:rFonts w:cs="Times New Roman"/>
          <w:lang w:eastAsia="en-US"/>
        </w:rPr>
        <w:t xml:space="preserve"> und wann und wie eine erste V</w:t>
      </w:r>
      <w:r w:rsidR="00060ABD">
        <w:rPr>
          <w:rFonts w:cs="Times New Roman"/>
          <w:lang w:eastAsia="en-US"/>
        </w:rPr>
        <w:t>erabschiedung stattfinden kann.</w:t>
      </w:r>
      <w:r w:rsidR="00330AB4">
        <w:rPr>
          <w:rFonts w:cs="Times New Roman"/>
          <w:lang w:eastAsia="en-US"/>
        </w:rPr>
        <w:t xml:space="preserve"> Die erste Trennung</w:t>
      </w:r>
      <w:r w:rsidR="00F24EA5">
        <w:rPr>
          <w:rFonts w:cs="Times New Roman"/>
          <w:lang w:eastAsia="en-US"/>
        </w:rPr>
        <w:t xml:space="preserve">, zum Beispiel nach dem 3. Tag, </w:t>
      </w:r>
      <w:r w:rsidR="00330AB4">
        <w:rPr>
          <w:rFonts w:cs="Times New Roman"/>
          <w:lang w:eastAsia="en-US"/>
        </w:rPr>
        <w:t>dauert nur ca.30 Minuten, und die Mutter ist währenddessen in einem anderen Raum des Kindergartens anwesend.</w:t>
      </w:r>
      <w:r w:rsidR="00370693">
        <w:rPr>
          <w:rFonts w:cs="Times New Roman"/>
          <w:lang w:eastAsia="en-US"/>
        </w:rPr>
        <w:t xml:space="preserve"> Wenn die Trennungszeit vorbei ist, gehen </w:t>
      </w:r>
      <w:r w:rsidR="00F24EA5">
        <w:rPr>
          <w:rFonts w:cs="Times New Roman"/>
          <w:lang w:eastAsia="en-US"/>
        </w:rPr>
        <w:t xml:space="preserve">Eltern </w:t>
      </w:r>
      <w:r w:rsidR="00370693">
        <w:rPr>
          <w:rFonts w:cs="Times New Roman"/>
          <w:lang w:eastAsia="en-US"/>
        </w:rPr>
        <w:t>und Kind nach Hause.</w:t>
      </w:r>
    </w:p>
    <w:p w:rsidR="00370693" w:rsidRDefault="004175BA" w:rsidP="007E6D1D">
      <w:pPr>
        <w:rPr>
          <w:rFonts w:cs="Times New Roman"/>
          <w:lang w:eastAsia="en-US"/>
        </w:rPr>
      </w:pPr>
      <w:r>
        <w:rPr>
          <w:rFonts w:cs="Times New Roman"/>
          <w:lang w:eastAsia="en-US"/>
        </w:rPr>
        <w:t xml:space="preserve">Wenn das Kind bei der </w:t>
      </w:r>
      <w:r w:rsidR="00330AB4">
        <w:rPr>
          <w:rFonts w:cs="Times New Roman"/>
          <w:lang w:eastAsia="en-US"/>
        </w:rPr>
        <w:t xml:space="preserve">Trennung kurz seine Trauer zeigt, aber sich von der Erzieherin trösten lässt, kann die Trennung am nächsten Tag wiederholt </w:t>
      </w:r>
      <w:r w:rsidR="00370693">
        <w:rPr>
          <w:rFonts w:cs="Times New Roman"/>
          <w:lang w:eastAsia="en-US"/>
        </w:rPr>
        <w:t xml:space="preserve">und im Laufe der nächsten Tage ausgedehnt </w:t>
      </w:r>
      <w:r w:rsidR="00330AB4">
        <w:rPr>
          <w:rFonts w:cs="Times New Roman"/>
          <w:lang w:eastAsia="en-US"/>
        </w:rPr>
        <w:t xml:space="preserve">werden. </w:t>
      </w:r>
    </w:p>
    <w:p w:rsidR="00370693" w:rsidRDefault="00330AB4" w:rsidP="007E6D1D">
      <w:pPr>
        <w:rPr>
          <w:rFonts w:cs="Times New Roman"/>
          <w:lang w:eastAsia="en-US"/>
        </w:rPr>
      </w:pPr>
      <w:r>
        <w:rPr>
          <w:rFonts w:cs="Times New Roman"/>
          <w:lang w:eastAsia="en-US"/>
        </w:rPr>
        <w:t xml:space="preserve">Wenn es sich verabschiedet und nicht traurig ist, kann die Trennungszeit täglich mehr ausgedehnt werden. </w:t>
      </w:r>
    </w:p>
    <w:p w:rsidR="00330AB4" w:rsidRPr="007E6D1D" w:rsidRDefault="00330AB4" w:rsidP="007E6D1D">
      <w:pPr>
        <w:rPr>
          <w:rFonts w:cs="Times New Roman"/>
          <w:lang w:eastAsia="en-US"/>
        </w:rPr>
      </w:pPr>
      <w:r>
        <w:rPr>
          <w:rFonts w:cs="Times New Roman"/>
          <w:lang w:eastAsia="en-US"/>
        </w:rPr>
        <w:t xml:space="preserve">Wenn das Kind sehr starke Trauer zeigt und sich noch nicht von der Erzieherin trösten lässt, wird der Trennungsversuch abgebrochen, </w:t>
      </w:r>
      <w:r w:rsidR="00F24EA5">
        <w:rPr>
          <w:rFonts w:cs="Times New Roman"/>
          <w:lang w:eastAsia="en-US"/>
        </w:rPr>
        <w:t xml:space="preserve">Elternteil </w:t>
      </w:r>
      <w:r>
        <w:rPr>
          <w:rFonts w:cs="Times New Roman"/>
          <w:lang w:eastAsia="en-US"/>
        </w:rPr>
        <w:t xml:space="preserve">und Kind sind wie am </w:t>
      </w:r>
      <w:r>
        <w:rPr>
          <w:rFonts w:cs="Times New Roman"/>
          <w:lang w:eastAsia="en-US"/>
        </w:rPr>
        <w:lastRenderedPageBreak/>
        <w:t>ersten Tag zusammen im Kindergarten anwese</w:t>
      </w:r>
      <w:r w:rsidR="00370693">
        <w:rPr>
          <w:rFonts w:cs="Times New Roman"/>
          <w:lang w:eastAsia="en-US"/>
        </w:rPr>
        <w:t>nd und wir beginnen wieder wie am ersten Tag, solange, bis das Kind die Trennung und die neue Bezugsperson für sich akzeptiert</w:t>
      </w:r>
      <w:r w:rsidR="00FC4FA9">
        <w:rPr>
          <w:rFonts w:cs="Times New Roman"/>
          <w:lang w:eastAsia="en-US"/>
        </w:rPr>
        <w:t>.</w:t>
      </w:r>
    </w:p>
    <w:p w:rsidR="009A504B" w:rsidRPr="007E6D1D" w:rsidRDefault="00287331" w:rsidP="007E6D1D">
      <w:pPr>
        <w:rPr>
          <w:rFonts w:cs="Times New Roman"/>
          <w:lang w:eastAsia="en-US"/>
        </w:rPr>
      </w:pPr>
      <w:r w:rsidRPr="007E6D1D">
        <w:rPr>
          <w:rFonts w:cs="Times New Roman"/>
          <w:lang w:eastAsia="en-US"/>
        </w:rPr>
        <w:t xml:space="preserve">Je nachdem, wie es dem Kind während der Abwesenheit der Eltern geht, kann diese Zeit immer mehr verlängert werden, bis das Kind schließlich in der Lage ist, einen ganzen Kindergartentag </w:t>
      </w:r>
      <w:r w:rsidR="00844D39" w:rsidRPr="007E6D1D">
        <w:rPr>
          <w:rFonts w:cs="Times New Roman"/>
          <w:lang w:eastAsia="en-US"/>
        </w:rPr>
        <w:t xml:space="preserve">gut zu bewältigen. </w:t>
      </w:r>
    </w:p>
    <w:p w:rsidR="009A504B" w:rsidRDefault="009A504B" w:rsidP="007E6D1D">
      <w:r w:rsidRPr="007E6D1D">
        <w:rPr>
          <w:rFonts w:cs="Times New Roman"/>
          <w:lang w:eastAsia="en-US"/>
        </w:rPr>
        <w:t xml:space="preserve">Die Eingewöhnung kann je nach Kind und Situation unterschiedlich </w:t>
      </w:r>
      <w:r w:rsidR="00287331" w:rsidRPr="007E6D1D">
        <w:rPr>
          <w:rFonts w:cs="Times New Roman"/>
          <w:lang w:eastAsia="en-US"/>
        </w:rPr>
        <w:t xml:space="preserve">lange </w:t>
      </w:r>
      <w:r w:rsidRPr="007E6D1D">
        <w:rPr>
          <w:rFonts w:cs="Times New Roman"/>
          <w:lang w:eastAsia="en-US"/>
        </w:rPr>
        <w:t>verlaufen.</w:t>
      </w:r>
    </w:p>
    <w:p w:rsidR="00284C71" w:rsidRPr="00BC46C7" w:rsidRDefault="00370693" w:rsidP="00BC46C7">
      <w:pPr>
        <w:rPr>
          <w:rFonts w:cs="Times New Roman"/>
          <w:lang w:eastAsia="en-US"/>
        </w:rPr>
      </w:pPr>
      <w:r>
        <w:rPr>
          <w:rFonts w:cs="Times New Roman"/>
          <w:lang w:eastAsia="en-US"/>
        </w:rPr>
        <w:t>Wir geben jedem Kind dafür</w:t>
      </w:r>
      <w:r w:rsidR="00803BED">
        <w:rPr>
          <w:rFonts w:cs="Times New Roman"/>
          <w:lang w:eastAsia="en-US"/>
        </w:rPr>
        <w:t xml:space="preserve"> </w:t>
      </w:r>
      <w:r w:rsidR="009A504B" w:rsidRPr="007E6D1D">
        <w:rPr>
          <w:rFonts w:cs="Times New Roman"/>
          <w:lang w:eastAsia="en-US"/>
        </w:rPr>
        <w:t>die Zeit, die es braucht.</w:t>
      </w:r>
      <w:r w:rsidR="00BC46C7">
        <w:rPr>
          <w:rFonts w:cs="Times New Roman"/>
          <w:lang w:eastAsia="en-US"/>
        </w:rPr>
        <w:br/>
      </w:r>
    </w:p>
    <w:p w:rsidR="004175BA" w:rsidRPr="00BC46C7" w:rsidRDefault="004175BA" w:rsidP="000B2E05">
      <w:pPr>
        <w:pStyle w:val="berschrift3"/>
      </w:pPr>
      <w:bookmarkStart w:id="47" w:name="_Toc72853604"/>
      <w:r w:rsidRPr="0091350D">
        <w:drawing>
          <wp:inline distT="0" distB="0" distL="0" distR="0" wp14:anchorId="45B11D5E" wp14:editId="36C07BC3">
            <wp:extent cx="278674" cy="175260"/>
            <wp:effectExtent l="0" t="0" r="7620" b="0"/>
            <wp:docPr id="69" name="Grafik 69"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7B7F49" w:rsidRPr="007B7F49">
        <w:t>Eingewöhnung in der Krippe</w:t>
      </w:r>
      <w:bookmarkEnd w:id="47"/>
      <w:r w:rsidR="007B7F49">
        <w:tab/>
      </w:r>
    </w:p>
    <w:p w:rsidR="007B7F49" w:rsidRDefault="00BC46C7" w:rsidP="000B2E05">
      <w:pPr>
        <w:rPr>
          <w:b/>
        </w:rPr>
      </w:pPr>
      <w:r>
        <w:rPr>
          <w:b/>
        </w:rPr>
        <w:br/>
      </w:r>
      <w:r w:rsidR="007B7F49" w:rsidRPr="000B2E05">
        <w:rPr>
          <w:b/>
        </w:rPr>
        <w:t>Eingewöhnungskonzept nach dem Berliner Eingewöhnungsmodell</w:t>
      </w:r>
    </w:p>
    <w:p w:rsidR="007B7F49" w:rsidRPr="007E6D1D" w:rsidRDefault="007B7F49" w:rsidP="007E6D1D">
      <w:pPr>
        <w:autoSpaceDE w:val="0"/>
        <w:autoSpaceDN w:val="0"/>
        <w:adjustRightInd w:val="0"/>
        <w:contextualSpacing/>
      </w:pPr>
      <w:r w:rsidRPr="007E6D1D">
        <w:t>Die Gestaltung der Eingewöhnung ist für uns von großer Bedeutung.</w:t>
      </w:r>
    </w:p>
    <w:p w:rsidR="007B7F49" w:rsidRPr="007E6D1D" w:rsidRDefault="007B7F49" w:rsidP="007E6D1D">
      <w:pPr>
        <w:autoSpaceDE w:val="0"/>
        <w:autoSpaceDN w:val="0"/>
        <w:adjustRightInd w:val="0"/>
        <w:contextualSpacing/>
      </w:pPr>
      <w:r w:rsidRPr="007E6D1D">
        <w:t xml:space="preserve">Eine enge Zusammenarbeit </w:t>
      </w:r>
      <w:r w:rsidR="009A32BC" w:rsidRPr="007E6D1D">
        <w:t>im Sinne von Erziehungspartnerschaft zwischen Elternhaus und pädagogischem Fachpersonal</w:t>
      </w:r>
      <w:r w:rsidRPr="007E6D1D">
        <w:t xml:space="preserve"> bildet die entscheidende Basis.</w:t>
      </w:r>
    </w:p>
    <w:p w:rsidR="007B7F49" w:rsidRPr="007E6D1D" w:rsidRDefault="007B7F49" w:rsidP="007E6D1D">
      <w:pPr>
        <w:autoSpaceDE w:val="0"/>
        <w:autoSpaceDN w:val="0"/>
        <w:adjustRightInd w:val="0"/>
        <w:contextualSpacing/>
      </w:pPr>
      <w:r w:rsidRPr="007E6D1D">
        <w:t>Bevor das Kind in die Krippe kommt, findet ein Aufnahmege</w:t>
      </w:r>
      <w:r w:rsidR="00161983">
        <w:t xml:space="preserve">spräch statt, bei dem über die </w:t>
      </w:r>
      <w:r w:rsidRPr="007E6D1D">
        <w:t>Gewohnheiten und die Entwicklung Ihres Kindes gesprochen wird.</w:t>
      </w:r>
    </w:p>
    <w:p w:rsidR="007B7F49" w:rsidRPr="007E6D1D" w:rsidRDefault="007B7F49" w:rsidP="007E6D1D">
      <w:pPr>
        <w:autoSpaceDE w:val="0"/>
        <w:autoSpaceDN w:val="0"/>
        <w:adjustRightInd w:val="0"/>
        <w:contextualSpacing/>
      </w:pPr>
      <w:r w:rsidRPr="007E6D1D">
        <w:t xml:space="preserve">Sie gliedert sich in mehrere Schritte und wird bei uns sensibel und individuell auf die Bedürfnisse des Kindes angepasst, damit die Trennungsphase </w:t>
      </w:r>
      <w:r w:rsidR="009A32BC" w:rsidRPr="007E6D1D">
        <w:t>für</w:t>
      </w:r>
      <w:r w:rsidRPr="007E6D1D">
        <w:t xml:space="preserve"> Kind</w:t>
      </w:r>
      <w:r w:rsidR="009A32BC" w:rsidRPr="007E6D1D">
        <w:t xml:space="preserve"> und Elternteil</w:t>
      </w:r>
      <w:r w:rsidRPr="007E6D1D">
        <w:t xml:space="preserve"> möglichst harmonisch erlebt werden kann. Die Trennung wird schrittweise, in Absprache mit </w:t>
      </w:r>
      <w:r w:rsidR="009A32BC" w:rsidRPr="007E6D1D">
        <w:t>allen Beteiligten</w:t>
      </w:r>
      <w:r w:rsidRPr="007E6D1D">
        <w:t xml:space="preserve"> vorbereitet und durchgeführt.</w:t>
      </w:r>
    </w:p>
    <w:p w:rsidR="007B7F49" w:rsidRDefault="007B7F49" w:rsidP="00E919A4">
      <w:pPr>
        <w:autoSpaceDE w:val="0"/>
        <w:autoSpaceDN w:val="0"/>
        <w:adjustRightInd w:val="0"/>
        <w:contextualSpacing/>
      </w:pPr>
      <w:r w:rsidRPr="007E6D1D">
        <w:t xml:space="preserve">Wir geben </w:t>
      </w:r>
      <w:r w:rsidR="009A32BC" w:rsidRPr="007E6D1D">
        <w:t>jedem Kind</w:t>
      </w:r>
      <w:r w:rsidRPr="007E6D1D">
        <w:t xml:space="preserve"> Zeit, sich mit der neuen Umgebung vertraut zu machen und eine Bindung zu uns Erzieherinnen aufzubauen.</w:t>
      </w:r>
    </w:p>
    <w:p w:rsidR="00FC4FA9" w:rsidRPr="00FC4FA9" w:rsidRDefault="00FC4FA9" w:rsidP="00E919A4">
      <w:pPr>
        <w:autoSpaceDE w:val="0"/>
        <w:autoSpaceDN w:val="0"/>
        <w:adjustRightInd w:val="0"/>
        <w:contextualSpacing/>
      </w:pPr>
    </w:p>
    <w:p w:rsidR="007B7F49" w:rsidRPr="000B2E05" w:rsidRDefault="007B7F49" w:rsidP="000B2E05">
      <w:pPr>
        <w:rPr>
          <w:b/>
        </w:rPr>
      </w:pPr>
      <w:r w:rsidRPr="000B2E05">
        <w:rPr>
          <w:b/>
        </w:rPr>
        <w:t>Zweitägige Grundphase</w:t>
      </w:r>
    </w:p>
    <w:p w:rsidR="00F81E92" w:rsidRPr="0033691E" w:rsidRDefault="007B7F49" w:rsidP="0033691E">
      <w:pPr>
        <w:autoSpaceDE w:val="0"/>
        <w:autoSpaceDN w:val="0"/>
        <w:adjustRightInd w:val="0"/>
        <w:spacing w:after="200" w:line="276" w:lineRule="auto"/>
        <w:rPr>
          <w:b/>
        </w:rPr>
      </w:pPr>
      <w:r w:rsidRPr="007E6D1D">
        <w:t>Ein Elternteil oder eine andere Bezugsperson kommt zwei Tage lang mit dem Kind in die Einrichtung, bleibt 1,5 bis 2,0 Stunden und geht dann mit dem Kind wieder nach Hause. Die Begleitung ist präsent aber passiv und verhält sich zurückhaltend. Wir nehmen vorsichtig Kontakt auf, dabei findet noch kein Trennungsversuch statt.</w:t>
      </w:r>
      <w:r w:rsidRPr="000B2E05">
        <w:rPr>
          <w:b/>
        </w:rPr>
        <w:t xml:space="preserve"> </w:t>
      </w:r>
      <w:r w:rsidR="008E456A">
        <w:rPr>
          <w:b/>
        </w:rPr>
        <w:br/>
      </w:r>
      <w:r w:rsidRPr="000B2E05">
        <w:rPr>
          <w:b/>
        </w:rPr>
        <w:t>Erster Trennungsversuch</w:t>
      </w:r>
      <w:r w:rsidR="004175BA">
        <w:br/>
      </w:r>
      <w:r w:rsidRPr="00803BED">
        <w:t>Die Bezugsperson kommt am dritten Tag mit dem Kind in die Einrichtung, verabschiedet sich nach einigen Minuten und verlässt den Raum.</w:t>
      </w:r>
      <w:r w:rsidR="008E456A">
        <w:rPr>
          <w:b/>
        </w:rPr>
        <w:br/>
      </w:r>
      <w:r w:rsidRPr="00803BED">
        <w:rPr>
          <w:b/>
        </w:rPr>
        <w:t>1. Variante:</w:t>
      </w:r>
      <w:r w:rsidR="008E456A">
        <w:rPr>
          <w:b/>
        </w:rPr>
        <w:t xml:space="preserve"> </w:t>
      </w:r>
      <w:r w:rsidRPr="00803BED">
        <w:t>Das Kind bleibt gelassen oder weint, lässt sich jedoch rasch von der Erzieherin</w:t>
      </w:r>
      <w:r w:rsidR="007E6D1D" w:rsidRPr="00803BED">
        <w:t xml:space="preserve"> </w:t>
      </w:r>
      <w:r w:rsidRPr="00803BED">
        <w:t>trösten und beruhigen und findet nach kurzer Zeit in sein Spiel zurück.</w:t>
      </w:r>
      <w:r w:rsidR="008E456A">
        <w:rPr>
          <w:b/>
        </w:rPr>
        <w:br/>
      </w:r>
      <w:r w:rsidRPr="00803BED">
        <w:rPr>
          <w:b/>
        </w:rPr>
        <w:t>Stabilisierung:</w:t>
      </w:r>
      <w:r w:rsidR="008E456A">
        <w:rPr>
          <w:b/>
        </w:rPr>
        <w:t xml:space="preserve"> </w:t>
      </w:r>
      <w:r w:rsidRPr="00803BED">
        <w:t>Daraus folgt eine kürzere Eingewöhnungszeit und</w:t>
      </w:r>
      <w:r w:rsidR="007E6D1D" w:rsidRPr="00803BED">
        <w:t xml:space="preserve"> am 4.-5. Tag beginnt eine lang</w:t>
      </w:r>
      <w:r w:rsidRPr="00803BED">
        <w:t>same Ausdehnung der Trennungszeit. Die Bezugsperson verlässt die Einrichtung</w:t>
      </w:r>
      <w:r w:rsidR="007E6D1D" w:rsidRPr="00803BED">
        <w:t xml:space="preserve"> </w:t>
      </w:r>
      <w:r w:rsidRPr="00803BED">
        <w:t>für 30-60 Minuten.</w:t>
      </w:r>
      <w:r w:rsidR="008E456A">
        <w:rPr>
          <w:b/>
        </w:rPr>
        <w:br/>
      </w:r>
      <w:r w:rsidR="007E6D1D" w:rsidRPr="00803BED">
        <w:rPr>
          <w:b/>
        </w:rPr>
        <w:t>2</w:t>
      </w:r>
      <w:r w:rsidRPr="00803BED">
        <w:rPr>
          <w:b/>
        </w:rPr>
        <w:t>. Variante:</w:t>
      </w:r>
      <w:r w:rsidR="008E456A">
        <w:rPr>
          <w:b/>
        </w:rPr>
        <w:br/>
      </w:r>
      <w:r w:rsidRPr="00803BED">
        <w:t>Das Kind protestiert, weint und lässt sich von der Erzieherin auch nach einigen Minuten nicht trösten. Es fängt ohne ersichtlichen Anlass wieder an zu weinen.</w:t>
      </w:r>
      <w:r w:rsidR="008E456A">
        <w:rPr>
          <w:b/>
        </w:rPr>
        <w:br/>
      </w:r>
      <w:r w:rsidRPr="00803BED">
        <w:rPr>
          <w:b/>
        </w:rPr>
        <w:t>Stabilisierung:</w:t>
      </w:r>
      <w:r w:rsidR="008E456A">
        <w:rPr>
          <w:b/>
        </w:rPr>
        <w:br/>
      </w:r>
      <w:r w:rsidRPr="00803BED">
        <w:t>Daraus folgt eine längere Eingewöhnungszeit und der Trennungsversuch wird</w:t>
      </w:r>
      <w:r w:rsidR="00803BED" w:rsidRPr="00803BED">
        <w:t xml:space="preserve"> a</w:t>
      </w:r>
      <w:r w:rsidRPr="00803BED">
        <w:t>bgebrochen.</w:t>
      </w:r>
      <w:r w:rsidR="00803BED" w:rsidRPr="00803BED">
        <w:t xml:space="preserve"> </w:t>
      </w:r>
      <w:r w:rsidRPr="00803BED">
        <w:t>Dann folgen zwei weitere Tage ohne Trennungsversuch.</w:t>
      </w:r>
      <w:r w:rsidR="008E456A">
        <w:rPr>
          <w:b/>
        </w:rPr>
        <w:br/>
      </w:r>
      <w:r w:rsidR="00F70DE5" w:rsidRPr="000B2E05">
        <w:rPr>
          <w:b/>
        </w:rPr>
        <w:t>Schlussphase</w:t>
      </w:r>
      <w:r w:rsidR="008E456A">
        <w:rPr>
          <w:b/>
        </w:rPr>
        <w:br/>
      </w:r>
      <w:r w:rsidR="00F70DE5">
        <w:t>Die Bezugsperson hält sich nicht mehr in der Einrichtung auf, ist aber jederzeit erreichbar. Die Eingewöhnung ist beendet, wenn das Kind sich von uns trösten lässt und offen in den Spielalltag eintaucht.</w:t>
      </w:r>
    </w:p>
    <w:p w:rsidR="004C6FEE" w:rsidRDefault="005056C5" w:rsidP="001433FD">
      <w:pPr>
        <w:pStyle w:val="berschrift2"/>
        <w:rPr>
          <w:lang w:val="de"/>
        </w:rPr>
      </w:pPr>
      <w:bookmarkStart w:id="48" w:name="_Toc72853605"/>
      <w:r>
        <w:rPr>
          <w:lang w:val="de"/>
        </w:rPr>
        <w:lastRenderedPageBreak/>
        <w:t>Die Tagesabläufe in der Rappelkiste</w:t>
      </w:r>
      <w:bookmarkEnd w:id="48"/>
    </w:p>
    <w:p w:rsidR="005056C5" w:rsidRPr="00CA5F92" w:rsidRDefault="005056C5" w:rsidP="00CA5F92">
      <w:pPr>
        <w:widowControl w:val="0"/>
        <w:suppressAutoHyphens/>
        <w:autoSpaceDN w:val="0"/>
        <w:textAlignment w:val="baseline"/>
        <w:rPr>
          <w:rFonts w:eastAsia="Lucida Sans Unicode" w:cs="Mangal"/>
          <w:kern w:val="3"/>
          <w:lang w:eastAsia="zh-CN" w:bidi="hi-IN"/>
        </w:rPr>
      </w:pPr>
    </w:p>
    <w:p w:rsidR="005056C5" w:rsidRPr="00CA5F92" w:rsidRDefault="009A32BC" w:rsidP="00CA5F92">
      <w:pPr>
        <w:widowControl w:val="0"/>
        <w:suppressAutoHyphens/>
        <w:autoSpaceDN w:val="0"/>
        <w:textAlignment w:val="baseline"/>
        <w:rPr>
          <w:rFonts w:eastAsia="Lucida Sans Unicode" w:cs="Mangal"/>
          <w:kern w:val="3"/>
          <w:lang w:eastAsia="zh-CN" w:bidi="hi-IN"/>
        </w:rPr>
      </w:pPr>
      <w:r w:rsidRPr="00CA5F92">
        <w:rPr>
          <w:rFonts w:eastAsia="Lucida Sans Unicode" w:cs="Mangal"/>
          <w:kern w:val="3"/>
          <w:lang w:eastAsia="zh-CN" w:bidi="hi-IN"/>
        </w:rPr>
        <w:t>Es ist un</w:t>
      </w:r>
      <w:r w:rsidR="00490B99" w:rsidRPr="00CA5F92">
        <w:rPr>
          <w:rFonts w:eastAsia="Lucida Sans Unicode" w:cs="Mangal"/>
          <w:kern w:val="3"/>
          <w:lang w:eastAsia="zh-CN" w:bidi="hi-IN"/>
        </w:rPr>
        <w:t>s wichtig, dass der Tagesablauf</w:t>
      </w:r>
      <w:r w:rsidR="005056C5" w:rsidRPr="00CA5F92">
        <w:rPr>
          <w:rFonts w:eastAsia="Lucida Sans Unicode" w:cs="Mangal"/>
          <w:kern w:val="3"/>
          <w:lang w:eastAsia="zh-CN" w:bidi="hi-IN"/>
        </w:rPr>
        <w:t xml:space="preserve"> einerseits geprägt </w:t>
      </w:r>
      <w:r w:rsidRPr="00CA5F92">
        <w:rPr>
          <w:rFonts w:eastAsia="Lucida Sans Unicode" w:cs="Mangal"/>
          <w:kern w:val="3"/>
          <w:lang w:eastAsia="zh-CN" w:bidi="hi-IN"/>
        </w:rPr>
        <w:t xml:space="preserve">ist </w:t>
      </w:r>
      <w:r w:rsidR="005056C5" w:rsidRPr="00CA5F92">
        <w:rPr>
          <w:rFonts w:eastAsia="Lucida Sans Unicode" w:cs="Mangal"/>
          <w:kern w:val="3"/>
          <w:lang w:eastAsia="zh-CN" w:bidi="hi-IN"/>
        </w:rPr>
        <w:t>von stabilen, vorhersehbaren und verlässlichen Zeitabläufen, die den Kindern Struktur und Sicherheit geben.</w:t>
      </w:r>
    </w:p>
    <w:p w:rsidR="005056C5" w:rsidRPr="00CA5F92" w:rsidRDefault="005056C5" w:rsidP="00CA5F92">
      <w:pPr>
        <w:widowControl w:val="0"/>
        <w:suppressAutoHyphens/>
        <w:autoSpaceDN w:val="0"/>
        <w:textAlignment w:val="baseline"/>
        <w:rPr>
          <w:rFonts w:eastAsia="Lucida Sans Unicode" w:cs="Mangal"/>
          <w:kern w:val="3"/>
          <w:lang w:eastAsia="zh-CN" w:bidi="hi-IN"/>
        </w:rPr>
      </w:pPr>
      <w:r w:rsidRPr="00CA5F92">
        <w:rPr>
          <w:rFonts w:eastAsia="Lucida Sans Unicode" w:cs="Mangal"/>
          <w:kern w:val="3"/>
          <w:lang w:eastAsia="zh-CN" w:bidi="hi-IN"/>
        </w:rPr>
        <w:t>Andererseits orientieren wir unseren Tagesablauf auch</w:t>
      </w:r>
      <w:r w:rsidR="00CA5F92">
        <w:rPr>
          <w:rFonts w:eastAsia="Lucida Sans Unicode" w:cs="Mangal"/>
          <w:kern w:val="3"/>
          <w:lang w:eastAsia="zh-CN" w:bidi="hi-IN"/>
        </w:rPr>
        <w:t xml:space="preserve"> an</w:t>
      </w:r>
      <w:r w:rsidRPr="00CA5F92">
        <w:rPr>
          <w:rFonts w:eastAsia="Lucida Sans Unicode" w:cs="Mangal"/>
          <w:kern w:val="3"/>
          <w:lang w:eastAsia="zh-CN" w:bidi="hi-IN"/>
        </w:rPr>
        <w:t xml:space="preserve"> den individuellen Bedürfnissen der Kinder.</w:t>
      </w:r>
    </w:p>
    <w:p w:rsidR="008E456A" w:rsidRDefault="005056C5" w:rsidP="00CA5F92">
      <w:pPr>
        <w:widowControl w:val="0"/>
        <w:suppressAutoHyphens/>
        <w:autoSpaceDN w:val="0"/>
        <w:textAlignment w:val="baseline"/>
        <w:rPr>
          <w:rFonts w:eastAsia="Lucida Sans Unicode" w:cs="Mangal"/>
          <w:kern w:val="3"/>
          <w:lang w:eastAsia="zh-CN" w:bidi="hi-IN"/>
        </w:rPr>
      </w:pPr>
      <w:r w:rsidRPr="00CA5F92">
        <w:rPr>
          <w:rFonts w:eastAsia="Lucida Sans Unicode" w:cs="Mangal"/>
          <w:kern w:val="3"/>
          <w:lang w:eastAsia="zh-CN" w:bidi="hi-IN"/>
        </w:rPr>
        <w:t xml:space="preserve">Die angegebenen Zeiten sind Richtzeiten, damit wir flexibel auf die Bedürfnisse </w:t>
      </w:r>
      <w:r w:rsidR="00CA5F92">
        <w:rPr>
          <w:rFonts w:eastAsia="Lucida Sans Unicode" w:cs="Mangal"/>
          <w:kern w:val="3"/>
          <w:lang w:eastAsia="zh-CN" w:bidi="hi-IN"/>
        </w:rPr>
        <w:t>jedes einzelnen</w:t>
      </w:r>
      <w:r w:rsidRPr="00CA5F92">
        <w:rPr>
          <w:rFonts w:eastAsia="Lucida Sans Unicode" w:cs="Mangal"/>
          <w:kern w:val="3"/>
          <w:lang w:eastAsia="zh-CN" w:bidi="hi-IN"/>
        </w:rPr>
        <w:t xml:space="preserve"> Kindes reagieren können.</w:t>
      </w:r>
    </w:p>
    <w:p w:rsidR="005056C5" w:rsidRDefault="00F05B2B" w:rsidP="00ED51EA">
      <w:pPr>
        <w:pStyle w:val="berschrift3"/>
      </w:pPr>
      <w:bookmarkStart w:id="49" w:name="_Toc72853606"/>
      <w:r>
        <w:t>Die Grundbedürfnisse: Essen, Trinken,</w:t>
      </w:r>
      <w:r w:rsidR="000047A3">
        <w:t xml:space="preserve"> Körperpflege,</w:t>
      </w:r>
      <w:r>
        <w:t xml:space="preserve"> Bewegung</w:t>
      </w:r>
      <w:r w:rsidR="00F944D9">
        <w:t>, Ruhe</w:t>
      </w:r>
      <w:bookmarkEnd w:id="49"/>
    </w:p>
    <w:p w:rsidR="004175BA" w:rsidRDefault="00F05B2B"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Entscheidend für eine gesunde Entwicklung </w:t>
      </w:r>
      <w:r w:rsidR="00B62549">
        <w:rPr>
          <w:rFonts w:eastAsia="Lucida Sans Unicode" w:cs="Mangal"/>
          <w:kern w:val="3"/>
          <w:lang w:eastAsia="zh-CN" w:bidi="hi-IN"/>
        </w:rPr>
        <w:t>ist</w:t>
      </w:r>
      <w:r w:rsidRPr="00D716A7">
        <w:rPr>
          <w:rFonts w:eastAsia="Lucida Sans Unicode" w:cs="Mangal"/>
          <w:kern w:val="3"/>
          <w:lang w:eastAsia="zh-CN" w:bidi="hi-IN"/>
        </w:rPr>
        <w:t xml:space="preserve"> die </w:t>
      </w:r>
      <w:r w:rsidR="00B654E3">
        <w:rPr>
          <w:rFonts w:eastAsia="Lucida Sans Unicode" w:cs="Mangal"/>
          <w:kern w:val="3"/>
          <w:lang w:eastAsia="zh-CN" w:bidi="hi-IN"/>
        </w:rPr>
        <w:t xml:space="preserve">Befriedigung der </w:t>
      </w:r>
      <w:r w:rsidRPr="00D716A7">
        <w:rPr>
          <w:rFonts w:eastAsia="Lucida Sans Unicode" w:cs="Mangal"/>
          <w:kern w:val="3"/>
          <w:lang w:eastAsia="zh-CN" w:bidi="hi-IN"/>
        </w:rPr>
        <w:t xml:space="preserve">Grundbedürfnisse eines jeden </w:t>
      </w:r>
      <w:r w:rsidR="00B654E3">
        <w:rPr>
          <w:rFonts w:eastAsia="Lucida Sans Unicode" w:cs="Mangal"/>
          <w:kern w:val="3"/>
          <w:lang w:eastAsia="zh-CN" w:bidi="hi-IN"/>
        </w:rPr>
        <w:t>Menschen</w:t>
      </w:r>
      <w:r w:rsidRPr="00D716A7">
        <w:rPr>
          <w:rFonts w:eastAsia="Lucida Sans Unicode" w:cs="Mangal"/>
          <w:kern w:val="3"/>
          <w:lang w:eastAsia="zh-CN" w:bidi="hi-IN"/>
        </w:rPr>
        <w:t>, wie Essen, Trinken, Schlafen</w:t>
      </w:r>
      <w:r>
        <w:rPr>
          <w:rFonts w:eastAsia="Lucida Sans Unicode" w:cs="Mangal"/>
          <w:kern w:val="3"/>
          <w:lang w:eastAsia="zh-CN" w:bidi="hi-IN"/>
        </w:rPr>
        <w:t>/Entspannung</w:t>
      </w:r>
      <w:r w:rsidR="000047A3">
        <w:rPr>
          <w:rFonts w:eastAsia="Lucida Sans Unicode" w:cs="Mangal"/>
          <w:kern w:val="3"/>
          <w:lang w:eastAsia="zh-CN" w:bidi="hi-IN"/>
        </w:rPr>
        <w:t>, Körperpflege</w:t>
      </w:r>
      <w:r w:rsidRPr="00D716A7">
        <w:rPr>
          <w:rFonts w:eastAsia="Lucida Sans Unicode" w:cs="Mangal"/>
          <w:kern w:val="3"/>
          <w:lang w:eastAsia="zh-CN" w:bidi="hi-IN"/>
        </w:rPr>
        <w:t xml:space="preserve"> und Bewegung.</w:t>
      </w:r>
      <w:r w:rsidR="00B654E3">
        <w:rPr>
          <w:rFonts w:eastAsia="Lucida Sans Unicode" w:cs="Mangal"/>
          <w:kern w:val="3"/>
          <w:lang w:eastAsia="zh-CN" w:bidi="hi-IN"/>
        </w:rPr>
        <w:t xml:space="preserve"> </w:t>
      </w:r>
    </w:p>
    <w:p w:rsidR="00B119B2" w:rsidRDefault="00B654E3" w:rsidP="00B119B2">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Wir legen großen Wert darauf, dass die Kinder bei uns diesen Bedürfnissen nachgehen können</w:t>
      </w:r>
      <w:r w:rsidR="004C282B">
        <w:rPr>
          <w:rFonts w:eastAsia="Lucida Sans Unicode" w:cs="Mangal"/>
          <w:kern w:val="3"/>
          <w:lang w:eastAsia="zh-CN" w:bidi="hi-IN"/>
        </w:rPr>
        <w:t>.</w:t>
      </w:r>
      <w:r w:rsidR="00B119B2" w:rsidRPr="00B119B2">
        <w:rPr>
          <w:rFonts w:eastAsia="Lucida Sans Unicode" w:cs="Mangal"/>
          <w:kern w:val="3"/>
          <w:lang w:eastAsia="zh-CN" w:bidi="hi-IN"/>
        </w:rPr>
        <w:t xml:space="preserve"> </w:t>
      </w:r>
    </w:p>
    <w:p w:rsidR="004175BA" w:rsidRDefault="00B119B2"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 xml:space="preserve">Wir sorgen durch unsere Tagesplan- und die Raumgestaltung bewusst für Bewegungs- als auch für Rückzugs- und Entspannungsmöglichkeiten für die Kinder. </w:t>
      </w:r>
    </w:p>
    <w:p w:rsidR="004175BA" w:rsidRDefault="000047A3" w:rsidP="001433FD">
      <w:pPr>
        <w:widowControl w:val="0"/>
        <w:suppressAutoHyphens/>
        <w:autoSpaceDN w:val="0"/>
        <w:textAlignment w:val="baseline"/>
      </w:pPr>
      <w:r>
        <w:t>Für den Berei</w:t>
      </w:r>
      <w:r w:rsidR="00B119B2">
        <w:t>ch der Körperpflege ist uns wichtig</w:t>
      </w:r>
      <w:r>
        <w:t xml:space="preserve">, den Kindern </w:t>
      </w:r>
      <w:r w:rsidR="00612E04">
        <w:t>beim Toilettengang</w:t>
      </w:r>
      <w:r w:rsidR="00CA5F92">
        <w:t xml:space="preserve"> und beim Um- und A</w:t>
      </w:r>
      <w:r>
        <w:t xml:space="preserve">nziehen </w:t>
      </w:r>
      <w:r w:rsidR="000259BE">
        <w:t xml:space="preserve">zu </w:t>
      </w:r>
      <w:r>
        <w:t>helfen,</w:t>
      </w:r>
      <w:r w:rsidR="00612E04">
        <w:t xml:space="preserve"> </w:t>
      </w:r>
      <w:r w:rsidR="004C282B">
        <w:t xml:space="preserve">die Kinder ans Händewaschen, auch vor dem Essen, </w:t>
      </w:r>
      <w:r w:rsidR="000259BE">
        <w:t xml:space="preserve">zu </w:t>
      </w:r>
      <w:r w:rsidR="004C282B">
        <w:t xml:space="preserve">erinnern, </w:t>
      </w:r>
      <w:r w:rsidR="00612E04">
        <w:t>oder dass wir selbstverständlich Kindern, die noch eine Windel tragen, die Windeln wechseln.</w:t>
      </w:r>
    </w:p>
    <w:p w:rsidR="004D78CA" w:rsidRPr="0033691E" w:rsidRDefault="00612E04" w:rsidP="001433FD">
      <w:pPr>
        <w:widowControl w:val="0"/>
        <w:suppressAutoHyphens/>
        <w:autoSpaceDN w:val="0"/>
        <w:textAlignment w:val="baseline"/>
      </w:pPr>
      <w:r>
        <w:t xml:space="preserve"> </w:t>
      </w:r>
      <w:r w:rsidR="004D78CA">
        <w:rPr>
          <w:rFonts w:eastAsia="Lucida Sans Unicode" w:cs="Mangal"/>
          <w:kern w:val="3"/>
          <w:lang w:eastAsia="zh-CN" w:bidi="hi-IN"/>
        </w:rPr>
        <w:t xml:space="preserve">Wir alle, Kinder und pädagogische Fachkräfte, bringen uns täglich </w:t>
      </w:r>
      <w:r w:rsidR="00490B99">
        <w:rPr>
          <w:rFonts w:eastAsia="Lucida Sans Unicode" w:cs="Mangal"/>
          <w:kern w:val="3"/>
          <w:lang w:eastAsia="zh-CN" w:bidi="hi-IN"/>
        </w:rPr>
        <w:t>Mahlzeiten/Vesper</w:t>
      </w:r>
      <w:r w:rsidR="00CA5F92">
        <w:rPr>
          <w:rFonts w:eastAsia="Lucida Sans Unicode" w:cs="Mangal"/>
          <w:kern w:val="3"/>
          <w:lang w:eastAsia="zh-CN" w:bidi="hi-IN"/>
        </w:rPr>
        <w:t xml:space="preserve"> mit in den Kindergarten,</w:t>
      </w:r>
      <w:r w:rsidR="004D78CA">
        <w:rPr>
          <w:rFonts w:eastAsia="Lucida Sans Unicode" w:cs="Mangal"/>
          <w:kern w:val="3"/>
          <w:lang w:eastAsia="zh-CN" w:bidi="hi-IN"/>
        </w:rPr>
        <w:t xml:space="preserve"> die Spatzennest-Gruppe zwei Portionen, weil in diesem Tagesablauf Mittagessen vorgesehen ist. </w:t>
      </w:r>
    </w:p>
    <w:p w:rsidR="004175BA" w:rsidRDefault="00662063"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 xml:space="preserve">In den Kindergartengruppen praktizieren wir das „freie Frühstück“. Das bedeutet, </w:t>
      </w:r>
      <w:r w:rsidR="00CA5F92">
        <w:rPr>
          <w:rFonts w:eastAsia="Lucida Sans Unicode" w:cs="Mangal"/>
          <w:kern w:val="3"/>
          <w:lang w:eastAsia="zh-CN" w:bidi="hi-IN"/>
        </w:rPr>
        <w:t xml:space="preserve">dass </w:t>
      </w:r>
      <w:r>
        <w:rPr>
          <w:rFonts w:eastAsia="Lucida Sans Unicode" w:cs="Mangal"/>
          <w:kern w:val="3"/>
          <w:lang w:eastAsia="zh-CN" w:bidi="hi-IN"/>
        </w:rPr>
        <w:t>bis zu einem bestimmten Zeitpunkt am Vormittag die Kinder selbst bestimmen</w:t>
      </w:r>
      <w:r w:rsidR="00CA5F92">
        <w:rPr>
          <w:rFonts w:eastAsia="Lucida Sans Unicode" w:cs="Mangal"/>
          <w:kern w:val="3"/>
          <w:lang w:eastAsia="zh-CN" w:bidi="hi-IN"/>
        </w:rPr>
        <w:t xml:space="preserve"> können</w:t>
      </w:r>
      <w:r w:rsidR="004C282B">
        <w:rPr>
          <w:rFonts w:eastAsia="Lucida Sans Unicode" w:cs="Mangal"/>
          <w:kern w:val="3"/>
          <w:lang w:eastAsia="zh-CN" w:bidi="hi-IN"/>
        </w:rPr>
        <w:t>, wann sie essen und t</w:t>
      </w:r>
      <w:r w:rsidR="00161983">
        <w:rPr>
          <w:rFonts w:eastAsia="Lucida Sans Unicode" w:cs="Mangal"/>
          <w:kern w:val="3"/>
          <w:lang w:eastAsia="zh-CN" w:bidi="hi-IN"/>
        </w:rPr>
        <w:t xml:space="preserve">rinken wollen. </w:t>
      </w:r>
    </w:p>
    <w:p w:rsidR="004C282B" w:rsidRDefault="00161983"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Wir pädagogische</w:t>
      </w:r>
      <w:r w:rsidR="00374951">
        <w:rPr>
          <w:rFonts w:eastAsia="Lucida Sans Unicode" w:cs="Mangal"/>
          <w:kern w:val="3"/>
          <w:lang w:eastAsia="zh-CN" w:bidi="hi-IN"/>
        </w:rPr>
        <w:t>n</w:t>
      </w:r>
      <w:r w:rsidR="004C282B">
        <w:rPr>
          <w:rFonts w:eastAsia="Lucida Sans Unicode" w:cs="Mangal"/>
          <w:kern w:val="3"/>
          <w:lang w:eastAsia="zh-CN" w:bidi="hi-IN"/>
        </w:rPr>
        <w:t xml:space="preserve"> Fachkräfte nehmen selbstverständlich gemeinsam mit den Kindern an diesem freien Frühstück teil. </w:t>
      </w:r>
    </w:p>
    <w:p w:rsidR="008E456A" w:rsidRDefault="008E456A" w:rsidP="001433FD">
      <w:pPr>
        <w:widowControl w:val="0"/>
        <w:suppressAutoHyphens/>
        <w:autoSpaceDN w:val="0"/>
        <w:textAlignment w:val="baseline"/>
        <w:rPr>
          <w:rFonts w:eastAsia="Lucida Sans Unicode" w:cs="Mangal"/>
          <w:kern w:val="3"/>
          <w:lang w:eastAsia="zh-CN" w:bidi="hi-IN"/>
        </w:rPr>
      </w:pPr>
    </w:p>
    <w:p w:rsidR="004C282B" w:rsidRDefault="004C282B"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Die</w:t>
      </w:r>
      <w:r w:rsidRPr="00D716A7">
        <w:rPr>
          <w:rFonts w:eastAsia="Lucida Sans Unicode" w:cs="Mangal"/>
          <w:kern w:val="3"/>
          <w:lang w:eastAsia="zh-CN" w:bidi="hi-IN"/>
        </w:rPr>
        <w:t xml:space="preserve"> Kinder erleben </w:t>
      </w:r>
      <w:r>
        <w:rPr>
          <w:rFonts w:eastAsia="Lucida Sans Unicode" w:cs="Mangal"/>
          <w:kern w:val="3"/>
          <w:lang w:eastAsia="zh-CN" w:bidi="hi-IN"/>
        </w:rPr>
        <w:t>bei uns Wertschätzung für die L</w:t>
      </w:r>
      <w:r w:rsidR="00161983">
        <w:rPr>
          <w:rFonts w:eastAsia="Lucida Sans Unicode" w:cs="Mangal"/>
          <w:kern w:val="3"/>
          <w:lang w:eastAsia="zh-CN" w:bidi="hi-IN"/>
        </w:rPr>
        <w:t>ebensmittel und das gute Essen.</w:t>
      </w:r>
      <w:r>
        <w:rPr>
          <w:rFonts w:eastAsia="Lucida Sans Unicode" w:cs="Mangal"/>
          <w:kern w:val="3"/>
          <w:lang w:eastAsia="zh-CN" w:bidi="hi-IN"/>
        </w:rPr>
        <w:t xml:space="preserve"> Sie erfahren Selbstwirksamkeit, indem sie ihre Tasche holen, ihr Essen selbst auspacken, sich Wasser oder Sprudel einschenken, oder anderen dabei helfen, die es noch nicht können. </w:t>
      </w:r>
    </w:p>
    <w:p w:rsidR="008E456A" w:rsidRDefault="008E456A" w:rsidP="001433FD">
      <w:pPr>
        <w:widowControl w:val="0"/>
        <w:suppressAutoHyphens/>
        <w:autoSpaceDN w:val="0"/>
        <w:textAlignment w:val="baseline"/>
        <w:rPr>
          <w:rFonts w:eastAsia="Lucida Sans Unicode" w:cs="Mangal"/>
          <w:kern w:val="3"/>
          <w:lang w:eastAsia="zh-CN" w:bidi="hi-IN"/>
        </w:rPr>
      </w:pPr>
    </w:p>
    <w:p w:rsidR="004175BA" w:rsidRDefault="004D78CA"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 xml:space="preserve">Regelmäßig finden in den Kindergartengruppen Mahlzeiten statt, die mit den Kindern gemeinsam zubereitet werden. </w:t>
      </w:r>
    </w:p>
    <w:p w:rsidR="00DA367A" w:rsidRDefault="0033691E" w:rsidP="001433FD">
      <w:pPr>
        <w:widowControl w:val="0"/>
        <w:suppressAutoHyphens/>
        <w:autoSpaceDN w:val="0"/>
        <w:textAlignment w:val="baseline"/>
        <w:rPr>
          <w:rFonts w:eastAsia="Lucida Sans Unicode" w:cs="Mangal"/>
          <w:kern w:val="3"/>
          <w:lang w:eastAsia="zh-CN" w:bidi="hi-IN"/>
        </w:rPr>
      </w:pPr>
      <w:r>
        <w:rPr>
          <w:noProof/>
        </w:rPr>
        <w:drawing>
          <wp:anchor distT="0" distB="0" distL="114300" distR="114300" simplePos="0" relativeHeight="251677696" behindDoc="1" locked="0" layoutInCell="1" allowOverlap="1" wp14:anchorId="1158AECD" wp14:editId="1236A27A">
            <wp:simplePos x="0" y="0"/>
            <wp:positionH relativeFrom="column">
              <wp:posOffset>1419225</wp:posOffset>
            </wp:positionH>
            <wp:positionV relativeFrom="paragraph">
              <wp:posOffset>285750</wp:posOffset>
            </wp:positionV>
            <wp:extent cx="2632710" cy="1971675"/>
            <wp:effectExtent l="0" t="0" r="0" b="9525"/>
            <wp:wrapTopAndBottom/>
            <wp:docPr id="84" name="Grafik 84" descr="cid:image002.jpg@01D74C0C.074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jpg@01D74C0C.0740933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32710" cy="1971675"/>
                    </a:xfrm>
                    <a:prstGeom prst="rect">
                      <a:avLst/>
                    </a:prstGeom>
                    <a:noFill/>
                    <a:ln>
                      <a:noFill/>
                    </a:ln>
                  </pic:spPr>
                </pic:pic>
              </a:graphicData>
            </a:graphic>
          </wp:anchor>
        </w:drawing>
      </w:r>
    </w:p>
    <w:p w:rsidR="008E456A" w:rsidRDefault="008E456A" w:rsidP="001433FD">
      <w:pPr>
        <w:widowControl w:val="0"/>
        <w:suppressAutoHyphens/>
        <w:autoSpaceDN w:val="0"/>
        <w:textAlignment w:val="baseline"/>
        <w:rPr>
          <w:rFonts w:eastAsia="Lucida Sans Unicode" w:cs="Mangal"/>
          <w:kern w:val="3"/>
          <w:lang w:eastAsia="zh-CN" w:bidi="hi-IN"/>
        </w:rPr>
      </w:pPr>
    </w:p>
    <w:p w:rsidR="004175BA" w:rsidRDefault="004D78CA"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Das Erlebnis, selbst zubereitetes Essen in der Gruppe zu genießen,</w:t>
      </w:r>
      <w:r w:rsidR="00662063">
        <w:rPr>
          <w:rFonts w:eastAsia="Lucida Sans Unicode" w:cs="Mangal"/>
          <w:kern w:val="3"/>
          <w:lang w:eastAsia="zh-CN" w:bidi="hi-IN"/>
        </w:rPr>
        <w:t xml:space="preserve"> </w:t>
      </w:r>
      <w:r w:rsidR="004C282B">
        <w:rPr>
          <w:rFonts w:eastAsia="Lucida Sans Unicode" w:cs="Mangal"/>
          <w:kern w:val="3"/>
          <w:lang w:eastAsia="zh-CN" w:bidi="hi-IN"/>
        </w:rPr>
        <w:t>selbst</w:t>
      </w:r>
      <w:r w:rsidR="00662063">
        <w:rPr>
          <w:rFonts w:eastAsia="Lucida Sans Unicode" w:cs="Mangal"/>
          <w:kern w:val="3"/>
          <w:lang w:eastAsia="zh-CN" w:bidi="hi-IN"/>
        </w:rPr>
        <w:t xml:space="preserve"> den Tisch sorgfältig zu decken,</w:t>
      </w:r>
      <w:r>
        <w:rPr>
          <w:rFonts w:eastAsia="Lucida Sans Unicode" w:cs="Mangal"/>
          <w:kern w:val="3"/>
          <w:lang w:eastAsia="zh-CN" w:bidi="hi-IN"/>
        </w:rPr>
        <w:t xml:space="preserve"> dabei Nahrungsmittel ganz verschiedener Art kennen zu lernen</w:t>
      </w:r>
      <w:r w:rsidR="00662063">
        <w:rPr>
          <w:rFonts w:eastAsia="Lucida Sans Unicode" w:cs="Mangal"/>
          <w:kern w:val="3"/>
          <w:lang w:eastAsia="zh-CN" w:bidi="hi-IN"/>
        </w:rPr>
        <w:t xml:space="preserve">, sich höflich beim Essen zu unterhalten, sich gegenseitig z.B. die Sprudelflasche zu reichen, hat bei uns einen hohen pädagogischen Stellenwert. </w:t>
      </w:r>
    </w:p>
    <w:p w:rsidR="00CA5F92" w:rsidRDefault="00CA5F92" w:rsidP="001433FD">
      <w:pPr>
        <w:widowControl w:val="0"/>
        <w:suppressAutoHyphens/>
        <w:autoSpaceDN w:val="0"/>
        <w:textAlignment w:val="baseline"/>
        <w:rPr>
          <w:rFonts w:eastAsia="Lucida Sans Unicode" w:cs="Mangal"/>
          <w:kern w:val="3"/>
          <w:lang w:eastAsia="zh-CN" w:bidi="hi-IN"/>
        </w:rPr>
      </w:pPr>
    </w:p>
    <w:p w:rsidR="003E41AB" w:rsidRDefault="00F05B2B" w:rsidP="001433FD">
      <w:pPr>
        <w:widowControl w:val="0"/>
        <w:suppressAutoHyphens/>
        <w:autoSpaceDN w:val="0"/>
        <w:textAlignment w:val="baseline"/>
        <w:rPr>
          <w:rFonts w:eastAsia="Lucida Sans Unicode" w:cs="Mangal"/>
          <w:kern w:val="3"/>
          <w:lang w:eastAsia="zh-CN" w:bidi="hi-IN"/>
        </w:rPr>
      </w:pPr>
      <w:r w:rsidRPr="003E41AB">
        <w:rPr>
          <w:rFonts w:eastAsia="Lucida Sans Unicode" w:cs="Mangal"/>
          <w:kern w:val="3"/>
          <w:lang w:eastAsia="zh-CN" w:bidi="hi-IN"/>
        </w:rPr>
        <w:t>Wir legen Wert darauf, dass das Essen der Kinder a</w:t>
      </w:r>
      <w:r w:rsidR="004C282B" w:rsidRPr="003E41AB">
        <w:rPr>
          <w:rFonts w:eastAsia="Lucida Sans Unicode" w:cs="Mangal"/>
          <w:kern w:val="3"/>
          <w:lang w:eastAsia="zh-CN" w:bidi="hi-IN"/>
        </w:rPr>
        <w:t xml:space="preserve">usgewogen und ungesüßt ist. </w:t>
      </w:r>
    </w:p>
    <w:p w:rsidR="00F944D9" w:rsidRDefault="004C282B" w:rsidP="001433FD">
      <w:pPr>
        <w:widowControl w:val="0"/>
        <w:suppressAutoHyphens/>
        <w:autoSpaceDN w:val="0"/>
        <w:textAlignment w:val="baseline"/>
        <w:rPr>
          <w:rFonts w:eastAsia="Lucida Sans Unicode" w:cs="Mangal"/>
          <w:kern w:val="3"/>
          <w:lang w:eastAsia="zh-CN" w:bidi="hi-IN"/>
        </w:rPr>
      </w:pPr>
      <w:r w:rsidRPr="003E41AB">
        <w:rPr>
          <w:rFonts w:eastAsia="Lucida Sans Unicode" w:cs="Mangal"/>
          <w:kern w:val="3"/>
          <w:lang w:eastAsia="zh-CN" w:bidi="hi-IN"/>
        </w:rPr>
        <w:t>Ein</w:t>
      </w:r>
      <w:r w:rsidR="00F05B2B" w:rsidRPr="003E41AB">
        <w:rPr>
          <w:rFonts w:eastAsia="Lucida Sans Unicode" w:cs="Mangal"/>
          <w:kern w:val="3"/>
          <w:lang w:eastAsia="zh-CN" w:bidi="hi-IN"/>
        </w:rPr>
        <w:t xml:space="preserve"> belegtes Brot, dazu Rohkost und etwas Obst sind </w:t>
      </w:r>
      <w:r w:rsidR="00F944D9" w:rsidRPr="003E41AB">
        <w:rPr>
          <w:rFonts w:eastAsia="Lucida Sans Unicode" w:cs="Mangal"/>
          <w:kern w:val="3"/>
          <w:lang w:eastAsia="zh-CN" w:bidi="hi-IN"/>
        </w:rPr>
        <w:t>optimale Kraftspender</w:t>
      </w:r>
      <w:r w:rsidR="00F05B2B" w:rsidRPr="003E41AB">
        <w:rPr>
          <w:rFonts w:eastAsia="Lucida Sans Unicode" w:cs="Mangal"/>
          <w:kern w:val="3"/>
          <w:lang w:eastAsia="zh-CN" w:bidi="hi-IN"/>
        </w:rPr>
        <w:t xml:space="preserve">. </w:t>
      </w:r>
    </w:p>
    <w:p w:rsidR="00F944D9" w:rsidRDefault="00F05B2B" w:rsidP="001433FD">
      <w:pPr>
        <w:widowControl w:val="0"/>
        <w:suppressAutoHyphens/>
        <w:autoSpaceDN w:val="0"/>
        <w:textAlignment w:val="baseline"/>
        <w:rPr>
          <w:rFonts w:eastAsia="Lucida Sans Unicode" w:cs="Mangal"/>
          <w:kern w:val="3"/>
          <w:lang w:eastAsia="zh-CN" w:bidi="hi-IN"/>
        </w:rPr>
      </w:pPr>
      <w:r w:rsidRPr="003E41AB">
        <w:rPr>
          <w:rFonts w:eastAsia="Lucida Sans Unicode" w:cs="Mangal"/>
          <w:kern w:val="3"/>
          <w:lang w:eastAsia="zh-CN" w:bidi="hi-IN"/>
        </w:rPr>
        <w:t>Ausnahmen an Festen, sowie besonderen Aktivitäten sind natürlich gestattet.</w:t>
      </w:r>
      <w:r w:rsidR="00F944D9" w:rsidRPr="003E41AB">
        <w:rPr>
          <w:rFonts w:eastAsia="Lucida Sans Unicode" w:cs="Mangal"/>
          <w:kern w:val="3"/>
          <w:lang w:eastAsia="zh-CN" w:bidi="hi-IN"/>
        </w:rPr>
        <w:t xml:space="preserve"> </w:t>
      </w:r>
    </w:p>
    <w:p w:rsidR="003E41AB" w:rsidRPr="003E41AB" w:rsidRDefault="003E41AB" w:rsidP="001433FD">
      <w:pPr>
        <w:widowControl w:val="0"/>
        <w:suppressAutoHyphens/>
        <w:autoSpaceDN w:val="0"/>
        <w:textAlignment w:val="baseline"/>
        <w:rPr>
          <w:rFonts w:eastAsia="Lucida Sans Unicode" w:cs="Mangal"/>
          <w:kern w:val="3"/>
          <w:lang w:eastAsia="zh-CN" w:bidi="hi-IN"/>
        </w:rPr>
      </w:pPr>
    </w:p>
    <w:p w:rsidR="00F05B2B" w:rsidRPr="003E41AB" w:rsidRDefault="00F944D9" w:rsidP="001433FD">
      <w:pPr>
        <w:widowControl w:val="0"/>
        <w:suppressAutoHyphens/>
        <w:autoSpaceDN w:val="0"/>
        <w:textAlignment w:val="baseline"/>
        <w:rPr>
          <w:rFonts w:eastAsia="Lucida Sans Unicode" w:cs="Mangal"/>
          <w:kern w:val="3"/>
          <w:lang w:eastAsia="zh-CN" w:bidi="hi-IN"/>
        </w:rPr>
      </w:pPr>
      <w:r w:rsidRPr="003E41AB">
        <w:rPr>
          <w:rFonts w:eastAsia="Lucida Sans Unicode" w:cs="Mangal"/>
          <w:kern w:val="3"/>
          <w:lang w:eastAsia="zh-CN" w:bidi="hi-IN"/>
        </w:rPr>
        <w:t>Wir wünschen uns außerdem, dass Verpackungsmüll auf das Nötigste beschränkt</w:t>
      </w:r>
      <w:r w:rsidR="00060ABD" w:rsidRPr="003E41AB">
        <w:rPr>
          <w:rFonts w:eastAsia="Lucida Sans Unicode" w:cs="Mangal"/>
          <w:kern w:val="3"/>
          <w:lang w:eastAsia="zh-CN" w:bidi="hi-IN"/>
        </w:rPr>
        <w:t>, am besten vermieden</w:t>
      </w:r>
      <w:r w:rsidRPr="003E41AB">
        <w:rPr>
          <w:rFonts w:eastAsia="Lucida Sans Unicode" w:cs="Mangal"/>
          <w:kern w:val="3"/>
          <w:lang w:eastAsia="zh-CN" w:bidi="hi-IN"/>
        </w:rPr>
        <w:t xml:space="preserve"> wird.</w:t>
      </w:r>
    </w:p>
    <w:p w:rsidR="00F944D9" w:rsidRDefault="00F05B2B"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Zum Trinken </w:t>
      </w:r>
      <w:r>
        <w:rPr>
          <w:rFonts w:eastAsia="Lucida Sans Unicode" w:cs="Mangal"/>
          <w:kern w:val="3"/>
          <w:lang w:eastAsia="zh-CN" w:bidi="hi-IN"/>
        </w:rPr>
        <w:t>steht allen Kindern</w:t>
      </w:r>
      <w:r w:rsidRPr="00D716A7">
        <w:rPr>
          <w:rFonts w:eastAsia="Lucida Sans Unicode" w:cs="Mangal"/>
          <w:kern w:val="3"/>
          <w:lang w:eastAsia="zh-CN" w:bidi="hi-IN"/>
        </w:rPr>
        <w:t xml:space="preserve"> täglich </w:t>
      </w:r>
      <w:r w:rsidR="00F944D9">
        <w:rPr>
          <w:rFonts w:eastAsia="Lucida Sans Unicode" w:cs="Mangal"/>
          <w:kern w:val="3"/>
          <w:lang w:eastAsia="zh-CN" w:bidi="hi-IN"/>
        </w:rPr>
        <w:t>Sprudel und Stilles Wasser zu Verfügung. Gelegentlich kochen wir Tee.</w:t>
      </w:r>
    </w:p>
    <w:p w:rsidR="000C202E" w:rsidRDefault="000C202E" w:rsidP="001433FD">
      <w:pPr>
        <w:widowControl w:val="0"/>
        <w:suppressAutoHyphens/>
        <w:autoSpaceDN w:val="0"/>
        <w:textAlignment w:val="baseline"/>
        <w:rPr>
          <w:rFonts w:eastAsia="Lucida Sans Unicode" w:cs="Mangal"/>
          <w:kern w:val="3"/>
          <w:lang w:eastAsia="zh-CN" w:bidi="hi-IN"/>
        </w:rPr>
      </w:pPr>
    </w:p>
    <w:p w:rsidR="00F05B2B" w:rsidRDefault="004C282B"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Es ist uns wichtig,</w:t>
      </w:r>
      <w:r w:rsidR="00F05B2B" w:rsidRPr="00D716A7">
        <w:rPr>
          <w:rFonts w:eastAsia="Lucida Sans Unicode" w:cs="Mangal"/>
          <w:kern w:val="3"/>
          <w:lang w:eastAsia="zh-CN" w:bidi="hi-IN"/>
        </w:rPr>
        <w:t xml:space="preserve"> das</w:t>
      </w:r>
      <w:r w:rsidR="00F05B2B">
        <w:rPr>
          <w:rFonts w:eastAsia="Lucida Sans Unicode" w:cs="Mangal"/>
          <w:kern w:val="3"/>
          <w:lang w:eastAsia="zh-CN" w:bidi="hi-IN"/>
        </w:rPr>
        <w:t>s</w:t>
      </w:r>
      <w:r w:rsidR="00F05B2B" w:rsidRPr="00D716A7">
        <w:rPr>
          <w:rFonts w:eastAsia="Lucida Sans Unicode" w:cs="Mangal"/>
          <w:kern w:val="3"/>
          <w:lang w:eastAsia="zh-CN" w:bidi="hi-IN"/>
        </w:rPr>
        <w:t xml:space="preserve"> die Kinder während des Ta</w:t>
      </w:r>
      <w:r w:rsidR="00F05B2B">
        <w:rPr>
          <w:rFonts w:eastAsia="Lucida Sans Unicode" w:cs="Mangal"/>
          <w:kern w:val="3"/>
          <w:lang w:eastAsia="zh-CN" w:bidi="hi-IN"/>
        </w:rPr>
        <w:t xml:space="preserve">ges ausreichend trinken. Darum schaffen wir </w:t>
      </w:r>
      <w:r w:rsidR="00F05B2B" w:rsidRPr="00D716A7">
        <w:rPr>
          <w:rFonts w:eastAsia="Lucida Sans Unicode" w:cs="Mangal"/>
          <w:kern w:val="3"/>
          <w:lang w:eastAsia="zh-CN" w:bidi="hi-IN"/>
        </w:rPr>
        <w:t xml:space="preserve">immer wieder neue Anreize zum Trinken und </w:t>
      </w:r>
      <w:r w:rsidR="00F05B2B">
        <w:rPr>
          <w:rFonts w:eastAsia="Lucida Sans Unicode" w:cs="Mangal"/>
          <w:kern w:val="3"/>
          <w:lang w:eastAsia="zh-CN" w:bidi="hi-IN"/>
        </w:rPr>
        <w:t xml:space="preserve">legen </w:t>
      </w:r>
      <w:r w:rsidR="00F05B2B" w:rsidRPr="00D716A7">
        <w:rPr>
          <w:rFonts w:eastAsia="Lucida Sans Unicode" w:cs="Mangal"/>
          <w:kern w:val="3"/>
          <w:lang w:eastAsia="zh-CN" w:bidi="hi-IN"/>
        </w:rPr>
        <w:t>kurze Trink</w:t>
      </w:r>
      <w:r w:rsidR="00F05B2B">
        <w:rPr>
          <w:rFonts w:eastAsia="Lucida Sans Unicode" w:cs="Mangal"/>
          <w:kern w:val="3"/>
          <w:lang w:eastAsia="zh-CN" w:bidi="hi-IN"/>
        </w:rPr>
        <w:t>pausen für alle Kinder ein</w:t>
      </w:r>
      <w:r w:rsidR="00F944D9">
        <w:rPr>
          <w:rFonts w:eastAsia="Lucida Sans Unicode" w:cs="Mangal"/>
          <w:kern w:val="3"/>
          <w:lang w:eastAsia="zh-CN" w:bidi="hi-IN"/>
        </w:rPr>
        <w:t>.</w:t>
      </w:r>
    </w:p>
    <w:p w:rsidR="003E41AB" w:rsidRDefault="003E41AB" w:rsidP="001433FD">
      <w:pPr>
        <w:widowControl w:val="0"/>
        <w:suppressAutoHyphens/>
        <w:autoSpaceDN w:val="0"/>
        <w:textAlignment w:val="baseline"/>
        <w:rPr>
          <w:rFonts w:eastAsia="Lucida Sans Unicode" w:cs="Mangal"/>
          <w:kern w:val="3"/>
          <w:lang w:eastAsia="zh-CN" w:bidi="hi-IN"/>
        </w:rPr>
      </w:pPr>
    </w:p>
    <w:p w:rsidR="003E41AB" w:rsidRDefault="00F944D9"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Während der meisten Zeit des Tages können die Kinder ihrem Bewegungsbedürfnis nachgehen</w:t>
      </w:r>
      <w:r w:rsidR="000C202E">
        <w:rPr>
          <w:rFonts w:eastAsia="Lucida Sans Unicode" w:cs="Mangal"/>
          <w:kern w:val="3"/>
          <w:lang w:eastAsia="zh-CN" w:bidi="hi-IN"/>
        </w:rPr>
        <w:t>:</w:t>
      </w:r>
    </w:p>
    <w:p w:rsidR="000C202E" w:rsidRDefault="00734EDD" w:rsidP="000C202E">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Entweder in</w:t>
      </w:r>
      <w:r w:rsidR="000C202E">
        <w:rPr>
          <w:rFonts w:eastAsia="Lucida Sans Unicode" w:cs="Mangal"/>
          <w:kern w:val="3"/>
          <w:lang w:eastAsia="zh-CN" w:bidi="hi-IN"/>
        </w:rPr>
        <w:t xml:space="preserve"> unseren großzügigen Räumlichkeiten oder auf Ausflügen und Spaziergängen, aber auch bei gezielten Bewegungsangeboten drinnen oder draußen.</w:t>
      </w:r>
    </w:p>
    <w:p w:rsidR="003E41AB" w:rsidRDefault="003E41AB" w:rsidP="001433FD">
      <w:pPr>
        <w:widowControl w:val="0"/>
        <w:suppressAutoHyphens/>
        <w:autoSpaceDN w:val="0"/>
        <w:textAlignment w:val="baseline"/>
        <w:rPr>
          <w:rFonts w:eastAsia="Lucida Sans Unicode" w:cs="Mangal"/>
          <w:kern w:val="3"/>
          <w:lang w:eastAsia="zh-CN" w:bidi="hi-IN"/>
        </w:rPr>
      </w:pPr>
    </w:p>
    <w:p w:rsidR="000C202E" w:rsidRDefault="003E41AB"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Bei fast jedem Wetter und das ganze Jahr hindurch können die Kinder in unserem weitläufigen und interessanten Garten</w:t>
      </w:r>
      <w:r w:rsidR="000C202E">
        <w:rPr>
          <w:rFonts w:eastAsia="Lucida Sans Unicode" w:cs="Mangal"/>
          <w:kern w:val="3"/>
          <w:lang w:eastAsia="zh-CN" w:bidi="hi-IN"/>
        </w:rPr>
        <w:t xml:space="preserve"> spielen:</w:t>
      </w:r>
    </w:p>
    <w:p w:rsidR="000C202E" w:rsidRDefault="000C202E" w:rsidP="001433FD">
      <w:pPr>
        <w:widowControl w:val="0"/>
        <w:suppressAutoHyphens/>
        <w:autoSpaceDN w:val="0"/>
        <w:textAlignment w:val="baseline"/>
        <w:rPr>
          <w:rFonts w:eastAsia="Lucida Sans Unicode" w:cs="Mangal"/>
          <w:kern w:val="3"/>
          <w:lang w:eastAsia="zh-CN" w:bidi="hi-IN"/>
        </w:rPr>
      </w:pPr>
    </w:p>
    <w:p w:rsidR="000C202E" w:rsidRDefault="003E41AB"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Hier können die Kinder rennen, sich verstecken, graben, wild sein, rutschen, „Vater-Mutter-Kind“ spielen, Erfahrungen mit Bäumen, Blumen, G</w:t>
      </w:r>
      <w:r w:rsidR="000C202E">
        <w:rPr>
          <w:rFonts w:eastAsia="Lucida Sans Unicode" w:cs="Mangal"/>
          <w:kern w:val="3"/>
          <w:lang w:eastAsia="zh-CN" w:bidi="hi-IN"/>
        </w:rPr>
        <w:t xml:space="preserve">ras, Insekten und andern Tieren und mit </w:t>
      </w:r>
      <w:r>
        <w:rPr>
          <w:rFonts w:eastAsia="Lucida Sans Unicode" w:cs="Mangal"/>
          <w:kern w:val="3"/>
          <w:lang w:eastAsia="zh-CN" w:bidi="hi-IN"/>
        </w:rPr>
        <w:t>E</w:t>
      </w:r>
      <w:r w:rsidR="000C202E">
        <w:rPr>
          <w:rFonts w:eastAsia="Lucida Sans Unicode" w:cs="Mangal"/>
          <w:kern w:val="3"/>
          <w:lang w:eastAsia="zh-CN" w:bidi="hi-IN"/>
        </w:rPr>
        <w:t xml:space="preserve">rde machen. </w:t>
      </w:r>
    </w:p>
    <w:p w:rsidR="000C202E" w:rsidRDefault="000C202E" w:rsidP="001433FD">
      <w:pPr>
        <w:widowControl w:val="0"/>
        <w:suppressAutoHyphens/>
        <w:autoSpaceDN w:val="0"/>
        <w:textAlignment w:val="baseline"/>
        <w:rPr>
          <w:rFonts w:eastAsia="Lucida Sans Unicode" w:cs="Mangal"/>
          <w:kern w:val="3"/>
          <w:lang w:eastAsia="zh-CN" w:bidi="hi-IN"/>
        </w:rPr>
      </w:pPr>
    </w:p>
    <w:p w:rsidR="000C202E" w:rsidRDefault="000C202E"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Sie können</w:t>
      </w:r>
      <w:r w:rsidR="003E41AB">
        <w:rPr>
          <w:rFonts w:eastAsia="Lucida Sans Unicode" w:cs="Mangal"/>
          <w:kern w:val="3"/>
          <w:lang w:eastAsia="zh-CN" w:bidi="hi-IN"/>
        </w:rPr>
        <w:t xml:space="preserve"> sandeln, </w:t>
      </w:r>
      <w:r>
        <w:rPr>
          <w:rFonts w:eastAsia="Lucida Sans Unicode" w:cs="Mangal"/>
          <w:kern w:val="3"/>
          <w:lang w:eastAsia="zh-CN" w:bidi="hi-IN"/>
        </w:rPr>
        <w:t xml:space="preserve">weit </w:t>
      </w:r>
      <w:r w:rsidR="003E41AB">
        <w:rPr>
          <w:rFonts w:eastAsia="Lucida Sans Unicode" w:cs="Mangal"/>
          <w:kern w:val="3"/>
          <w:lang w:eastAsia="zh-CN" w:bidi="hi-IN"/>
        </w:rPr>
        <w:t xml:space="preserve">springen, bauen und konstruieren, </w:t>
      </w:r>
      <w:r>
        <w:rPr>
          <w:rFonts w:eastAsia="Lucida Sans Unicode" w:cs="Mangal"/>
          <w:kern w:val="3"/>
          <w:lang w:eastAsia="zh-CN" w:bidi="hi-IN"/>
        </w:rPr>
        <w:t xml:space="preserve">Seil springen, mit Bällen spielen, mit Fahrzeugen fahren, </w:t>
      </w:r>
      <w:r w:rsidR="003E41AB">
        <w:rPr>
          <w:rFonts w:eastAsia="Lucida Sans Unicode" w:cs="Mangal"/>
          <w:kern w:val="3"/>
          <w:lang w:eastAsia="zh-CN" w:bidi="hi-IN"/>
        </w:rPr>
        <w:t>balancieren, klettern, laut sein, die Jahreszeiten und das Wetter erleben</w:t>
      </w:r>
      <w:r>
        <w:rPr>
          <w:rFonts w:eastAsia="Lucida Sans Unicode" w:cs="Mangal"/>
          <w:kern w:val="3"/>
          <w:lang w:eastAsia="zh-CN" w:bidi="hi-IN"/>
        </w:rPr>
        <w:t>, malen, mit Wasser spielen und Matschen, sich dreckig machen, mit Laub werfen, Äste und Stöcke finden.</w:t>
      </w:r>
    </w:p>
    <w:p w:rsidR="000C202E" w:rsidRDefault="0033691E" w:rsidP="0033691E">
      <w:pPr>
        <w:widowControl w:val="0"/>
        <w:suppressAutoHyphens/>
        <w:autoSpaceDN w:val="0"/>
        <w:jc w:val="center"/>
        <w:textAlignment w:val="baseline"/>
        <w:rPr>
          <w:rFonts w:eastAsia="Lucida Sans Unicode" w:cs="Mangal"/>
          <w:kern w:val="3"/>
          <w:lang w:eastAsia="zh-CN" w:bidi="hi-IN"/>
        </w:rPr>
      </w:pPr>
      <w:r>
        <w:rPr>
          <w:rFonts w:eastAsia="Lucida Sans Unicode" w:cs="Mangal"/>
          <w:noProof/>
          <w:kern w:val="3"/>
        </w:rPr>
        <w:drawing>
          <wp:inline distT="0" distB="0" distL="0" distR="0" wp14:anchorId="5503D80B" wp14:editId="0F8400E8">
            <wp:extent cx="3726611" cy="2792286"/>
            <wp:effectExtent l="0" t="0" r="7620" b="8255"/>
            <wp:docPr id="85" name="Grafik 85" descr="C:\Users\KiGaRappelkiste\Desktop\Konzeption, Homepage und Blättle\Fotos Oktober 2020 Homepage Konzeption\Auswahl\IMG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GaRappelkiste\Desktop\Konzeption, Homepage und Blättle\Fotos Oktober 2020 Homepage Konzeption\Auswahl\IMG_69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43768" cy="2805141"/>
                    </a:xfrm>
                    <a:prstGeom prst="rect">
                      <a:avLst/>
                    </a:prstGeom>
                    <a:noFill/>
                    <a:ln>
                      <a:noFill/>
                    </a:ln>
                  </pic:spPr>
                </pic:pic>
              </a:graphicData>
            </a:graphic>
          </wp:inline>
        </w:drawing>
      </w:r>
    </w:p>
    <w:p w:rsidR="00DF42D2" w:rsidRPr="00DA367A" w:rsidRDefault="00DF42D2" w:rsidP="00E10BDC">
      <w:pPr>
        <w:rPr>
          <w:rFonts w:eastAsia="Lucida Sans Unicode" w:cs="Mangal"/>
          <w:kern w:val="3"/>
          <w:lang w:eastAsia="zh-CN" w:bidi="hi-IN"/>
        </w:rPr>
      </w:pPr>
    </w:p>
    <w:p w:rsidR="007942E2" w:rsidRPr="005056C5" w:rsidRDefault="00FF7B71" w:rsidP="005E54B0">
      <w:pPr>
        <w:pStyle w:val="berschrift3"/>
      </w:pPr>
      <w:r w:rsidRPr="00722874">
        <w:lastRenderedPageBreak/>
        <w:t xml:space="preserve"> </w:t>
      </w:r>
      <w:bookmarkStart w:id="50" w:name="_Toc502763148"/>
      <w:bookmarkStart w:id="51" w:name="_Toc72853607"/>
      <w:r w:rsidR="00DA367A">
        <w:t xml:space="preserve">Tagesablauf und </w:t>
      </w:r>
      <w:r w:rsidR="005C6AE2" w:rsidRPr="00722874">
        <w:t xml:space="preserve">Wissenswertes vom </w:t>
      </w:r>
      <w:r w:rsidR="00F27398" w:rsidRPr="00722874">
        <w:t>Spatzennest</w:t>
      </w:r>
      <w:bookmarkEnd w:id="50"/>
      <w:bookmarkEnd w:id="51"/>
      <w:r w:rsidR="00734EDD">
        <w:t xml:space="preserve"> </w:t>
      </w:r>
    </w:p>
    <w:p w:rsidR="00F82865" w:rsidRPr="001659DC" w:rsidRDefault="005C6AE2" w:rsidP="001659DC">
      <w:pPr>
        <w:rPr>
          <w:b/>
        </w:rPr>
      </w:pPr>
      <w:r w:rsidRPr="001659DC">
        <w:rPr>
          <w:b/>
        </w:rPr>
        <w:t>Ankommen der Kinder</w:t>
      </w:r>
      <w:r w:rsidRPr="001659DC">
        <w:rPr>
          <w:b/>
        </w:rPr>
        <w:br/>
      </w:r>
    </w:p>
    <w:p w:rsidR="005C6AE2" w:rsidRDefault="005C6AE2" w:rsidP="005C6AE2">
      <w:r>
        <w:t>Morgens beim Ankommen drehen die Kinder ihr Foto am Kinderplan um, so sieht man, wer da ist.</w:t>
      </w:r>
      <w:r>
        <w:br/>
        <w:t xml:space="preserve">Über den Tag nutzen die Kinder ihre Fotos, um auch in anderen Räumen spielen zu können, je nachdem ob ein Platz frei ist. Hängen in einem Bereich rote Kreuze, ist der Bereich gesperrt. </w:t>
      </w:r>
    </w:p>
    <w:p w:rsidR="001659DC" w:rsidRDefault="001659DC" w:rsidP="005C6AE2"/>
    <w:p w:rsidR="00583CAF" w:rsidRPr="001659DC" w:rsidRDefault="005C6AE2" w:rsidP="001659DC">
      <w:pPr>
        <w:rPr>
          <w:b/>
        </w:rPr>
      </w:pPr>
      <w:r w:rsidRPr="001659DC">
        <w:rPr>
          <w:b/>
        </w:rPr>
        <w:t>Raumregeln</w:t>
      </w:r>
      <w:r w:rsidR="00A300CC" w:rsidRPr="001659DC">
        <w:rPr>
          <w:b/>
        </w:rPr>
        <w:br/>
      </w:r>
    </w:p>
    <w:p w:rsidR="00583CAF" w:rsidRDefault="005C6AE2" w:rsidP="005C6AE2">
      <w:r>
        <w:t>An der Seite, zum Eingang eines jeden Raumes, sind mit den Kindern ein paar Grundregeln zusammengefasst, aufgeschrieben und aufgeh</w:t>
      </w:r>
      <w:r w:rsidR="00583CAF">
        <w:t>ä</w:t>
      </w:r>
      <w:r>
        <w:t>ngt worden.</w:t>
      </w:r>
    </w:p>
    <w:p w:rsidR="001659DC" w:rsidRDefault="001659DC" w:rsidP="005C6AE2"/>
    <w:p w:rsidR="00583CAF" w:rsidRPr="001659DC" w:rsidRDefault="00583CAF" w:rsidP="001659DC">
      <w:pPr>
        <w:rPr>
          <w:b/>
        </w:rPr>
      </w:pPr>
      <w:r w:rsidRPr="001659DC">
        <w:rPr>
          <w:b/>
        </w:rPr>
        <w:t>Tagesablauf</w:t>
      </w:r>
      <w:r w:rsidR="00A300CC" w:rsidRPr="001659DC">
        <w:rPr>
          <w:b/>
        </w:rPr>
        <w:br/>
      </w:r>
    </w:p>
    <w:p w:rsidR="007D65CA" w:rsidRPr="00583CAF" w:rsidRDefault="001B6CD4" w:rsidP="000E6510">
      <w:pPr>
        <w:autoSpaceDE w:val="0"/>
        <w:autoSpaceDN w:val="0"/>
        <w:adjustRightInd w:val="0"/>
      </w:pPr>
      <w:r w:rsidRPr="00B119B2">
        <w:rPr>
          <w:b/>
        </w:rPr>
        <w:t>Ab 7.30 Uhr: Ankunft</w:t>
      </w:r>
      <w:r w:rsidRPr="00F34311">
        <w:rPr>
          <w:b/>
        </w:rPr>
        <w:t xml:space="preserve"> </w:t>
      </w:r>
      <w:r w:rsidRPr="002B5254">
        <w:t xml:space="preserve">und </w:t>
      </w:r>
      <w:r w:rsidR="00B46E37" w:rsidRPr="002B5254">
        <w:t xml:space="preserve">wertschätzende </w:t>
      </w:r>
      <w:r w:rsidRPr="002B5254">
        <w:t xml:space="preserve">Begrüßung </w:t>
      </w:r>
      <w:r w:rsidR="00B46E37" w:rsidRPr="002B5254">
        <w:t>jedes einzelnen Kindes</w:t>
      </w:r>
      <w:r w:rsidRPr="002B5254">
        <w:t xml:space="preserve"> in der Gruppe.</w:t>
      </w:r>
      <w:r w:rsidR="007D65CA" w:rsidRPr="007D65CA">
        <w:t xml:space="preserve"> </w:t>
      </w:r>
      <w:r w:rsidR="00583CAF">
        <w:br/>
      </w:r>
      <w:r w:rsidR="007D65CA">
        <w:t xml:space="preserve">Uns ist es wichtig, dass die Kinder genügend Zeit haben, um </w:t>
      </w:r>
      <w:r w:rsidRPr="002B5254">
        <w:t xml:space="preserve">Spielpartner und Spielort </w:t>
      </w:r>
      <w:r w:rsidR="007D65CA">
        <w:t xml:space="preserve">zu wählen: </w:t>
      </w:r>
      <w:r w:rsidR="00FF7B71" w:rsidRPr="002B5254">
        <w:t>im Haus oder im Garten</w:t>
      </w:r>
      <w:r w:rsidR="00161983" w:rsidRPr="002B5254">
        <w:t>,</w:t>
      </w:r>
      <w:r w:rsidR="00161983" w:rsidRPr="00F34311">
        <w:rPr>
          <w:b/>
        </w:rPr>
        <w:t xml:space="preserve"> </w:t>
      </w:r>
      <w:r w:rsidR="00583CAF" w:rsidRPr="00583CAF">
        <w:t>Freispiel)</w:t>
      </w:r>
      <w:r w:rsidR="00583CAF">
        <w:t xml:space="preserve">. </w:t>
      </w:r>
      <w:r w:rsidR="00583CAF">
        <w:br/>
      </w:r>
      <w:r w:rsidRPr="002B5254">
        <w:t xml:space="preserve">An bestimmten Tagen arbeitet die Sprachförderkraft in Kleingruppen mit den </w:t>
      </w:r>
      <w:r w:rsidR="00583CAF">
        <w:t xml:space="preserve">dafür angemeldeten </w:t>
      </w:r>
      <w:r w:rsidRPr="002B5254">
        <w:t>Kindern</w:t>
      </w:r>
      <w:r w:rsidR="007D65CA">
        <w:t xml:space="preserve">. </w:t>
      </w:r>
      <w:r w:rsidR="00583CAF">
        <w:t>Es ist uns wichtig</w:t>
      </w:r>
      <w:r w:rsidR="007D65CA" w:rsidRPr="00583CAF">
        <w:t>, dass alle Kinder bis spätestens 9.30 im Kindergarten eintreffen.</w:t>
      </w:r>
    </w:p>
    <w:p w:rsidR="000E6510" w:rsidRDefault="001D35E0" w:rsidP="000E6510">
      <w:pPr>
        <w:autoSpaceDE w:val="0"/>
        <w:autoSpaceDN w:val="0"/>
        <w:adjustRightInd w:val="0"/>
      </w:pPr>
      <w:r>
        <w:t>Selbstverständlich sind Kinder, die aus bestimmten Gründen später eintreffen, genauso willkommen.</w:t>
      </w:r>
    </w:p>
    <w:p w:rsidR="001D35E0" w:rsidRPr="001D35E0" w:rsidRDefault="00583CAF" w:rsidP="000E6510">
      <w:pPr>
        <w:autoSpaceDE w:val="0"/>
        <w:autoSpaceDN w:val="0"/>
        <w:adjustRightInd w:val="0"/>
      </w:pPr>
      <w:r>
        <w:t>Bis zum Beginn des Morgenkreises haben die Kinder Gelegenheit, ihr Frühstück zu sich zu nehmen (Freies Frühstück)</w:t>
      </w:r>
    </w:p>
    <w:p w:rsidR="00F82865" w:rsidRDefault="00583CAF" w:rsidP="00A300CC">
      <w:pPr>
        <w:autoSpaceDE w:val="0"/>
        <w:autoSpaceDN w:val="0"/>
        <w:adjustRightInd w:val="0"/>
      </w:pPr>
      <w:r w:rsidRPr="00B119B2">
        <w:rPr>
          <w:b/>
        </w:rPr>
        <w:t>Beginn des Morgenkreises ca.10.00 Uhr</w:t>
      </w:r>
      <w:r>
        <w:t>: Im Morgenkreis kommen alle Kinder der Gruppe zusammen.</w:t>
      </w:r>
      <w:r w:rsidR="00A300CC">
        <w:t xml:space="preserve"> Wir singen ein Begrüßungslied, zählen die anwesenden Kinder, besprechen den Tag/das Wetter, oder feiern Geburtstage, begrüßen neue Kinder und vieles mehr. </w:t>
      </w:r>
      <w:r w:rsidR="001B6CD4" w:rsidRPr="002B5254">
        <w:t>Gemeinsam besprechen wir wichtige Vorkommnisse, die die Kinder oder die Gruppe betreffen. Die Kinder und wir pädagogischen Fachkräfte bringen Themen ein oder äußern Wünsche, was die weitere Gestaltung des Tages anbelangt. Sehr oft stimmen wir ab, oder</w:t>
      </w:r>
      <w:r w:rsidR="00F82865">
        <w:t xml:space="preserve"> reden darüber, was uns bewegt oder was wir erlebt haben. </w:t>
      </w:r>
    </w:p>
    <w:p w:rsidR="001B6CD4" w:rsidRDefault="00F82865" w:rsidP="000E6510">
      <w:pPr>
        <w:autoSpaceDE w:val="0"/>
        <w:autoSpaceDN w:val="0"/>
        <w:adjustRightInd w:val="0"/>
      </w:pPr>
      <w:r>
        <w:t>Danach ist wieder</w:t>
      </w:r>
      <w:r w:rsidR="001B6CD4" w:rsidRPr="002B5254">
        <w:t xml:space="preserve"> Gelegenheit für die Kinder, ihr unterbrochenes </w:t>
      </w:r>
      <w:r w:rsidR="001B6CD4" w:rsidRPr="00A300CC">
        <w:t>Spiel</w:t>
      </w:r>
      <w:r w:rsidR="001B6CD4" w:rsidRPr="00F34311">
        <w:rPr>
          <w:b/>
        </w:rPr>
        <w:t xml:space="preserve"> </w:t>
      </w:r>
      <w:r w:rsidR="001B6CD4" w:rsidRPr="002B5254">
        <w:t xml:space="preserve">fortzusetzen oder an einem neuen Spiel </w:t>
      </w:r>
      <w:r w:rsidR="00FF7B71" w:rsidRPr="002B5254">
        <w:t xml:space="preserve">drin oder draußen </w:t>
      </w:r>
      <w:r w:rsidR="001D35E0">
        <w:t>teilzunehmen</w:t>
      </w:r>
      <w:r w:rsidR="00F34311">
        <w:t>, an pädagogische</w:t>
      </w:r>
      <w:r w:rsidR="001D35E0">
        <w:t>n</w:t>
      </w:r>
      <w:r w:rsidR="001B6CD4" w:rsidRPr="002B5254">
        <w:t xml:space="preserve"> </w:t>
      </w:r>
      <w:r w:rsidR="001B6CD4" w:rsidRPr="00A300CC">
        <w:t>Angebot</w:t>
      </w:r>
      <w:r w:rsidR="00F34311" w:rsidRPr="00A300CC">
        <w:t>en</w:t>
      </w:r>
      <w:r w:rsidR="001B6CD4" w:rsidRPr="00A300CC">
        <w:t xml:space="preserve"> </w:t>
      </w:r>
      <w:r w:rsidR="00FF7B71" w:rsidRPr="00A300CC">
        <w:t>in Kleingruppen</w:t>
      </w:r>
      <w:r w:rsidR="00FF7B71" w:rsidRPr="00F34311">
        <w:rPr>
          <w:b/>
        </w:rPr>
        <w:t xml:space="preserve"> </w:t>
      </w:r>
      <w:r w:rsidR="001B6CD4" w:rsidRPr="002B5254">
        <w:t>teilzunehmen, einen Ausflug mit der ganzen Gruppe zu unternehmen und vieles mehr.</w:t>
      </w:r>
    </w:p>
    <w:p w:rsidR="001D35E0" w:rsidRDefault="001D35E0" w:rsidP="000E6510">
      <w:pPr>
        <w:autoSpaceDE w:val="0"/>
        <w:autoSpaceDN w:val="0"/>
        <w:adjustRightInd w:val="0"/>
      </w:pPr>
    </w:p>
    <w:p w:rsidR="000E6510" w:rsidRDefault="00A300CC" w:rsidP="000E6510">
      <w:pPr>
        <w:autoSpaceDE w:val="0"/>
        <w:autoSpaceDN w:val="0"/>
        <w:adjustRightInd w:val="0"/>
      </w:pPr>
      <w:r w:rsidRPr="00B119B2">
        <w:rPr>
          <w:b/>
        </w:rPr>
        <w:t>Um ca. 12.30 Uhr essen wir gemeinsam mit den Kindern zu Mittag</w:t>
      </w:r>
      <w:r w:rsidR="001D35E0">
        <w:t>.</w:t>
      </w:r>
    </w:p>
    <w:p w:rsidR="001D35E0" w:rsidRPr="002B5254" w:rsidRDefault="001D35E0" w:rsidP="000E6510">
      <w:pPr>
        <w:autoSpaceDE w:val="0"/>
        <w:autoSpaceDN w:val="0"/>
        <w:adjustRightInd w:val="0"/>
      </w:pPr>
    </w:p>
    <w:p w:rsidR="001B6CD4" w:rsidRDefault="001B6CD4" w:rsidP="000E6510">
      <w:pPr>
        <w:autoSpaceDE w:val="0"/>
        <w:autoSpaceDN w:val="0"/>
        <w:adjustRightInd w:val="0"/>
      </w:pPr>
      <w:r w:rsidRPr="00A300CC">
        <w:t>Aufräumzeit</w:t>
      </w:r>
      <w:r w:rsidRPr="002B5254">
        <w:t>: Die Kinder beenden ihr Spiel</w:t>
      </w:r>
      <w:r w:rsidR="001D35E0">
        <w:t xml:space="preserve">. Wir </w:t>
      </w:r>
      <w:r w:rsidRPr="002B5254">
        <w:t xml:space="preserve">räumen </w:t>
      </w:r>
      <w:r w:rsidR="001D35E0">
        <w:t xml:space="preserve">gemeinsam </w:t>
      </w:r>
      <w:r w:rsidR="00A300CC">
        <w:t xml:space="preserve">auf. </w:t>
      </w:r>
      <w:r w:rsidR="00F82865">
        <w:t>Im Ansch</w:t>
      </w:r>
      <w:r w:rsidR="001D35E0">
        <w:t xml:space="preserve">luss ziehen sich die Kinder an und </w:t>
      </w:r>
      <w:r w:rsidR="00F82865">
        <w:t>nehmen ihre Habseligkeiten mit</w:t>
      </w:r>
      <w:r w:rsidR="001D35E0">
        <w:t>.</w:t>
      </w:r>
      <w:r w:rsidR="00F82865">
        <w:t xml:space="preserve"> </w:t>
      </w:r>
      <w:r w:rsidR="001D35E0">
        <w:t>Das Singen von Abschiedsliedern beendet unseren Tag im Spatzennest</w:t>
      </w:r>
    </w:p>
    <w:p w:rsidR="000E6510" w:rsidRPr="00A300CC" w:rsidRDefault="000E6510" w:rsidP="000E6510">
      <w:pPr>
        <w:autoSpaceDE w:val="0"/>
        <w:autoSpaceDN w:val="0"/>
        <w:adjustRightInd w:val="0"/>
      </w:pPr>
    </w:p>
    <w:p w:rsidR="002C1584" w:rsidRDefault="001B6CD4" w:rsidP="00A300CC">
      <w:pPr>
        <w:autoSpaceDE w:val="0"/>
        <w:autoSpaceDN w:val="0"/>
        <w:adjustRightInd w:val="0"/>
      </w:pPr>
      <w:r w:rsidRPr="00B119B2">
        <w:rPr>
          <w:b/>
        </w:rPr>
        <w:t>13.30 Uhr: Wir verabschieden die Kinder</w:t>
      </w:r>
      <w:r w:rsidRPr="002B5254">
        <w:t xml:space="preserve"> und führen sie vor die Eingangstüre, wo sie schon von ihren Eltern erwartet werden oder alleine nach Hause gehen</w:t>
      </w:r>
      <w:r w:rsidR="00F96DB3">
        <w:t>.</w:t>
      </w:r>
      <w:r w:rsidR="002C1584">
        <w:br/>
      </w:r>
    </w:p>
    <w:p w:rsidR="00CA5F92" w:rsidRDefault="002C1584" w:rsidP="002C1584">
      <w:r>
        <w:br w:type="page"/>
      </w:r>
    </w:p>
    <w:p w:rsidR="007942E2" w:rsidRPr="002B5254" w:rsidRDefault="00DA367A" w:rsidP="00ED51EA">
      <w:pPr>
        <w:pStyle w:val="berschrift3"/>
      </w:pPr>
      <w:bookmarkStart w:id="52" w:name="_Toc72853608"/>
      <w:r>
        <w:lastRenderedPageBreak/>
        <w:t xml:space="preserve">Tagesablauf und </w:t>
      </w:r>
      <w:r w:rsidR="00A300CC">
        <w:t>Wissenswertes vom Fuchsbau</w:t>
      </w:r>
      <w:bookmarkEnd w:id="52"/>
      <w:r w:rsidR="00734EDD">
        <w:t xml:space="preserve"> </w:t>
      </w:r>
    </w:p>
    <w:p w:rsidR="00734EDD" w:rsidRDefault="00734EDD" w:rsidP="00734EDD">
      <w:pPr>
        <w:rPr>
          <w:lang w:val="de"/>
        </w:rPr>
      </w:pPr>
      <w:bookmarkStart w:id="53" w:name="_Toc502763150"/>
    </w:p>
    <w:p w:rsidR="00A300CC" w:rsidRPr="001659DC" w:rsidRDefault="00A300CC" w:rsidP="00734EDD">
      <w:pPr>
        <w:rPr>
          <w:b/>
          <w:lang w:val="de"/>
        </w:rPr>
      </w:pPr>
      <w:r w:rsidRPr="001659DC">
        <w:rPr>
          <w:b/>
          <w:lang w:val="de"/>
        </w:rPr>
        <w:t>Ankommen der Kinder</w:t>
      </w:r>
    </w:p>
    <w:p w:rsidR="00734EDD" w:rsidRPr="00734EDD" w:rsidRDefault="00734EDD" w:rsidP="00734EDD">
      <w:pPr>
        <w:rPr>
          <w:lang w:val="de"/>
        </w:rPr>
      </w:pPr>
    </w:p>
    <w:p w:rsidR="00A300CC" w:rsidRDefault="00A300CC" w:rsidP="00A300CC">
      <w:pPr>
        <w:rPr>
          <w:lang w:val="de"/>
        </w:rPr>
      </w:pPr>
      <w:r>
        <w:rPr>
          <w:lang w:val="de"/>
        </w:rPr>
        <w:t>Wenn die Kin</w:t>
      </w:r>
      <w:r w:rsidR="000C2444">
        <w:rPr>
          <w:lang w:val="de"/>
        </w:rPr>
        <w:t xml:space="preserve">der morgens kommen, werden sie von uns freundlich und wertschätzend begrüßt. Sie hängen die Klammer mit ihrem Foto an unserem Kinderplan im Gruppenraum. Entweder an die „Ich bin da-Schnur“ oder unter das Schild des Spielbereiches, in dem sie spielen möchten. Bis zu 5 Kinder, zusätzlich als 6. Kind das „Kind des Tages“, dürfen in einem dieser Spielbereiche ohne Erzieherin spielen. </w:t>
      </w:r>
    </w:p>
    <w:p w:rsidR="001659DC" w:rsidRDefault="001659DC" w:rsidP="00A300CC">
      <w:pPr>
        <w:rPr>
          <w:lang w:val="de"/>
        </w:rPr>
      </w:pPr>
    </w:p>
    <w:p w:rsidR="000C2444" w:rsidRDefault="000C2444" w:rsidP="00734EDD">
      <w:pPr>
        <w:rPr>
          <w:b/>
          <w:lang w:val="de"/>
        </w:rPr>
      </w:pPr>
      <w:r w:rsidRPr="001659DC">
        <w:rPr>
          <w:b/>
          <w:lang w:val="de"/>
        </w:rPr>
        <w:t>Raumregeln</w:t>
      </w:r>
    </w:p>
    <w:p w:rsidR="001659DC" w:rsidRPr="001659DC" w:rsidRDefault="001659DC" w:rsidP="00734EDD">
      <w:pPr>
        <w:rPr>
          <w:b/>
          <w:lang w:val="de"/>
        </w:rPr>
      </w:pPr>
    </w:p>
    <w:p w:rsidR="007B43A6" w:rsidRDefault="000C2444" w:rsidP="00972177">
      <w:pPr>
        <w:rPr>
          <w:lang w:val="de"/>
        </w:rPr>
      </w:pPr>
      <w:r>
        <w:rPr>
          <w:lang w:val="de"/>
        </w:rPr>
        <w:t xml:space="preserve">Wir haben Vertrauen in die Kinder, dass sie sich an die Regeln halten. Wer anderen absichtlich weh tut, etwas zerstört, in der Turnhalle </w:t>
      </w:r>
      <w:r w:rsidR="007B43A6">
        <w:rPr>
          <w:lang w:val="de"/>
        </w:rPr>
        <w:t xml:space="preserve">klettert, ohne dass eine Erzieherin anwesend ist oder im Garten über die vereinbarten Grenzen geht, ohne zu fragen, kann für den Rest des Tages nicht mehr am Kinderplan teilnehmen, sondern spielt in dem Raum, in dem eine Erzieherin anwesend ist. Spätestens am nächsten Tag nehmen alle Kinder wieder am Kinderplan teil. </w:t>
      </w:r>
    </w:p>
    <w:p w:rsidR="001659DC" w:rsidRDefault="001659DC" w:rsidP="00972177"/>
    <w:p w:rsidR="007B43A6" w:rsidRDefault="007B43A6" w:rsidP="00734EDD">
      <w:pPr>
        <w:rPr>
          <w:b/>
        </w:rPr>
      </w:pPr>
      <w:r w:rsidRPr="001659DC">
        <w:rPr>
          <w:b/>
        </w:rPr>
        <w:t>Tagesablauf</w:t>
      </w:r>
    </w:p>
    <w:p w:rsidR="001659DC" w:rsidRPr="001659DC" w:rsidRDefault="001659DC" w:rsidP="00734EDD">
      <w:pPr>
        <w:rPr>
          <w:b/>
        </w:rPr>
      </w:pPr>
    </w:p>
    <w:p w:rsidR="00972177" w:rsidRDefault="006A1E10" w:rsidP="007B43A6">
      <w:r>
        <w:t>Es ist uns wichtig, dass d</w:t>
      </w:r>
      <w:r w:rsidR="007B43A6" w:rsidRPr="007B43A6">
        <w:t>ie K</w:t>
      </w:r>
      <w:r>
        <w:t>inder nach i</w:t>
      </w:r>
      <w:r w:rsidR="007B43A6" w:rsidRPr="007B43A6">
        <w:t xml:space="preserve">hrer Ankunft </w:t>
      </w:r>
      <w:r>
        <w:t xml:space="preserve">viel </w:t>
      </w:r>
      <w:r w:rsidR="007B43A6" w:rsidRPr="007B43A6">
        <w:t xml:space="preserve">Zeit zum freien Spielen </w:t>
      </w:r>
      <w:r>
        <w:t xml:space="preserve">haben. Sie können, wenn sie wollen, an einem Freispielangebot von uns, an bestimmten Tagen von der Sprachförderkraft oder der Auszubildenden teilnehmen.  Die Kinder können bis 11.00 Uhr ihr mitgebrachtes Frühstück essen. </w:t>
      </w:r>
      <w:r>
        <w:br/>
        <w:t>Um</w:t>
      </w:r>
      <w:r w:rsidR="007B43A6">
        <w:rPr>
          <w:b/>
        </w:rPr>
        <w:t xml:space="preserve"> </w:t>
      </w:r>
      <w:r w:rsidR="0062716E" w:rsidRPr="007B43A6">
        <w:t>9.30 Uhr</w:t>
      </w:r>
      <w:r>
        <w:t xml:space="preserve"> schließen wir die Eingangstüre. </w:t>
      </w:r>
      <w:r w:rsidR="0062716E" w:rsidRPr="007B43A6">
        <w:t xml:space="preserve">Bis dahin sollten alle Kinder eingetroffen sein. </w:t>
      </w:r>
      <w:r>
        <w:t xml:space="preserve">Falls jemand später kommt, </w:t>
      </w:r>
      <w:r w:rsidR="002C1584">
        <w:t>kann man natürlich noch jederzeit klingeln.</w:t>
      </w:r>
    </w:p>
    <w:p w:rsidR="00B119B2" w:rsidRPr="00B119B2" w:rsidRDefault="00B119B2" w:rsidP="007B43A6">
      <w:pPr>
        <w:rPr>
          <w:b/>
        </w:rPr>
      </w:pPr>
    </w:p>
    <w:p w:rsidR="00972177" w:rsidRPr="00FA011A" w:rsidRDefault="0062716E" w:rsidP="0062716E">
      <w:pPr>
        <w:autoSpaceDE w:val="0"/>
        <w:autoSpaceDN w:val="0"/>
        <w:adjustRightInd w:val="0"/>
      </w:pPr>
      <w:r w:rsidRPr="00B119B2">
        <w:rPr>
          <w:b/>
        </w:rPr>
        <w:t>9.30 – ca. 10.15 Uhr Morgenkreis</w:t>
      </w:r>
      <w:r w:rsidR="00224EE9" w:rsidRPr="00B119B2">
        <w:rPr>
          <w:b/>
        </w:rPr>
        <w:t>:</w:t>
      </w:r>
      <w:r w:rsidR="006A1E10" w:rsidRPr="006A1E10">
        <w:t xml:space="preserve"> </w:t>
      </w:r>
      <w:r w:rsidR="00224EE9">
        <w:br/>
      </w:r>
      <w:r w:rsidR="006A1E10" w:rsidRPr="006A1E10">
        <w:t xml:space="preserve">Das </w:t>
      </w:r>
      <w:r w:rsidR="006A1E10">
        <w:t xml:space="preserve">Signal, bei dem alle Fuchsbaukinder zusammenkommen und sich auf den runden Teppich im Gruppenraum setzen, ist die Triangel. </w:t>
      </w:r>
      <w:r w:rsidR="00B119B2">
        <w:br/>
      </w:r>
      <w:r w:rsidR="006A1E10">
        <w:t xml:space="preserve">Damit rufen wir zum </w:t>
      </w:r>
      <w:r w:rsidR="00FA011A" w:rsidRPr="00224EE9">
        <w:t>Morgenkreis</w:t>
      </w:r>
      <w:r w:rsidR="00224EE9" w:rsidRPr="00224EE9">
        <w:t>.</w:t>
      </w:r>
      <w:r w:rsidR="00224EE9">
        <w:rPr>
          <w:b/>
        </w:rPr>
        <w:t xml:space="preserve"> </w:t>
      </w:r>
      <w:r w:rsidR="00FA011A" w:rsidRPr="002B5254">
        <w:t xml:space="preserve">Wir singen Begrüßungslieder, </w:t>
      </w:r>
      <w:r w:rsidR="00FA011A">
        <w:t xml:space="preserve">das </w:t>
      </w:r>
      <w:r w:rsidR="00224EE9">
        <w:t xml:space="preserve">gestrige </w:t>
      </w:r>
      <w:r w:rsidR="00FA011A">
        <w:t>Kind des Tages</w:t>
      </w:r>
      <w:r w:rsidR="00224EE9">
        <w:t xml:space="preserve"> zieht das heutige Kind des Tages. Das</w:t>
      </w:r>
      <w:r w:rsidR="00972177">
        <w:t xml:space="preserve"> zählt die anwesenden Kinder und stellt fest, wer heute fehlt.  Wi</w:t>
      </w:r>
      <w:r w:rsidR="00FA011A">
        <w:t>r sprechen darüber, welcher Tag heute ist, was d</w:t>
      </w:r>
      <w:r w:rsidR="00972177">
        <w:t>as Wetter macht,</w:t>
      </w:r>
      <w:r w:rsidR="00FA011A">
        <w:t xml:space="preserve"> </w:t>
      </w:r>
      <w:r w:rsidR="00FA011A" w:rsidRPr="002B5254">
        <w:t xml:space="preserve">oder </w:t>
      </w:r>
      <w:r w:rsidR="00FA011A">
        <w:t>f</w:t>
      </w:r>
      <w:r w:rsidR="00FA011A" w:rsidRPr="002B5254">
        <w:t>eiern Geburtstage</w:t>
      </w:r>
      <w:r w:rsidR="00FA011A">
        <w:t>, begrüßen neue Kinder, begehen</w:t>
      </w:r>
      <w:r w:rsidR="00FA011A" w:rsidRPr="002B5254">
        <w:t xml:space="preserve"> Abschiede und vieles mehr. Gemeinsam besprechen wir wichtige Vorkommnisse, die die Kinder oder die Gruppe betreffen. Die Kinder u</w:t>
      </w:r>
      <w:r w:rsidR="00972177">
        <w:t>nd wir pädagogischen Fachkräfte</w:t>
      </w:r>
      <w:r w:rsidR="00FA011A" w:rsidRPr="002B5254">
        <w:t xml:space="preserve"> bringen Themen ein oder äußern Wünsche, was die weitere Gestaltung des Tages anbelangt. Sehr oft stimmen wir ab, oder</w:t>
      </w:r>
      <w:r w:rsidR="00FA011A">
        <w:t xml:space="preserve"> reden darüber, was uns bewegt oder was wir erlebt haben. </w:t>
      </w:r>
    </w:p>
    <w:p w:rsidR="00972177" w:rsidRPr="0062716E" w:rsidRDefault="00972177" w:rsidP="0062716E">
      <w:pPr>
        <w:autoSpaceDE w:val="0"/>
        <w:autoSpaceDN w:val="0"/>
        <w:adjustRightInd w:val="0"/>
      </w:pPr>
      <w:r>
        <w:t xml:space="preserve">Nach dem Morgenkreis ist wieder </w:t>
      </w:r>
      <w:r w:rsidR="0062716E" w:rsidRPr="0062716E">
        <w:t xml:space="preserve">Freispiel drin oder draußen, </w:t>
      </w:r>
      <w:r>
        <w:t xml:space="preserve">freies Frühstück, oder </w:t>
      </w:r>
      <w:r w:rsidR="0062716E" w:rsidRPr="0062716E">
        <w:t xml:space="preserve">Kleingruppenarbeit, </w:t>
      </w:r>
    </w:p>
    <w:p w:rsidR="00972177" w:rsidRPr="0062716E" w:rsidRDefault="0062716E" w:rsidP="0062716E">
      <w:pPr>
        <w:autoSpaceDE w:val="0"/>
        <w:autoSpaceDN w:val="0"/>
        <w:adjustRightInd w:val="0"/>
      </w:pPr>
      <w:r w:rsidRPr="00B119B2">
        <w:rPr>
          <w:b/>
        </w:rPr>
        <w:t>12.00 Uhr Aufräumzeit</w:t>
      </w:r>
      <w:r w:rsidRPr="00972177">
        <w:t xml:space="preserve">: </w:t>
      </w:r>
      <w:r w:rsidRPr="0062716E">
        <w:t xml:space="preserve">Die Kinder beenden ihr Spiel und räumen auf. Das Signal für das Aufräumen geben wir mit dem Lied „1 2 3 das Spielen ist vorbei“ </w:t>
      </w:r>
    </w:p>
    <w:p w:rsidR="0062716E" w:rsidRPr="00B119B2" w:rsidRDefault="0062716E" w:rsidP="0062716E">
      <w:pPr>
        <w:autoSpaceDE w:val="0"/>
        <w:autoSpaceDN w:val="0"/>
        <w:adjustRightInd w:val="0"/>
        <w:rPr>
          <w:b/>
        </w:rPr>
      </w:pPr>
      <w:r w:rsidRPr="00B119B2">
        <w:rPr>
          <w:b/>
        </w:rPr>
        <w:t xml:space="preserve">12.15 Uhr Verabschiedung: </w:t>
      </w:r>
    </w:p>
    <w:p w:rsidR="00B119B2" w:rsidRDefault="0062716E" w:rsidP="0062716E">
      <w:pPr>
        <w:autoSpaceDE w:val="0"/>
        <w:autoSpaceDN w:val="0"/>
        <w:adjustRightInd w:val="0"/>
      </w:pPr>
      <w:r w:rsidRPr="0062716E">
        <w:t>Wir beenden unseren Vormittag gemeinsam. Wir ziehen uns in der Garderobe an, verteilen Kunstwerke oder Elternpost und singen zum Abschluss ein Abschiedslied für</w:t>
      </w:r>
      <w:r w:rsidR="00B119B2">
        <w:t xml:space="preserve"> den heutigen Tag miteinander. </w:t>
      </w:r>
    </w:p>
    <w:p w:rsidR="0062716E" w:rsidRDefault="0062716E" w:rsidP="0062716E">
      <w:pPr>
        <w:autoSpaceDE w:val="0"/>
        <w:autoSpaceDN w:val="0"/>
        <w:adjustRightInd w:val="0"/>
      </w:pPr>
      <w:r w:rsidRPr="0062716E">
        <w:t xml:space="preserve">Wir führen die Kinder </w:t>
      </w:r>
      <w:r w:rsidR="00B119B2">
        <w:t xml:space="preserve">um 12.30 Uhr </w:t>
      </w:r>
      <w:r w:rsidRPr="0062716E">
        <w:t>vor die Eingangstüre, wo wir sie an ihre Eltern übergeben oder verabschieden die Kinder, die alleine nach Hause gehen.</w:t>
      </w:r>
    </w:p>
    <w:p w:rsidR="00DA367A" w:rsidRDefault="00DA367A">
      <w:r>
        <w:br w:type="page"/>
      </w:r>
    </w:p>
    <w:p w:rsidR="001659DC" w:rsidRDefault="001659DC" w:rsidP="001659DC"/>
    <w:p w:rsidR="0062716E" w:rsidRPr="001659DC" w:rsidRDefault="0062716E" w:rsidP="001659DC">
      <w:pPr>
        <w:rPr>
          <w:b/>
        </w:rPr>
      </w:pPr>
      <w:r w:rsidRPr="001659DC">
        <w:rPr>
          <w:b/>
        </w:rPr>
        <w:t>Die Nachmittage im Fuchsbau: Dienstag und Donnerstag</w:t>
      </w:r>
    </w:p>
    <w:p w:rsidR="004208CD" w:rsidRDefault="004208CD" w:rsidP="0062716E">
      <w:pPr>
        <w:autoSpaceDE w:val="0"/>
        <w:autoSpaceDN w:val="0"/>
        <w:adjustRightInd w:val="0"/>
      </w:pPr>
    </w:p>
    <w:p w:rsidR="0062716E" w:rsidRPr="00B119B2" w:rsidRDefault="0062716E" w:rsidP="0062716E">
      <w:pPr>
        <w:autoSpaceDE w:val="0"/>
        <w:autoSpaceDN w:val="0"/>
        <w:adjustRightInd w:val="0"/>
        <w:rPr>
          <w:b/>
        </w:rPr>
      </w:pPr>
      <w:r w:rsidRPr="00B119B2">
        <w:rPr>
          <w:b/>
        </w:rPr>
        <w:t xml:space="preserve">14.00 Uhr </w:t>
      </w:r>
      <w:r w:rsidR="00972177" w:rsidRPr="00B119B2">
        <w:rPr>
          <w:b/>
        </w:rPr>
        <w:t xml:space="preserve">Ankommen und </w:t>
      </w:r>
      <w:r w:rsidRPr="00B119B2">
        <w:rPr>
          <w:b/>
        </w:rPr>
        <w:t>Freispiel:</w:t>
      </w:r>
    </w:p>
    <w:p w:rsidR="004208CD" w:rsidRPr="00972177" w:rsidRDefault="004208CD" w:rsidP="0062716E">
      <w:pPr>
        <w:autoSpaceDE w:val="0"/>
        <w:autoSpaceDN w:val="0"/>
        <w:adjustRightInd w:val="0"/>
      </w:pPr>
    </w:p>
    <w:p w:rsidR="004208CD" w:rsidRDefault="004208CD" w:rsidP="004208CD">
      <w:pPr>
        <w:autoSpaceDE w:val="0"/>
        <w:autoSpaceDN w:val="0"/>
        <w:adjustRightInd w:val="0"/>
      </w:pPr>
      <w:r>
        <w:t>Wie am Vormittag auch, begrüßen wir die Kinder persönlich und herzlich</w:t>
      </w:r>
      <w:r w:rsidR="0062716E" w:rsidRPr="0062716E">
        <w:t xml:space="preserve">. </w:t>
      </w:r>
      <w:r>
        <w:t>Nachmittags h</w:t>
      </w:r>
      <w:r w:rsidR="0062716E" w:rsidRPr="0062716E">
        <w:t>aben die Kinder viel Freiraum, um ihre Ideen und ihre Kreativität auszuleben.</w:t>
      </w:r>
      <w:r>
        <w:t xml:space="preserve"> Sie wählen, ebenso wie vormittags, Spielort, Spielpartner und Dauer ihres Spiels oder beenden, was sie vormittags begonnen haben. </w:t>
      </w:r>
    </w:p>
    <w:p w:rsidR="004208CD" w:rsidRDefault="004208CD" w:rsidP="004208CD">
      <w:pPr>
        <w:autoSpaceDE w:val="0"/>
        <w:autoSpaceDN w:val="0"/>
        <w:adjustRightInd w:val="0"/>
      </w:pPr>
    </w:p>
    <w:p w:rsidR="004208CD" w:rsidRPr="004208CD" w:rsidRDefault="004208CD" w:rsidP="004208CD">
      <w:pPr>
        <w:autoSpaceDE w:val="0"/>
        <w:autoSpaceDN w:val="0"/>
        <w:adjustRightInd w:val="0"/>
      </w:pPr>
      <w:r w:rsidRPr="004208CD">
        <w:t xml:space="preserve">14.30 Uhr: Die </w:t>
      </w:r>
      <w:r>
        <w:t>Eingangstüre wird geschlossen, b</w:t>
      </w:r>
      <w:r w:rsidRPr="004208CD">
        <w:t xml:space="preserve">is dahin sollten alle Kinder eingetroffen sein. </w:t>
      </w:r>
    </w:p>
    <w:p w:rsidR="004208CD" w:rsidRPr="0062716E" w:rsidRDefault="004208CD" w:rsidP="0062716E">
      <w:pPr>
        <w:autoSpaceDE w:val="0"/>
        <w:autoSpaceDN w:val="0"/>
        <w:adjustRightInd w:val="0"/>
      </w:pPr>
    </w:p>
    <w:p w:rsidR="0062716E" w:rsidRPr="0062716E" w:rsidRDefault="00722874" w:rsidP="0062716E">
      <w:pPr>
        <w:widowControl w:val="0"/>
        <w:autoSpaceDE w:val="0"/>
        <w:autoSpaceDN w:val="0"/>
        <w:adjustRightInd w:val="0"/>
      </w:pPr>
      <w:r>
        <w:t xml:space="preserve">Kurz vor </w:t>
      </w:r>
      <w:r w:rsidR="00DF7ECC">
        <w:t xml:space="preserve">16.00 </w:t>
      </w:r>
      <w:r>
        <w:t xml:space="preserve">Uhr: Die Kinder beenden ihr Spiel und wir räumen auf.  </w:t>
      </w:r>
      <w:r w:rsidRPr="0062716E">
        <w:t>Das Signal für das Aufräumen geben wir mit dem Lied „1 2 3 das Spielen ist vorbei“.</w:t>
      </w:r>
      <w:r>
        <w:t xml:space="preserve"> </w:t>
      </w:r>
      <w:r w:rsidR="0062716E" w:rsidRPr="0062716E">
        <w:t>Die Kinder bringen von zu Hause einen gesunden M</w:t>
      </w:r>
      <w:r w:rsidR="004208CD">
        <w:t xml:space="preserve">ittagssnack mit, oder wir verteilen </w:t>
      </w:r>
      <w:r>
        <w:t xml:space="preserve">das </w:t>
      </w:r>
      <w:r w:rsidR="004208CD">
        <w:t>Obst, da</w:t>
      </w:r>
      <w:r>
        <w:t>s</w:t>
      </w:r>
      <w:r w:rsidR="004208CD">
        <w:t xml:space="preserve"> </w:t>
      </w:r>
      <w:r>
        <w:t>vom</w:t>
      </w:r>
      <w:r w:rsidR="004208CD">
        <w:t xml:space="preserve"> Schulobstprogramm des Landes Baden-W</w:t>
      </w:r>
      <w:r>
        <w:t>ürttemberg da ist.</w:t>
      </w:r>
    </w:p>
    <w:p w:rsidR="004208CD" w:rsidRPr="00722874" w:rsidRDefault="004208CD" w:rsidP="00FA011A">
      <w:pPr>
        <w:widowControl w:val="0"/>
        <w:autoSpaceDE w:val="0"/>
        <w:autoSpaceDN w:val="0"/>
        <w:adjustRightInd w:val="0"/>
      </w:pPr>
    </w:p>
    <w:p w:rsidR="000E6510" w:rsidRDefault="0062716E" w:rsidP="00A0612B">
      <w:pPr>
        <w:widowControl w:val="0"/>
        <w:autoSpaceDE w:val="0"/>
        <w:autoSpaceDN w:val="0"/>
        <w:adjustRightInd w:val="0"/>
      </w:pPr>
      <w:r w:rsidRPr="00B119B2">
        <w:rPr>
          <w:b/>
        </w:rPr>
        <w:t>16.15 Uhr</w:t>
      </w:r>
      <w:r w:rsidR="00722874">
        <w:t>:</w:t>
      </w:r>
      <w:r w:rsidR="004208CD">
        <w:rPr>
          <w:b/>
        </w:rPr>
        <w:t xml:space="preserve"> </w:t>
      </w:r>
      <w:r w:rsidRPr="0062716E">
        <w:rPr>
          <w:b/>
        </w:rPr>
        <w:t xml:space="preserve"> </w:t>
      </w:r>
      <w:r w:rsidRPr="0062716E">
        <w:t xml:space="preserve">Wir ziehen uns in der Garderobe an und singen zum Abschluss ein Abschiedslied für den heutigen Tag miteinander. Wir führen die Kinder </w:t>
      </w:r>
      <w:r w:rsidR="00B119B2">
        <w:t xml:space="preserve">um 16.30 Uhr </w:t>
      </w:r>
      <w:r w:rsidRPr="0062716E">
        <w:t>vor die Eingangstüre, wo wir sie an ihre Eltern übergeben oder verabschieden die Kinder, die alleine nach Hause gehen.</w:t>
      </w:r>
    </w:p>
    <w:p w:rsidR="002C1584" w:rsidRPr="0062716E" w:rsidRDefault="002C1584" w:rsidP="00A0612B">
      <w:pPr>
        <w:widowControl w:val="0"/>
        <w:autoSpaceDE w:val="0"/>
        <w:autoSpaceDN w:val="0"/>
        <w:adjustRightInd w:val="0"/>
        <w:rPr>
          <w:rStyle w:val="FontStyle11"/>
          <w:rFonts w:ascii="Arial" w:hAnsi="Arial" w:cs="Arial"/>
          <w:sz w:val="24"/>
          <w:szCs w:val="24"/>
        </w:rPr>
      </w:pPr>
    </w:p>
    <w:p w:rsidR="000E6510" w:rsidRPr="00A0612B" w:rsidRDefault="007D2AD3" w:rsidP="009B3BAE">
      <w:pPr>
        <w:pStyle w:val="berschrift3"/>
      </w:pPr>
      <w:r w:rsidRPr="00722874">
        <w:t xml:space="preserve"> </w:t>
      </w:r>
      <w:bookmarkStart w:id="54" w:name="_Toc72853609"/>
      <w:r w:rsidR="00734EDD" w:rsidRPr="0091350D">
        <w:drawing>
          <wp:inline distT="0" distB="0" distL="0" distR="0" wp14:anchorId="56236EC4" wp14:editId="285D2EAB">
            <wp:extent cx="278674" cy="175260"/>
            <wp:effectExtent l="0" t="0" r="7620" b="0"/>
            <wp:docPr id="127" name="Grafik 12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374671" w:rsidRPr="00722874">
        <w:t>Unser Tagesablauf in der Bambinigruppe</w:t>
      </w:r>
      <w:bookmarkEnd w:id="53"/>
      <w:bookmarkEnd w:id="54"/>
      <w:r w:rsidR="00177A0A" w:rsidRPr="00722874">
        <w:tab/>
      </w:r>
      <w:r w:rsidRPr="00722874">
        <w:tab/>
      </w:r>
    </w:p>
    <w:p w:rsidR="00A0612B" w:rsidRDefault="00A0612B" w:rsidP="009B3BAE">
      <w:pPr>
        <w:rPr>
          <w:bCs/>
          <w:kern w:val="3"/>
          <w:lang w:eastAsia="zh-CN" w:bidi="hi-IN"/>
        </w:rPr>
      </w:pPr>
    </w:p>
    <w:p w:rsidR="006A4B90" w:rsidRPr="00734EDD" w:rsidRDefault="006A4B90" w:rsidP="009B3BAE">
      <w:pPr>
        <w:rPr>
          <w:bCs/>
          <w:kern w:val="3"/>
          <w:lang w:eastAsia="zh-CN" w:bidi="hi-IN"/>
        </w:rPr>
      </w:pPr>
      <w:r w:rsidRPr="00734EDD">
        <w:rPr>
          <w:bCs/>
          <w:kern w:val="3"/>
          <w:lang w:eastAsia="zh-CN" w:bidi="hi-IN"/>
        </w:rPr>
        <w:t>0</w:t>
      </w:r>
      <w:r w:rsidRPr="00A0612B">
        <w:rPr>
          <w:b/>
          <w:bCs/>
          <w:kern w:val="3"/>
          <w:lang w:eastAsia="zh-CN" w:bidi="hi-IN"/>
        </w:rPr>
        <w:t>7.30- 9.30 Uhr Morgendliche Begrüßung/ Austausch</w:t>
      </w:r>
      <w:r w:rsidRPr="00734EDD">
        <w:rPr>
          <w:bCs/>
          <w:kern w:val="3"/>
          <w:lang w:eastAsia="zh-CN" w:bidi="hi-IN"/>
        </w:rPr>
        <w:t>:</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Bei der Ankunft ist es uns wichtig, dass wir unsere ganze Aufmerksamkeit dem ankommenden Kind widmen. Die persönliche Kontaktaufnahme mit Blickkontakt und eventuell Körperkontakt sowie eine direkte Ansprache erleichtern den Kindern das Ankommen in der Krippe.</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Ein kurzer Austausch über das Befinden der Kinder oder Besonderheiten ermöglicht uns, individuell auf jedes Kind einzugehen.</w:t>
      </w:r>
    </w:p>
    <w:p w:rsidR="006A4B90" w:rsidRPr="009B3BAE" w:rsidRDefault="006A4B90" w:rsidP="009B3BAE">
      <w:pPr>
        <w:rPr>
          <w:rFonts w:eastAsia="Lucida Sans Unicode"/>
          <w:kern w:val="3"/>
          <w:lang w:eastAsia="zh-CN" w:bidi="hi-IN"/>
        </w:rPr>
      </w:pPr>
    </w:p>
    <w:p w:rsidR="006A4B90" w:rsidRPr="00734EDD" w:rsidRDefault="006A4B90" w:rsidP="009B3BAE">
      <w:pPr>
        <w:rPr>
          <w:bCs/>
          <w:kern w:val="3"/>
          <w:lang w:eastAsia="zh-CN" w:bidi="hi-IN"/>
        </w:rPr>
      </w:pPr>
      <w:r w:rsidRPr="00A0612B">
        <w:rPr>
          <w:b/>
          <w:bCs/>
          <w:kern w:val="3"/>
          <w:lang w:eastAsia="zh-CN" w:bidi="hi-IN"/>
        </w:rPr>
        <w:t>07.30- 9.00 Uhr Freispielzeit</w:t>
      </w:r>
      <w:r w:rsidRPr="00734EDD">
        <w:rPr>
          <w:bCs/>
          <w:kern w:val="3"/>
          <w:lang w:eastAsia="zh-CN" w:bidi="hi-IN"/>
        </w:rPr>
        <w:t>:</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Spielen ist ein elementares Bedürfnis von Kindern.</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Sie eignen sich spielerisch die Welt an, indem sie Gegenstände</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erkunden und unterschiedliche Materialien ausprobieren.</w:t>
      </w:r>
    </w:p>
    <w:p w:rsidR="006A4B90" w:rsidRPr="009B3BAE" w:rsidRDefault="006A4B90" w:rsidP="009B3BAE">
      <w:pPr>
        <w:rPr>
          <w:rFonts w:eastAsia="Lucida Sans Unicode"/>
          <w:kern w:val="3"/>
          <w:lang w:eastAsia="zh-CN" w:bidi="hi-IN"/>
        </w:rPr>
      </w:pPr>
      <w:r w:rsidRPr="009B3BAE">
        <w:rPr>
          <w:rFonts w:eastAsia="Lucida Sans Unicode"/>
          <w:kern w:val="3"/>
          <w:lang w:eastAsia="zh-CN" w:bidi="hi-IN"/>
        </w:rPr>
        <w:t>Vor allem die Kleinkinder benötigen sehr viel Zeit des Freispiels.</w:t>
      </w:r>
    </w:p>
    <w:p w:rsidR="006A4B90" w:rsidRPr="009B3BAE" w:rsidRDefault="00FC4FA9" w:rsidP="009B3BAE">
      <w:pPr>
        <w:rPr>
          <w:rFonts w:eastAsia="Lucida Sans Unicode"/>
          <w:lang w:eastAsia="zh-CN" w:bidi="hi-IN"/>
        </w:rPr>
      </w:pPr>
      <w:r>
        <w:rPr>
          <w:rFonts w:eastAsia="Lucida Sans Unicode"/>
          <w:lang w:eastAsia="zh-CN" w:bidi="hi-IN"/>
        </w:rPr>
        <w:t>In dieser Zeit ha</w:t>
      </w:r>
      <w:r w:rsidR="006A4B90" w:rsidRPr="009B3BAE">
        <w:rPr>
          <w:rFonts w:eastAsia="Lucida Sans Unicode"/>
          <w:lang w:eastAsia="zh-CN" w:bidi="hi-IN"/>
        </w:rPr>
        <w:t>ben die Kinder die Möglichkeit, ihren Interessen und Bedürfnissen nachzugehen, die Räume zu erkunden und die Spielpartner selbst zu wählen.</w:t>
      </w:r>
    </w:p>
    <w:p w:rsidR="006A4B90" w:rsidRPr="009B3BAE" w:rsidRDefault="006A4B90" w:rsidP="009B3BAE">
      <w:pPr>
        <w:rPr>
          <w:rFonts w:eastAsia="Lucida Sans Unicode"/>
          <w:lang w:eastAsia="zh-CN" w:bidi="hi-IN"/>
        </w:rPr>
      </w:pPr>
      <w:r w:rsidRPr="009B3BAE">
        <w:rPr>
          <w:rFonts w:eastAsia="Lucida Sans Unicode"/>
          <w:lang w:eastAsia="zh-CN" w:bidi="hi-IN"/>
        </w:rPr>
        <w:t>Während der Freispielzeit machen wir so genannte Freispielangebote für die Kinder.</w:t>
      </w:r>
    </w:p>
    <w:p w:rsidR="006A4B90" w:rsidRPr="009B3BAE" w:rsidRDefault="006A4B90" w:rsidP="009B3BAE">
      <w:pPr>
        <w:rPr>
          <w:rFonts w:eastAsia="Lucida Sans Unicode"/>
          <w:lang w:eastAsia="zh-CN" w:bidi="hi-IN"/>
        </w:rPr>
      </w:pPr>
    </w:p>
    <w:p w:rsidR="006A4B90" w:rsidRPr="00734EDD" w:rsidRDefault="006A4B90" w:rsidP="009B3BAE">
      <w:pPr>
        <w:rPr>
          <w:rFonts w:eastAsia="Lucida Sans Unicode"/>
          <w:lang w:eastAsia="zh-CN" w:bidi="hi-IN"/>
        </w:rPr>
      </w:pPr>
      <w:r w:rsidRPr="00A0612B">
        <w:rPr>
          <w:rFonts w:eastAsia="Lucida Sans Unicode"/>
          <w:b/>
          <w:bCs/>
          <w:lang w:eastAsia="zh-CN" w:bidi="hi-IN"/>
        </w:rPr>
        <w:t>Freispielangebote</w:t>
      </w:r>
      <w:r w:rsidRPr="00734EDD">
        <w:rPr>
          <w:rFonts w:eastAsia="Lucida Sans Unicode"/>
          <w:bCs/>
          <w:lang w:eastAsia="zh-CN" w:bidi="hi-IN"/>
        </w:rPr>
        <w:t>:</w:t>
      </w:r>
    </w:p>
    <w:p w:rsidR="006A4B90" w:rsidRPr="009B3BAE" w:rsidRDefault="006A4B90" w:rsidP="009B3BAE">
      <w:pPr>
        <w:rPr>
          <w:rFonts w:eastAsia="Lucida Sans Unicode"/>
          <w:lang w:eastAsia="zh-CN" w:bidi="hi-IN"/>
        </w:rPr>
      </w:pPr>
      <w:r w:rsidRPr="009B3BAE">
        <w:rPr>
          <w:rFonts w:eastAsia="Lucida Sans Unicode"/>
          <w:lang w:eastAsia="zh-CN" w:bidi="hi-IN"/>
        </w:rPr>
        <w:t>Durch vielfältige Freispielangebote in verschiedenen Bildungsbereichen haben unsere Krippenkinder d</w:t>
      </w:r>
      <w:r w:rsidR="001659DC">
        <w:rPr>
          <w:rFonts w:eastAsia="Lucida Sans Unicode"/>
          <w:lang w:eastAsia="zh-CN" w:bidi="hi-IN"/>
        </w:rPr>
        <w:t>ie Möglichkeit, mit vielen unterschiedlichen</w:t>
      </w:r>
      <w:r w:rsidRPr="009B3BAE">
        <w:rPr>
          <w:rFonts w:eastAsia="Lucida Sans Unicode"/>
          <w:lang w:eastAsia="zh-CN" w:bidi="hi-IN"/>
        </w:rPr>
        <w:t xml:space="preserve"> Materialien in Berührung zu kommen: Sand, Kleister, Fingerfarben, Naturmaterial, Knete, sowie Bälle, Reifen und Musikinstrumente eignen sich für situationsbedingte Angebote für alle Sinne.</w:t>
      </w:r>
    </w:p>
    <w:p w:rsidR="006A4B90" w:rsidRPr="009B3BAE" w:rsidRDefault="006A4B90" w:rsidP="009B3BAE">
      <w:pPr>
        <w:rPr>
          <w:rFonts w:eastAsia="Lucida Sans Unicode"/>
          <w:lang w:eastAsia="zh-CN" w:bidi="hi-IN"/>
        </w:rPr>
      </w:pPr>
      <w:r w:rsidRPr="009B3BAE">
        <w:rPr>
          <w:rFonts w:eastAsia="Lucida Sans Unicode"/>
          <w:lang w:eastAsia="zh-CN" w:bidi="hi-IN"/>
        </w:rPr>
        <w:t>Bei unseren Angeboten berücksichtigen wir stets den Entwicklungsstand und die Interessen der einzelnen Kinder.</w:t>
      </w:r>
    </w:p>
    <w:p w:rsidR="006A4B90" w:rsidRPr="00391996" w:rsidRDefault="006A4B90" w:rsidP="009B3BAE">
      <w:pPr>
        <w:rPr>
          <w:lang w:eastAsia="zh-CN" w:bidi="hi-IN"/>
        </w:rPr>
      </w:pPr>
    </w:p>
    <w:p w:rsidR="006A4B90" w:rsidRPr="009B3BAE" w:rsidRDefault="006A4B90" w:rsidP="009B3BAE">
      <w:pPr>
        <w:rPr>
          <w:b/>
          <w:bCs/>
          <w:lang w:eastAsia="zh-CN" w:bidi="hi-IN"/>
        </w:rPr>
      </w:pPr>
      <w:r w:rsidRPr="00A0612B">
        <w:rPr>
          <w:b/>
          <w:bCs/>
          <w:lang w:eastAsia="zh-CN" w:bidi="hi-IN"/>
        </w:rPr>
        <w:lastRenderedPageBreak/>
        <w:t>09.00 Uhr Gemeinsames Frühstück</w:t>
      </w:r>
      <w:r w:rsidRPr="00391996">
        <w:rPr>
          <w:bCs/>
          <w:lang w:eastAsia="zh-CN" w:bidi="hi-IN"/>
        </w:rPr>
        <w:t>:</w:t>
      </w:r>
    </w:p>
    <w:p w:rsidR="006A4B90" w:rsidRPr="009B3BAE" w:rsidRDefault="006A4B90" w:rsidP="009B3BAE">
      <w:pPr>
        <w:rPr>
          <w:lang w:eastAsia="zh-CN" w:bidi="hi-IN"/>
        </w:rPr>
      </w:pPr>
      <w:r w:rsidRPr="009B3BAE">
        <w:rPr>
          <w:lang w:eastAsia="zh-CN" w:bidi="hi-IN"/>
        </w:rPr>
        <w:t>Hier hat jedes K</w:t>
      </w:r>
      <w:r w:rsidR="001659DC">
        <w:rPr>
          <w:lang w:eastAsia="zh-CN" w:bidi="hi-IN"/>
        </w:rPr>
        <w:t>ind die Möglichkeit, in ruhiger</w:t>
      </w:r>
      <w:r w:rsidRPr="009B3BAE">
        <w:rPr>
          <w:lang w:eastAsia="zh-CN" w:bidi="hi-IN"/>
        </w:rPr>
        <w:t xml:space="preserve"> Atmosphäre zu frühstücken.</w:t>
      </w:r>
    </w:p>
    <w:p w:rsidR="006A4B90" w:rsidRPr="009B3BAE" w:rsidRDefault="006A4B90" w:rsidP="009B3BAE">
      <w:pPr>
        <w:rPr>
          <w:lang w:eastAsia="zh-CN" w:bidi="hi-IN"/>
        </w:rPr>
      </w:pPr>
      <w:r w:rsidRPr="009B3BAE">
        <w:rPr>
          <w:lang w:eastAsia="zh-CN" w:bidi="hi-IN"/>
        </w:rPr>
        <w:t>Die Zeit für das Frühstück unterbricht das Freispiel und bietet einen immer wiederkehrenden Rhythmus, um den Kindern Orientierung zu bieten. Das gemeinsame Essen stärkt die Gruppengemeinschaft und ist somit ein wichtiger Aspekt in der Sozialerziehung.</w:t>
      </w:r>
    </w:p>
    <w:p w:rsidR="006A4B90" w:rsidRPr="009B3BAE" w:rsidRDefault="006A4B90" w:rsidP="009B3BAE">
      <w:pPr>
        <w:rPr>
          <w:b/>
          <w:bCs/>
          <w:u w:val="single"/>
          <w:lang w:eastAsia="zh-CN" w:bidi="hi-IN"/>
        </w:rPr>
      </w:pPr>
    </w:p>
    <w:p w:rsidR="006A4B90" w:rsidRPr="00391996" w:rsidRDefault="006A4B90" w:rsidP="009B3BAE">
      <w:pPr>
        <w:rPr>
          <w:bCs/>
          <w:lang w:eastAsia="zh-CN" w:bidi="hi-IN"/>
        </w:rPr>
      </w:pPr>
      <w:r w:rsidRPr="00A0612B">
        <w:rPr>
          <w:b/>
          <w:bCs/>
          <w:lang w:eastAsia="zh-CN" w:bidi="hi-IN"/>
        </w:rPr>
        <w:t>09.30 Uhr Eingangstüre wir</w:t>
      </w:r>
      <w:r w:rsidR="00EC074B" w:rsidRPr="00A0612B">
        <w:rPr>
          <w:b/>
          <w:bCs/>
          <w:lang w:eastAsia="zh-CN" w:bidi="hi-IN"/>
        </w:rPr>
        <w:t>d geschlossen</w:t>
      </w:r>
      <w:r w:rsidR="00EC074B" w:rsidRPr="00391996">
        <w:rPr>
          <w:bCs/>
          <w:lang w:eastAsia="zh-CN" w:bidi="hi-IN"/>
        </w:rPr>
        <w:t>:</w:t>
      </w:r>
    </w:p>
    <w:p w:rsidR="006A4B90" w:rsidRPr="00391996" w:rsidRDefault="006A4B90" w:rsidP="009B3BAE">
      <w:pPr>
        <w:rPr>
          <w:rFonts w:eastAsia="Lucida Sans Unicode"/>
          <w:bCs/>
          <w:lang w:eastAsia="zh-CN" w:bidi="hi-IN"/>
        </w:rPr>
      </w:pPr>
      <w:r w:rsidRPr="00391996">
        <w:rPr>
          <w:rFonts w:eastAsia="Lucida Sans Unicode"/>
          <w:bCs/>
          <w:lang w:eastAsia="zh-CN" w:bidi="hi-IN"/>
        </w:rPr>
        <w:t>Eltern, die einmal später dran sein sollten, können jederzeit klingeln. Das Kind wird auch dann von uns Erzieherinnen liebevoll in Empfang genommen! Danach kann es wie gewohnt frühstücken!</w:t>
      </w:r>
    </w:p>
    <w:p w:rsidR="006A4B90" w:rsidRPr="00A0612B" w:rsidRDefault="006A4B90" w:rsidP="009B3BAE">
      <w:pPr>
        <w:rPr>
          <w:rFonts w:eastAsia="Lucida Sans Unicode"/>
          <w:b/>
          <w:bCs/>
          <w:lang w:eastAsia="zh-CN" w:bidi="hi-IN"/>
        </w:rPr>
      </w:pPr>
    </w:p>
    <w:p w:rsidR="00A0612B" w:rsidRPr="00391996" w:rsidRDefault="006A4B90" w:rsidP="009B3BAE">
      <w:pPr>
        <w:rPr>
          <w:bCs/>
          <w:lang w:eastAsia="zh-CN" w:bidi="hi-IN"/>
        </w:rPr>
      </w:pPr>
      <w:r w:rsidRPr="00A0612B">
        <w:rPr>
          <w:b/>
          <w:bCs/>
          <w:lang w:eastAsia="zh-CN" w:bidi="hi-IN"/>
        </w:rPr>
        <w:t>10.00-12.00 Uhr Freispielphase/ Ruhephase</w:t>
      </w:r>
      <w:r w:rsidR="00EC074B" w:rsidRPr="00391996">
        <w:rPr>
          <w:bCs/>
          <w:lang w:eastAsia="zh-CN" w:bidi="hi-IN"/>
        </w:rPr>
        <w:t>:</w:t>
      </w:r>
    </w:p>
    <w:p w:rsidR="006A4B90" w:rsidRPr="009B3BAE" w:rsidRDefault="006A4B90" w:rsidP="009B3BAE">
      <w:pPr>
        <w:rPr>
          <w:rFonts w:eastAsia="Lucida Sans Unicode"/>
          <w:lang w:eastAsia="zh-CN" w:bidi="hi-IN"/>
        </w:rPr>
      </w:pPr>
      <w:r w:rsidRPr="009B3BAE">
        <w:rPr>
          <w:rFonts w:eastAsia="Lucida Sans Unicode"/>
          <w:lang w:eastAsia="zh-CN" w:bidi="hi-IN"/>
        </w:rPr>
        <w:t>Nach dem Frühstück finden verschiedene Angebote statt. Wir nutzen die Zeit für:</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Kreativangebote</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Bewegungsphasen</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Lieder-, Finger- und Singspiele</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Garten</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Spaziergänge</w:t>
      </w:r>
    </w:p>
    <w:p w:rsidR="006A4B90" w:rsidRPr="00FC4FA9" w:rsidRDefault="006A4B90"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Schlafen/ Ruhephase</w:t>
      </w:r>
    </w:p>
    <w:p w:rsidR="006A4B90" w:rsidRPr="00FC4FA9" w:rsidRDefault="00A7032C" w:rsidP="00B100D3">
      <w:pPr>
        <w:pStyle w:val="Listenabsatz"/>
        <w:numPr>
          <w:ilvl w:val="0"/>
          <w:numId w:val="18"/>
        </w:numPr>
        <w:rPr>
          <w:rFonts w:eastAsia="Lucida Sans Unicode"/>
          <w:sz w:val="24"/>
          <w:szCs w:val="24"/>
          <w:lang w:eastAsia="zh-CN" w:bidi="hi-IN"/>
        </w:rPr>
      </w:pPr>
      <w:r w:rsidRPr="00FC4FA9">
        <w:rPr>
          <w:rFonts w:eastAsia="Lucida Sans Unicode"/>
          <w:sz w:val="24"/>
          <w:szCs w:val="24"/>
          <w:lang w:eastAsia="zh-CN" w:bidi="hi-IN"/>
        </w:rPr>
        <w:t>Turnen</w:t>
      </w:r>
    </w:p>
    <w:p w:rsidR="00335E9C" w:rsidRPr="00B100D3" w:rsidRDefault="00335E9C" w:rsidP="00A7032C">
      <w:pPr>
        <w:pStyle w:val="Listenabsatz"/>
        <w:ind w:left="720"/>
        <w:rPr>
          <w:rFonts w:eastAsia="Lucida Sans Unicode"/>
          <w:lang w:eastAsia="zh-CN" w:bidi="hi-IN"/>
        </w:rPr>
      </w:pPr>
    </w:p>
    <w:p w:rsidR="006A4B90" w:rsidRPr="00A0612B" w:rsidRDefault="006A4B90" w:rsidP="009B3BAE">
      <w:pPr>
        <w:rPr>
          <w:b/>
          <w:bCs/>
          <w:lang w:eastAsia="zh-CN" w:bidi="hi-IN"/>
        </w:rPr>
      </w:pPr>
      <w:r w:rsidRPr="00A0612B">
        <w:rPr>
          <w:b/>
          <w:bCs/>
          <w:lang w:eastAsia="zh-CN" w:bidi="hi-IN"/>
        </w:rPr>
        <w:t>Wickeln</w:t>
      </w:r>
      <w:r w:rsidR="00EC074B" w:rsidRPr="00A0612B">
        <w:rPr>
          <w:b/>
          <w:bCs/>
          <w:lang w:eastAsia="zh-CN" w:bidi="hi-IN"/>
        </w:rPr>
        <w:t>:</w:t>
      </w:r>
    </w:p>
    <w:p w:rsidR="006A4B90" w:rsidRPr="009B3BAE" w:rsidRDefault="006A4B90" w:rsidP="009B3BAE">
      <w:pPr>
        <w:rPr>
          <w:rFonts w:eastAsia="Lucida Sans Unicode"/>
          <w:lang w:eastAsia="zh-CN" w:bidi="hi-IN"/>
        </w:rPr>
      </w:pPr>
      <w:r w:rsidRPr="009B3BAE">
        <w:rPr>
          <w:rFonts w:eastAsia="Lucida Sans Unicode"/>
          <w:lang w:eastAsia="zh-CN" w:bidi="hi-IN"/>
        </w:rPr>
        <w:t>Jedes Kind wird nach Bedarf gewickelt und zusätzlich immer vor dem Heim gehen.</w:t>
      </w:r>
    </w:p>
    <w:p w:rsidR="006A4B90" w:rsidRPr="009B3BAE" w:rsidRDefault="006A4B90" w:rsidP="009B3BAE">
      <w:pPr>
        <w:rPr>
          <w:rFonts w:eastAsia="Lucida Sans Unicode"/>
          <w:lang w:eastAsia="zh-CN" w:bidi="hi-IN"/>
        </w:rPr>
      </w:pPr>
    </w:p>
    <w:p w:rsidR="00A0612B" w:rsidRPr="00A0612B" w:rsidRDefault="006A4B90" w:rsidP="009B3BAE">
      <w:pPr>
        <w:rPr>
          <w:b/>
          <w:bCs/>
          <w:lang w:eastAsia="zh-CN" w:bidi="hi-IN"/>
        </w:rPr>
      </w:pPr>
      <w:r w:rsidRPr="00A0612B">
        <w:rPr>
          <w:b/>
          <w:bCs/>
          <w:lang w:eastAsia="zh-CN" w:bidi="hi-IN"/>
        </w:rPr>
        <w:t>12.30 Uhr Erste Abholzeit</w:t>
      </w:r>
      <w:r w:rsidR="00EC074B" w:rsidRPr="00A0612B">
        <w:rPr>
          <w:b/>
          <w:bCs/>
          <w:lang w:eastAsia="zh-CN" w:bidi="hi-IN"/>
        </w:rPr>
        <w:t>:</w:t>
      </w:r>
    </w:p>
    <w:p w:rsidR="006A4B90" w:rsidRPr="009B3BAE" w:rsidRDefault="006A4B90" w:rsidP="009B3BAE">
      <w:pPr>
        <w:rPr>
          <w:b/>
          <w:bCs/>
          <w:lang w:eastAsia="zh-CN" w:bidi="hi-IN"/>
        </w:rPr>
      </w:pPr>
      <w:r w:rsidRPr="009B3BAE">
        <w:rPr>
          <w:rFonts w:eastAsia="Lucida Sans Unicode"/>
          <w:lang w:eastAsia="zh-CN" w:bidi="hi-IN"/>
        </w:rPr>
        <w:t>Wir ziehen die Kinder an Ihrem Garderobenplatz an und begleiten sie vor die Eingangstüre, wo wir sie den Eltern übergeben. Dabei tauschen wir uns kurz mit den Eltern über Ereignisse des Tages aus.</w:t>
      </w:r>
      <w:r w:rsidRPr="009B3BAE">
        <w:rPr>
          <w:b/>
          <w:bCs/>
          <w:lang w:eastAsia="zh-CN" w:bidi="hi-IN"/>
        </w:rPr>
        <w:t xml:space="preserve"> </w:t>
      </w:r>
    </w:p>
    <w:p w:rsidR="006A4B90" w:rsidRPr="00B119B2" w:rsidRDefault="006A4B90" w:rsidP="009B3BAE">
      <w:pPr>
        <w:rPr>
          <w:b/>
          <w:bCs/>
          <w:lang w:eastAsia="zh-CN" w:bidi="hi-IN"/>
        </w:rPr>
      </w:pPr>
    </w:p>
    <w:p w:rsidR="006A4B90" w:rsidRPr="00B119B2" w:rsidRDefault="006A4B90" w:rsidP="009B3BAE">
      <w:pPr>
        <w:rPr>
          <w:b/>
          <w:bCs/>
          <w:lang w:eastAsia="zh-CN" w:bidi="hi-IN"/>
        </w:rPr>
      </w:pPr>
      <w:r w:rsidRPr="00B119B2">
        <w:rPr>
          <w:b/>
          <w:bCs/>
          <w:lang w:eastAsia="zh-CN" w:bidi="hi-IN"/>
        </w:rPr>
        <w:t>12.30 Uhr Essen</w:t>
      </w:r>
      <w:r w:rsidR="00EC074B" w:rsidRPr="00B119B2">
        <w:rPr>
          <w:b/>
          <w:bCs/>
          <w:lang w:eastAsia="zh-CN" w:bidi="hi-IN"/>
        </w:rPr>
        <w:t>:</w:t>
      </w:r>
    </w:p>
    <w:p w:rsidR="006A4B90" w:rsidRPr="009B3BAE" w:rsidRDefault="006A4B90" w:rsidP="009B3BAE">
      <w:pPr>
        <w:rPr>
          <w:rFonts w:eastAsia="Lucida Sans Unicode"/>
          <w:lang w:eastAsia="zh-CN" w:bidi="hi-IN"/>
        </w:rPr>
      </w:pPr>
      <w:r w:rsidRPr="009B3BAE">
        <w:rPr>
          <w:rFonts w:eastAsia="Lucida Sans Unicode"/>
          <w:lang w:eastAsia="zh-CN" w:bidi="hi-IN"/>
        </w:rPr>
        <w:t xml:space="preserve">Jetzt nehmen die Kinder </w:t>
      </w:r>
      <w:proofErr w:type="gramStart"/>
      <w:r w:rsidRPr="009B3BAE">
        <w:rPr>
          <w:rFonts w:eastAsia="Lucida Sans Unicode"/>
          <w:lang w:eastAsia="zh-CN" w:bidi="hi-IN"/>
        </w:rPr>
        <w:t>ein zweites Vesper</w:t>
      </w:r>
      <w:proofErr w:type="gramEnd"/>
      <w:r w:rsidRPr="009B3BAE">
        <w:rPr>
          <w:rFonts w:eastAsia="Lucida Sans Unicode"/>
          <w:lang w:eastAsia="zh-CN" w:bidi="hi-IN"/>
        </w:rPr>
        <w:t xml:space="preserve"> oder eine Mahlzeit ein.</w:t>
      </w:r>
    </w:p>
    <w:p w:rsidR="006A4B90" w:rsidRPr="009B3BAE" w:rsidRDefault="006A4B90" w:rsidP="009B3BAE">
      <w:pPr>
        <w:rPr>
          <w:rFonts w:eastAsia="Lucida Sans Unicode"/>
          <w:lang w:eastAsia="zh-CN" w:bidi="hi-IN"/>
        </w:rPr>
      </w:pPr>
    </w:p>
    <w:p w:rsidR="006A4B90" w:rsidRPr="00B119B2" w:rsidRDefault="006A4B90" w:rsidP="009B3BAE">
      <w:pPr>
        <w:rPr>
          <w:b/>
          <w:bCs/>
          <w:lang w:eastAsia="zh-CN" w:bidi="hi-IN"/>
        </w:rPr>
      </w:pPr>
      <w:r w:rsidRPr="00B119B2">
        <w:rPr>
          <w:b/>
          <w:bCs/>
          <w:lang w:eastAsia="zh-CN" w:bidi="hi-IN"/>
        </w:rPr>
        <w:t>13.30 Uhr Zweite Abholzeit</w:t>
      </w:r>
      <w:r w:rsidR="00EC074B" w:rsidRPr="00B119B2">
        <w:rPr>
          <w:b/>
          <w:bCs/>
          <w:lang w:eastAsia="zh-CN" w:bidi="hi-IN"/>
        </w:rPr>
        <w:t>:</w:t>
      </w:r>
    </w:p>
    <w:p w:rsidR="002A7E2E" w:rsidRDefault="006A4B90" w:rsidP="009B3BAE">
      <w:pPr>
        <w:rPr>
          <w:lang w:eastAsia="zh-CN" w:bidi="hi-IN"/>
        </w:rPr>
      </w:pPr>
      <w:r w:rsidRPr="009B3BAE">
        <w:rPr>
          <w:lang w:eastAsia="zh-CN" w:bidi="hi-IN"/>
        </w:rPr>
        <w:t xml:space="preserve">Die Kinder werden an </w:t>
      </w:r>
      <w:r w:rsidR="002A7E2E">
        <w:rPr>
          <w:lang w:eastAsia="zh-CN" w:bidi="hi-IN"/>
        </w:rPr>
        <w:t>i</w:t>
      </w:r>
      <w:r w:rsidRPr="009B3BAE">
        <w:rPr>
          <w:lang w:eastAsia="zh-CN" w:bidi="hi-IN"/>
        </w:rPr>
        <w:t>hrem Garderobenplatz angezogen</w:t>
      </w:r>
      <w:r w:rsidR="00FC4FA9">
        <w:rPr>
          <w:lang w:eastAsia="zh-CN" w:bidi="hi-IN"/>
        </w:rPr>
        <w:t>, es wird zum Abschluss des Tages ein Abschiedslied gesungen</w:t>
      </w:r>
      <w:r w:rsidRPr="009B3BAE">
        <w:rPr>
          <w:lang w:eastAsia="zh-CN" w:bidi="hi-IN"/>
        </w:rPr>
        <w:t xml:space="preserve"> </w:t>
      </w:r>
      <w:r w:rsidR="00FC4FA9">
        <w:rPr>
          <w:lang w:eastAsia="zh-CN" w:bidi="hi-IN"/>
        </w:rPr>
        <w:t>und die Kinder</w:t>
      </w:r>
      <w:r w:rsidR="002A7E2E">
        <w:rPr>
          <w:lang w:eastAsia="zh-CN" w:bidi="hi-IN"/>
        </w:rPr>
        <w:t xml:space="preserve"> </w:t>
      </w:r>
      <w:r w:rsidR="00FC4FA9">
        <w:rPr>
          <w:lang w:eastAsia="zh-CN" w:bidi="hi-IN"/>
        </w:rPr>
        <w:t>werden ihren Eltern</w:t>
      </w:r>
      <w:r w:rsidR="00391996">
        <w:rPr>
          <w:lang w:eastAsia="zh-CN" w:bidi="hi-IN"/>
        </w:rPr>
        <w:t xml:space="preserve"> an der Eingangstüre</w:t>
      </w:r>
      <w:r w:rsidRPr="009B3BAE">
        <w:rPr>
          <w:lang w:eastAsia="zh-CN" w:bidi="hi-IN"/>
        </w:rPr>
        <w:t xml:space="preserve"> übergeben. Auch dabei tauschen wir uns kurz mit den Eltern über </w:t>
      </w:r>
    </w:p>
    <w:p w:rsidR="00B62549" w:rsidRPr="00A0612B" w:rsidRDefault="006A4B90" w:rsidP="000E6510">
      <w:pPr>
        <w:rPr>
          <w:lang w:eastAsia="zh-CN" w:bidi="hi-IN"/>
        </w:rPr>
      </w:pPr>
      <w:r w:rsidRPr="009B3BAE">
        <w:rPr>
          <w:lang w:eastAsia="zh-CN" w:bidi="hi-IN"/>
        </w:rPr>
        <w:t>Ereignisse des Tages aus.</w:t>
      </w:r>
    </w:p>
    <w:p w:rsidR="00490B99" w:rsidRPr="006D5187" w:rsidRDefault="00391996" w:rsidP="009F3D04">
      <w:pPr>
        <w:pStyle w:val="berschrift4"/>
      </w:pPr>
      <w:bookmarkStart w:id="55" w:name="_Toc72853610"/>
      <w:r w:rsidRPr="0091350D">
        <w:rPr>
          <w:noProof/>
        </w:rPr>
        <w:drawing>
          <wp:inline distT="0" distB="0" distL="0" distR="0" wp14:anchorId="19D42B51" wp14:editId="7B8E8A0E">
            <wp:extent cx="278674" cy="175260"/>
            <wp:effectExtent l="0" t="0" r="7620" b="0"/>
            <wp:docPr id="128" name="Grafik 128"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8153E7" w:rsidRPr="00EC074B">
        <w:t>Wickeln</w:t>
      </w:r>
      <w:bookmarkEnd w:id="55"/>
      <w:r w:rsidR="008153E7" w:rsidRPr="00EC074B">
        <w:tab/>
      </w:r>
      <w:r w:rsidR="008153E7" w:rsidRPr="00EC074B">
        <w:tab/>
      </w:r>
      <w:r w:rsidR="008153E7" w:rsidRPr="00EC074B">
        <w:tab/>
      </w:r>
      <w:r w:rsidR="008153E7" w:rsidRPr="00EC074B">
        <w:tab/>
      </w:r>
      <w:r w:rsidR="008153E7" w:rsidRPr="00EC074B">
        <w:tab/>
      </w:r>
      <w:r w:rsidR="00B62549" w:rsidRPr="00EC074B">
        <w:tab/>
      </w:r>
      <w:r w:rsidR="00B62549" w:rsidRPr="00EC074B">
        <w:tab/>
      </w:r>
      <w:r w:rsidR="00B62549" w:rsidRPr="00EC074B">
        <w:tab/>
      </w:r>
      <w:r w:rsidR="00B62549" w:rsidRPr="00EC074B">
        <w:tab/>
      </w:r>
    </w:p>
    <w:p w:rsidR="008153E7" w:rsidRPr="006D5187" w:rsidRDefault="008153E7" w:rsidP="000E6510">
      <w:pPr>
        <w:rPr>
          <w:rFonts w:eastAsia="Calibri"/>
        </w:rPr>
      </w:pPr>
      <w:r w:rsidRPr="006D5187">
        <w:rPr>
          <w:rFonts w:eastAsia="Calibri"/>
        </w:rPr>
        <w:t>Das Wickeln hat einen hohen Stellenwert bei uns in der Krippe.</w:t>
      </w:r>
    </w:p>
    <w:p w:rsidR="008153E7" w:rsidRPr="006D5187" w:rsidRDefault="008153E7" w:rsidP="000E6510">
      <w:pPr>
        <w:rPr>
          <w:rFonts w:eastAsia="Calibri"/>
        </w:rPr>
      </w:pPr>
      <w:r w:rsidRPr="006D5187">
        <w:rPr>
          <w:rFonts w:eastAsia="Calibri"/>
        </w:rPr>
        <w:t>Sich von uns wickeln zu lassen ist ein enormer Vertrauensbeweis von Seiten des Kindes. Darum ist es wichtig, dass wir uns Zeit für diese Phase des Tages nehmen und liebevoll auf Ihr Kind eingehen.</w:t>
      </w:r>
    </w:p>
    <w:p w:rsidR="008153E7" w:rsidRPr="006D5187" w:rsidRDefault="008153E7" w:rsidP="000E6510">
      <w:pPr>
        <w:rPr>
          <w:rFonts w:eastAsia="Calibri"/>
        </w:rPr>
      </w:pPr>
      <w:r w:rsidRPr="006D5187">
        <w:rPr>
          <w:rFonts w:eastAsia="Calibri"/>
        </w:rPr>
        <w:t>Bei der Sauberkeitserziehung gibt das Kind das Tempo vor. In Absprache mit Ihnen wird das Kind nach seinem Entwicklungsstand individuell begleitet.</w:t>
      </w:r>
    </w:p>
    <w:p w:rsidR="008153E7" w:rsidRPr="006D5187" w:rsidRDefault="008153E7" w:rsidP="000E6510">
      <w:pPr>
        <w:rPr>
          <w:rFonts w:eastAsia="Calibri"/>
        </w:rPr>
      </w:pPr>
      <w:r w:rsidRPr="006D5187">
        <w:rPr>
          <w:rFonts w:eastAsia="Calibri"/>
        </w:rPr>
        <w:t>Bei uns hat jedes Kind ein eigenes Fach für Hygieneartikel</w:t>
      </w:r>
      <w:r w:rsidR="002A7E2E">
        <w:rPr>
          <w:rFonts w:eastAsia="Calibri"/>
        </w:rPr>
        <w:t>,</w:t>
      </w:r>
      <w:r w:rsidRPr="006D5187">
        <w:rPr>
          <w:rFonts w:eastAsia="Calibri"/>
        </w:rPr>
        <w:t xml:space="preserve"> wie Windeln und Feuchttücher,</w:t>
      </w:r>
      <w:r w:rsidR="002A7E2E">
        <w:rPr>
          <w:rFonts w:eastAsia="Calibri"/>
        </w:rPr>
        <w:t xml:space="preserve"> </w:t>
      </w:r>
      <w:r w:rsidRPr="006D5187">
        <w:rPr>
          <w:rFonts w:eastAsia="Calibri"/>
        </w:rPr>
        <w:t>Wechselkleidung und evtl. einem Ersatzschnuller.</w:t>
      </w:r>
    </w:p>
    <w:p w:rsidR="008153E7" w:rsidRPr="006D5187" w:rsidRDefault="0016569A" w:rsidP="000E6510">
      <w:pPr>
        <w:rPr>
          <w:rFonts w:eastAsia="Calibri"/>
        </w:rPr>
      </w:pPr>
      <w:r w:rsidRPr="006D5187">
        <w:rPr>
          <w:rFonts w:eastAsia="Calibri"/>
        </w:rPr>
        <w:t xml:space="preserve">Falls Kinder </w:t>
      </w:r>
      <w:r w:rsidR="008153E7" w:rsidRPr="006D5187">
        <w:rPr>
          <w:rFonts w:eastAsia="Calibri"/>
        </w:rPr>
        <w:t xml:space="preserve">Wundcreme benötigen, </w:t>
      </w:r>
      <w:r w:rsidRPr="006D5187">
        <w:rPr>
          <w:rFonts w:eastAsia="Calibri"/>
        </w:rPr>
        <w:t>bewahren wir diese gesondert auf</w:t>
      </w:r>
      <w:r w:rsidR="008153E7" w:rsidRPr="006D5187">
        <w:rPr>
          <w:rFonts w:eastAsia="Calibri"/>
        </w:rPr>
        <w:t>.</w:t>
      </w:r>
    </w:p>
    <w:p w:rsidR="00D716A7" w:rsidRPr="006D5187" w:rsidRDefault="008153E7" w:rsidP="000E6510">
      <w:pPr>
        <w:rPr>
          <w:rFonts w:eastAsia="Calibri"/>
        </w:rPr>
      </w:pPr>
      <w:r w:rsidRPr="006D5187">
        <w:rPr>
          <w:rFonts w:eastAsia="Calibri"/>
        </w:rPr>
        <w:t xml:space="preserve">Wenn Hygieneartikel oder Wechselkleidung nicht mehr ausreichend vorhanden sein sollten, benachrichtigen wir </w:t>
      </w:r>
      <w:r w:rsidR="0016569A" w:rsidRPr="006D5187">
        <w:rPr>
          <w:rFonts w:eastAsia="Calibri"/>
        </w:rPr>
        <w:t>die Eltern</w:t>
      </w:r>
      <w:r w:rsidRPr="006D5187">
        <w:rPr>
          <w:rFonts w:eastAsia="Calibri"/>
        </w:rPr>
        <w:t xml:space="preserve"> in Form einer Nachricht im Rucksack </w:t>
      </w:r>
      <w:r w:rsidR="0016569A" w:rsidRPr="006D5187">
        <w:rPr>
          <w:rFonts w:eastAsia="Calibri"/>
        </w:rPr>
        <w:t>i</w:t>
      </w:r>
      <w:r w:rsidRPr="006D5187">
        <w:rPr>
          <w:rFonts w:eastAsia="Calibri"/>
        </w:rPr>
        <w:t>hres Kindes.</w:t>
      </w:r>
    </w:p>
    <w:p w:rsidR="00D716A7" w:rsidRPr="006D5187" w:rsidRDefault="00391996" w:rsidP="009F3D04">
      <w:pPr>
        <w:pStyle w:val="berschrift4"/>
        <w:rPr>
          <w:rFonts w:eastAsia="Lucida Sans Unicode"/>
          <w:lang w:eastAsia="zh-CN" w:bidi="hi-IN"/>
        </w:rPr>
      </w:pPr>
      <w:bookmarkStart w:id="56" w:name="_Toc72853611"/>
      <w:r w:rsidRPr="0091350D">
        <w:rPr>
          <w:noProof/>
        </w:rPr>
        <w:lastRenderedPageBreak/>
        <w:drawing>
          <wp:inline distT="0" distB="0" distL="0" distR="0" wp14:anchorId="26532DCE" wp14:editId="6010EEE8">
            <wp:extent cx="278674" cy="175260"/>
            <wp:effectExtent l="0" t="0" r="7620" b="0"/>
            <wp:docPr id="129" name="Grafik 129"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Pr>
          <w:rFonts w:eastAsia="Lucida Sans Unicode"/>
          <w:lang w:eastAsia="zh-CN" w:bidi="hi-IN"/>
        </w:rPr>
        <w:t>R</w:t>
      </w:r>
      <w:r w:rsidR="00D716A7" w:rsidRPr="006D5187">
        <w:rPr>
          <w:rFonts w:eastAsia="Lucida Sans Unicode"/>
          <w:lang w:eastAsia="zh-CN" w:bidi="hi-IN"/>
        </w:rPr>
        <w:t>und ums Essen und Trinken in der K</w:t>
      </w:r>
      <w:r w:rsidR="00335E9C">
        <w:rPr>
          <w:rFonts w:eastAsia="Lucida Sans Unicode"/>
          <w:lang w:eastAsia="zh-CN" w:bidi="hi-IN"/>
        </w:rPr>
        <w:t>rippengruppe</w:t>
      </w:r>
      <w:bookmarkEnd w:id="56"/>
      <w:r w:rsidR="00335E9C">
        <w:rPr>
          <w:rFonts w:eastAsia="Lucida Sans Unicode"/>
          <w:lang w:eastAsia="zh-CN" w:bidi="hi-IN"/>
        </w:rPr>
        <w:tab/>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Entscheidend für eine gesunde Entwicklung sind die Grund</w:t>
      </w:r>
      <w:r w:rsidR="00236AF3">
        <w:rPr>
          <w:rFonts w:eastAsia="Lucida Sans Unicode" w:cs="Mangal"/>
          <w:kern w:val="3"/>
          <w:lang w:eastAsia="zh-CN" w:bidi="hi-IN"/>
        </w:rPr>
        <w:t xml:space="preserve">bedürfnisse eines jeden Kindes, </w:t>
      </w:r>
      <w:r w:rsidRPr="00D716A7">
        <w:rPr>
          <w:rFonts w:eastAsia="Lucida Sans Unicode" w:cs="Mangal"/>
          <w:kern w:val="3"/>
          <w:lang w:eastAsia="zh-CN" w:bidi="hi-IN"/>
        </w:rPr>
        <w:t>wie Essen, Trinken, Schlafen und Bewegung.</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Sie dienen dem Wohlbefinden und haben </w:t>
      </w:r>
      <w:r>
        <w:rPr>
          <w:rFonts w:eastAsia="Lucida Sans Unicode" w:cs="Mangal"/>
          <w:kern w:val="3"/>
          <w:lang w:eastAsia="zh-CN" w:bidi="hi-IN"/>
        </w:rPr>
        <w:t xml:space="preserve">bei uns </w:t>
      </w:r>
      <w:r w:rsidRPr="00D716A7">
        <w:rPr>
          <w:rFonts w:eastAsia="Lucida Sans Unicode" w:cs="Mangal"/>
          <w:kern w:val="3"/>
          <w:lang w:eastAsia="zh-CN" w:bidi="hi-IN"/>
        </w:rPr>
        <w:t xml:space="preserve">einen sehr </w:t>
      </w:r>
      <w:r>
        <w:rPr>
          <w:rFonts w:eastAsia="Lucida Sans Unicode" w:cs="Mangal"/>
          <w:kern w:val="3"/>
          <w:lang w:eastAsia="zh-CN" w:bidi="hi-IN"/>
        </w:rPr>
        <w:t>hohen</w:t>
      </w:r>
      <w:r w:rsidRPr="00D716A7">
        <w:rPr>
          <w:rFonts w:eastAsia="Lucida Sans Unicode" w:cs="Mangal"/>
          <w:kern w:val="3"/>
          <w:lang w:eastAsia="zh-CN" w:bidi="hi-IN"/>
        </w:rPr>
        <w:t xml:space="preserve"> Stellenwert.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Pr="00D716A7" w:rsidRDefault="00D716A7" w:rsidP="001433FD">
      <w:pPr>
        <w:widowControl w:val="0"/>
        <w:suppressAutoHyphens/>
        <w:autoSpaceDN w:val="0"/>
        <w:textAlignment w:val="baseline"/>
        <w:rPr>
          <w:rFonts w:eastAsia="Lucida Sans Unicode" w:cs="Mangal"/>
          <w:b/>
          <w:kern w:val="3"/>
          <w:lang w:eastAsia="zh-CN" w:bidi="hi-IN"/>
        </w:rPr>
      </w:pPr>
      <w:r w:rsidRPr="00D716A7">
        <w:rPr>
          <w:rFonts w:eastAsia="Lucida Sans Unicode" w:cs="Mangal"/>
          <w:b/>
          <w:kern w:val="3"/>
          <w:lang w:eastAsia="zh-CN" w:bidi="hi-IN"/>
        </w:rPr>
        <w:t>Frühstück</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Unsere Frühstückszeit variiert, findet jedoch meistens gegen 9.30 Uhr statt. Wir frühstücken jeden Tag gemeinsam und können so die Kinder beim Essen unterstützen und begleiten.</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Während der gemeinsamen Frühstückszeit finden Gespräche statt und die Kinder erleben ein WIR- Gefühl. Dabei nehmen wir </w:t>
      </w:r>
      <w:r>
        <w:rPr>
          <w:rFonts w:eastAsia="Lucida Sans Unicode" w:cs="Mangal"/>
          <w:kern w:val="3"/>
          <w:lang w:eastAsia="zh-CN" w:bidi="hi-IN"/>
        </w:rPr>
        <w:t xml:space="preserve">pädagogischen Fachkräfte </w:t>
      </w:r>
      <w:r w:rsidRPr="00D716A7">
        <w:rPr>
          <w:rFonts w:eastAsia="Lucida Sans Unicode" w:cs="Mangal"/>
          <w:kern w:val="3"/>
          <w:lang w:eastAsia="zh-CN" w:bidi="hi-IN"/>
        </w:rPr>
        <w:t>aktiv am Frühstück teil, um unsere Vorbildfunktion wahrzunehmen.</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Jedes Kind hat sein eigenes Frühstück in einer Vesperbox dabei, welches wir auf einen Teller geben. Somit lernt das Kind spielerisch den Umgang mit dem Teller.</w:t>
      </w:r>
    </w:p>
    <w:p w:rsidR="00D716A7" w:rsidRPr="00D716A7" w:rsidRDefault="00391996"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Wir starten</w:t>
      </w:r>
      <w:r w:rsidR="00D716A7" w:rsidRPr="00D716A7">
        <w:rPr>
          <w:rFonts w:eastAsia="Lucida Sans Unicode" w:cs="Mangal"/>
          <w:kern w:val="3"/>
          <w:lang w:eastAsia="zh-CN" w:bidi="hi-IN"/>
        </w:rPr>
        <w:t xml:space="preserve"> mit einem Tischspruch oder Lied und beginnen zu essen.</w:t>
      </w:r>
    </w:p>
    <w:p w:rsidR="00D716A7" w:rsidRPr="00D716A7" w:rsidRDefault="00D716A7" w:rsidP="001433FD">
      <w:pPr>
        <w:widowControl w:val="0"/>
        <w:suppressAutoHyphens/>
        <w:autoSpaceDN w:val="0"/>
        <w:textAlignment w:val="baseline"/>
        <w:rPr>
          <w:rFonts w:eastAsia="Lucida Sans Unicode" w:cs="Mangal"/>
          <w:b/>
          <w:kern w:val="3"/>
          <w:lang w:eastAsia="zh-CN" w:bidi="hi-IN"/>
        </w:rPr>
      </w:pPr>
      <w:r>
        <w:rPr>
          <w:rFonts w:eastAsia="Lucida Sans Unicode" w:cs="Mangal"/>
          <w:b/>
          <w:kern w:val="3"/>
          <w:lang w:eastAsia="zh-CN" w:bidi="hi-IN"/>
        </w:rPr>
        <w:t>Wir legen Wert darauf</w:t>
      </w:r>
      <w:r w:rsidRPr="00D716A7">
        <w:rPr>
          <w:rFonts w:eastAsia="Lucida Sans Unicode" w:cs="Mangal"/>
          <w:b/>
          <w:kern w:val="3"/>
          <w:lang w:eastAsia="zh-CN" w:bidi="hi-IN"/>
        </w:rPr>
        <w:t>, das</w:t>
      </w:r>
      <w:r>
        <w:rPr>
          <w:rFonts w:eastAsia="Lucida Sans Unicode" w:cs="Mangal"/>
          <w:b/>
          <w:kern w:val="3"/>
          <w:lang w:eastAsia="zh-CN" w:bidi="hi-IN"/>
        </w:rPr>
        <w:t>s</w:t>
      </w:r>
      <w:r w:rsidRPr="00D716A7">
        <w:rPr>
          <w:rFonts w:eastAsia="Lucida Sans Unicode" w:cs="Mangal"/>
          <w:b/>
          <w:kern w:val="3"/>
          <w:lang w:eastAsia="zh-CN" w:bidi="hi-IN"/>
        </w:rPr>
        <w:t xml:space="preserve"> das Essen </w:t>
      </w:r>
      <w:r>
        <w:rPr>
          <w:rFonts w:eastAsia="Lucida Sans Unicode" w:cs="Mangal"/>
          <w:b/>
          <w:kern w:val="3"/>
          <w:lang w:eastAsia="zh-CN" w:bidi="hi-IN"/>
        </w:rPr>
        <w:t>der Kinder</w:t>
      </w:r>
      <w:r w:rsidRPr="00D716A7">
        <w:rPr>
          <w:rFonts w:eastAsia="Lucida Sans Unicode" w:cs="Mangal"/>
          <w:b/>
          <w:kern w:val="3"/>
          <w:lang w:eastAsia="zh-CN" w:bidi="hi-IN"/>
        </w:rPr>
        <w:t xml:space="preserve"> au</w:t>
      </w:r>
      <w:r w:rsidR="00236AF3">
        <w:rPr>
          <w:rFonts w:eastAsia="Lucida Sans Unicode" w:cs="Mangal"/>
          <w:b/>
          <w:kern w:val="3"/>
          <w:lang w:eastAsia="zh-CN" w:bidi="hi-IN"/>
        </w:rPr>
        <w:t xml:space="preserve">sgewogen und ungesüßt ist. Ein </w:t>
      </w:r>
      <w:r w:rsidRPr="00D716A7">
        <w:rPr>
          <w:rFonts w:eastAsia="Lucida Sans Unicode" w:cs="Mangal"/>
          <w:b/>
          <w:kern w:val="3"/>
          <w:lang w:eastAsia="zh-CN" w:bidi="hi-IN"/>
        </w:rPr>
        <w:t xml:space="preserve">belegtes Brot, dazu Rohkost und etwas Obst sind </w:t>
      </w:r>
      <w:r>
        <w:rPr>
          <w:rFonts w:eastAsia="Lucida Sans Unicode" w:cs="Mangal"/>
          <w:b/>
          <w:kern w:val="3"/>
          <w:lang w:eastAsia="zh-CN" w:bidi="hi-IN"/>
        </w:rPr>
        <w:t xml:space="preserve">der optimale Start in den Tag. </w:t>
      </w:r>
      <w:r w:rsidRPr="00D716A7">
        <w:rPr>
          <w:rFonts w:eastAsia="Lucida Sans Unicode" w:cs="Mangal"/>
          <w:b/>
          <w:kern w:val="3"/>
          <w:lang w:eastAsia="zh-CN" w:bidi="hi-IN"/>
        </w:rPr>
        <w:t>Ausnahmen an Festen, sowie besonderen Aktivitäten sind natürlich gestattet.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Pr="00D716A7" w:rsidRDefault="00D716A7" w:rsidP="001433FD">
      <w:pPr>
        <w:widowControl w:val="0"/>
        <w:suppressAutoHyphens/>
        <w:autoSpaceDN w:val="0"/>
        <w:textAlignment w:val="baseline"/>
        <w:rPr>
          <w:rFonts w:eastAsia="Lucida Sans Unicode" w:cs="Mangal"/>
          <w:b/>
          <w:kern w:val="3"/>
          <w:lang w:eastAsia="zh-CN" w:bidi="hi-IN"/>
        </w:rPr>
      </w:pPr>
      <w:r w:rsidRPr="00D716A7">
        <w:rPr>
          <w:rFonts w:eastAsia="Lucida Sans Unicode" w:cs="Mangal"/>
          <w:b/>
          <w:kern w:val="3"/>
          <w:lang w:eastAsia="zh-CN" w:bidi="hi-IN"/>
        </w:rPr>
        <w:t>Trinken</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Zum Trinken </w:t>
      </w:r>
      <w:r>
        <w:rPr>
          <w:rFonts w:eastAsia="Lucida Sans Unicode" w:cs="Mangal"/>
          <w:kern w:val="3"/>
          <w:lang w:eastAsia="zh-CN" w:bidi="hi-IN"/>
        </w:rPr>
        <w:t>steht allen Kindern</w:t>
      </w:r>
      <w:r w:rsidRPr="00D716A7">
        <w:rPr>
          <w:rFonts w:eastAsia="Lucida Sans Unicode" w:cs="Mangal"/>
          <w:kern w:val="3"/>
          <w:lang w:eastAsia="zh-CN" w:bidi="hi-IN"/>
        </w:rPr>
        <w:t xml:space="preserve"> täglich Medium- und stilles W</w:t>
      </w:r>
      <w:r>
        <w:rPr>
          <w:rFonts w:eastAsia="Lucida Sans Unicode" w:cs="Mangal"/>
          <w:kern w:val="3"/>
          <w:lang w:eastAsia="zh-CN" w:bidi="hi-IN"/>
        </w:rPr>
        <w:t>asser zu Verfügung, dazu bring</w:t>
      </w:r>
      <w:r w:rsidR="00B62549">
        <w:rPr>
          <w:rFonts w:eastAsia="Lucida Sans Unicode" w:cs="Mangal"/>
          <w:kern w:val="3"/>
          <w:lang w:eastAsia="zh-CN" w:bidi="hi-IN"/>
        </w:rPr>
        <w:t>en die Eltern</w:t>
      </w:r>
      <w:r>
        <w:rPr>
          <w:rFonts w:eastAsia="Lucida Sans Unicode" w:cs="Mangal"/>
          <w:kern w:val="3"/>
          <w:lang w:eastAsia="zh-CN" w:bidi="hi-IN"/>
        </w:rPr>
        <w:t xml:space="preserve"> </w:t>
      </w:r>
      <w:r w:rsidRPr="00D716A7">
        <w:rPr>
          <w:rFonts w:eastAsia="Lucida Sans Unicode" w:cs="Mangal"/>
          <w:kern w:val="3"/>
          <w:lang w:eastAsia="zh-CN" w:bidi="hi-IN"/>
        </w:rPr>
        <w:t>von zu Hause einen eigenen Trinkbecher mit.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Es ist uns wichtig</w:t>
      </w:r>
      <w:r w:rsidRPr="00D716A7">
        <w:rPr>
          <w:rFonts w:eastAsia="Lucida Sans Unicode" w:cs="Mangal"/>
          <w:kern w:val="3"/>
          <w:lang w:eastAsia="zh-CN" w:bidi="hi-IN"/>
        </w:rPr>
        <w:t>, das</w:t>
      </w:r>
      <w:r>
        <w:rPr>
          <w:rFonts w:eastAsia="Lucida Sans Unicode" w:cs="Mangal"/>
          <w:kern w:val="3"/>
          <w:lang w:eastAsia="zh-CN" w:bidi="hi-IN"/>
        </w:rPr>
        <w:t>s</w:t>
      </w:r>
      <w:r w:rsidRPr="00D716A7">
        <w:rPr>
          <w:rFonts w:eastAsia="Lucida Sans Unicode" w:cs="Mangal"/>
          <w:kern w:val="3"/>
          <w:lang w:eastAsia="zh-CN" w:bidi="hi-IN"/>
        </w:rPr>
        <w:t xml:space="preserve"> die Kinder während des Ta</w:t>
      </w:r>
      <w:r>
        <w:rPr>
          <w:rFonts w:eastAsia="Lucida Sans Unicode" w:cs="Mangal"/>
          <w:kern w:val="3"/>
          <w:lang w:eastAsia="zh-CN" w:bidi="hi-IN"/>
        </w:rPr>
        <w:t xml:space="preserve">ges ausreichend trinken. Darum schaffen wir </w:t>
      </w:r>
      <w:r w:rsidRPr="00D716A7">
        <w:rPr>
          <w:rFonts w:eastAsia="Lucida Sans Unicode" w:cs="Mangal"/>
          <w:kern w:val="3"/>
          <w:lang w:eastAsia="zh-CN" w:bidi="hi-IN"/>
        </w:rPr>
        <w:t xml:space="preserve">immer wieder neue Anreize zum Trinken und </w:t>
      </w:r>
      <w:r>
        <w:rPr>
          <w:rFonts w:eastAsia="Lucida Sans Unicode" w:cs="Mangal"/>
          <w:kern w:val="3"/>
          <w:lang w:eastAsia="zh-CN" w:bidi="hi-IN"/>
        </w:rPr>
        <w:t xml:space="preserve">legen </w:t>
      </w:r>
      <w:r w:rsidRPr="00D716A7">
        <w:rPr>
          <w:rFonts w:eastAsia="Lucida Sans Unicode" w:cs="Mangal"/>
          <w:kern w:val="3"/>
          <w:lang w:eastAsia="zh-CN" w:bidi="hi-IN"/>
        </w:rPr>
        <w:t>kurze Trink</w:t>
      </w:r>
      <w:r>
        <w:rPr>
          <w:rFonts w:eastAsia="Lucida Sans Unicode" w:cs="Mangal"/>
          <w:kern w:val="3"/>
          <w:lang w:eastAsia="zh-CN" w:bidi="hi-IN"/>
        </w:rPr>
        <w:t>pausen für alle Kinder ein</w:t>
      </w:r>
      <w:r w:rsidRPr="00D716A7">
        <w:rPr>
          <w:rFonts w:eastAsia="Lucida Sans Unicode" w:cs="Mangal"/>
          <w:kern w:val="3"/>
          <w:lang w:eastAsia="zh-CN" w:bidi="hi-IN"/>
        </w:rPr>
        <w:t xml:space="preserve">. Zudem dürfen sich die Kinder im Rahmen ihrer Möglichkeiten selbst einschenken, dies schult auf spielerische Weise die Motorik und </w:t>
      </w:r>
      <w:r w:rsidR="004F0F54">
        <w:rPr>
          <w:rFonts w:eastAsia="Lucida Sans Unicode" w:cs="Mangal"/>
          <w:kern w:val="3"/>
          <w:lang w:eastAsia="zh-CN" w:bidi="hi-IN"/>
        </w:rPr>
        <w:t>fördert</w:t>
      </w:r>
      <w:r w:rsidRPr="00D716A7">
        <w:rPr>
          <w:rFonts w:eastAsia="Lucida Sans Unicode" w:cs="Mangal"/>
          <w:kern w:val="3"/>
          <w:lang w:eastAsia="zh-CN" w:bidi="hi-IN"/>
        </w:rPr>
        <w:t xml:space="preserve"> die Selbständigkeit.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An unserer Magnetwand neben der Gruppenraumtür</w:t>
      </w:r>
      <w:r w:rsidR="004F0F54">
        <w:rPr>
          <w:rFonts w:eastAsia="Lucida Sans Unicode" w:cs="Mangal"/>
          <w:kern w:val="3"/>
          <w:lang w:eastAsia="zh-CN" w:bidi="hi-IN"/>
        </w:rPr>
        <w:t>e hängt eine sogenannte Sprudel-</w:t>
      </w:r>
      <w:r w:rsidRPr="00D716A7">
        <w:rPr>
          <w:rFonts w:eastAsia="Lucida Sans Unicode" w:cs="Mangal"/>
          <w:kern w:val="3"/>
          <w:lang w:eastAsia="zh-CN" w:bidi="hi-IN"/>
        </w:rPr>
        <w:t>Liste.</w:t>
      </w:r>
      <w:r>
        <w:rPr>
          <w:rFonts w:eastAsia="Lucida Sans Unicode" w:cs="Mangal"/>
          <w:kern w:val="3"/>
          <w:lang w:eastAsia="zh-CN" w:bidi="hi-IN"/>
        </w:rPr>
        <w:t xml:space="preserve"> Bei uns besorgen Eltern abwechselnd den Sprudel.</w:t>
      </w:r>
      <w:r w:rsidRPr="00D716A7">
        <w:rPr>
          <w:rFonts w:eastAsia="Lucida Sans Unicode" w:cs="Mangal"/>
          <w:kern w:val="3"/>
          <w:lang w:eastAsia="zh-CN" w:bidi="hi-IN"/>
        </w:rPr>
        <w:t xml:space="preserve"> Wenn auf unserem Taschenwagen im Flur eine leere Sprudel Kiste steht, kann diese mitgenommen und eine neue m</w:t>
      </w:r>
      <w:r w:rsidR="008153E7">
        <w:rPr>
          <w:rFonts w:eastAsia="Lucida Sans Unicode" w:cs="Mangal"/>
          <w:kern w:val="3"/>
          <w:lang w:eastAsia="zh-CN" w:bidi="hi-IN"/>
        </w:rPr>
        <w:t>itgebracht werden. Dann tragen die Eltern auf der Liste das Datum ein. Somit kommen alle Eltern</w:t>
      </w:r>
      <w:r w:rsidRPr="00D716A7">
        <w:rPr>
          <w:rFonts w:eastAsia="Lucida Sans Unicode" w:cs="Mangal"/>
          <w:kern w:val="3"/>
          <w:lang w:eastAsia="zh-CN" w:bidi="hi-IN"/>
        </w:rPr>
        <w:t xml:space="preserve"> einmal an die Reihe.</w:t>
      </w:r>
    </w:p>
    <w:p w:rsidR="008153E7" w:rsidRDefault="008153E7" w:rsidP="001433FD">
      <w:pPr>
        <w:widowControl w:val="0"/>
        <w:suppressAutoHyphens/>
        <w:autoSpaceDN w:val="0"/>
        <w:textAlignment w:val="baseline"/>
        <w:rPr>
          <w:rFonts w:eastAsia="Lucida Sans Unicode" w:cs="Mangal"/>
          <w:b/>
          <w:kern w:val="3"/>
          <w:lang w:eastAsia="zh-CN" w:bidi="hi-IN"/>
        </w:rPr>
      </w:pPr>
    </w:p>
    <w:p w:rsidR="00D716A7" w:rsidRPr="00D716A7" w:rsidRDefault="00D716A7" w:rsidP="001433FD">
      <w:pPr>
        <w:widowControl w:val="0"/>
        <w:suppressAutoHyphens/>
        <w:autoSpaceDN w:val="0"/>
        <w:textAlignment w:val="baseline"/>
        <w:rPr>
          <w:rFonts w:eastAsia="Lucida Sans Unicode" w:cs="Mangal"/>
          <w:b/>
          <w:kern w:val="3"/>
          <w:lang w:eastAsia="zh-CN" w:bidi="hi-IN"/>
        </w:rPr>
      </w:pPr>
      <w:r w:rsidRPr="00D716A7">
        <w:rPr>
          <w:rFonts w:eastAsia="Lucida Sans Unicode" w:cs="Mangal"/>
          <w:b/>
          <w:kern w:val="3"/>
          <w:lang w:eastAsia="zh-CN" w:bidi="hi-IN"/>
        </w:rPr>
        <w:t>Zweites</w:t>
      </w:r>
      <w:r w:rsidR="00F82865">
        <w:rPr>
          <w:rFonts w:eastAsia="Lucida Sans Unicode" w:cs="Mangal"/>
          <w:b/>
          <w:kern w:val="3"/>
          <w:lang w:eastAsia="zh-CN" w:bidi="hi-IN"/>
        </w:rPr>
        <w:t xml:space="preserve"> Vesper -</w:t>
      </w:r>
      <w:r w:rsidRPr="00D716A7">
        <w:rPr>
          <w:rFonts w:eastAsia="Lucida Sans Unicode" w:cs="Mangal"/>
          <w:b/>
          <w:kern w:val="3"/>
          <w:lang w:eastAsia="zh-CN" w:bidi="hi-IN"/>
        </w:rPr>
        <w:t xml:space="preserve"> Mittagessen</w:t>
      </w: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Da</w:t>
      </w:r>
      <w:r w:rsidR="00B766D4">
        <w:rPr>
          <w:rFonts w:eastAsia="Lucida Sans Unicode" w:cs="Mangal"/>
          <w:kern w:val="3"/>
          <w:lang w:eastAsia="zh-CN" w:bidi="hi-IN"/>
        </w:rPr>
        <w:t>zu eignet sich, wie bereits im Abschnitt</w:t>
      </w:r>
      <w:r w:rsidRPr="00D716A7">
        <w:rPr>
          <w:rFonts w:eastAsia="Lucida Sans Unicode" w:cs="Mangal"/>
          <w:kern w:val="3"/>
          <w:lang w:eastAsia="zh-CN" w:bidi="hi-IN"/>
        </w:rPr>
        <w:t xml:space="preserve"> Frühstück beschrieben</w:t>
      </w:r>
      <w:r w:rsidR="00B766D4">
        <w:rPr>
          <w:rFonts w:eastAsia="Lucida Sans Unicode" w:cs="Mangal"/>
          <w:kern w:val="3"/>
          <w:lang w:eastAsia="zh-CN" w:bidi="hi-IN"/>
        </w:rPr>
        <w:t>,</w:t>
      </w:r>
      <w:r w:rsidRPr="00D716A7">
        <w:rPr>
          <w:rFonts w:eastAsia="Lucida Sans Unicode" w:cs="Mangal"/>
          <w:kern w:val="3"/>
          <w:lang w:eastAsia="zh-CN" w:bidi="hi-IN"/>
        </w:rPr>
        <w:t xml:space="preserve"> ein be</w:t>
      </w:r>
      <w:r w:rsidR="004F0F54">
        <w:rPr>
          <w:rFonts w:eastAsia="Lucida Sans Unicode" w:cs="Mangal"/>
          <w:kern w:val="3"/>
          <w:lang w:eastAsia="zh-CN" w:bidi="hi-IN"/>
        </w:rPr>
        <w:t xml:space="preserve">legtes Brot mit Gemüse. </w:t>
      </w:r>
      <w:r w:rsidRPr="00D716A7">
        <w:rPr>
          <w:rFonts w:eastAsia="Lucida Sans Unicode" w:cs="Mangal"/>
          <w:kern w:val="3"/>
          <w:lang w:eastAsia="zh-CN" w:bidi="hi-IN"/>
        </w:rPr>
        <w:t>Naturjoghurt mit Obst und Haferflocken wäre auch geeignet.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Pr="00D716A7" w:rsidRDefault="00B766D4" w:rsidP="001433FD">
      <w:pPr>
        <w:widowControl w:val="0"/>
        <w:suppressAutoHyphens/>
        <w:autoSpaceDN w:val="0"/>
        <w:textAlignment w:val="baseline"/>
        <w:rPr>
          <w:rFonts w:eastAsia="Lucida Sans Unicode" w:cs="Mangal"/>
          <w:kern w:val="3"/>
          <w:lang w:eastAsia="zh-CN" w:bidi="hi-IN"/>
        </w:rPr>
      </w:pPr>
      <w:r>
        <w:rPr>
          <w:rFonts w:eastAsia="Lucida Sans Unicode" w:cs="Mangal"/>
          <w:kern w:val="3"/>
          <w:lang w:eastAsia="zh-CN" w:bidi="hi-IN"/>
        </w:rPr>
        <w:t>Jedes Kind darf auch gerne</w:t>
      </w:r>
      <w:r w:rsidR="00D716A7" w:rsidRPr="00D716A7">
        <w:rPr>
          <w:rFonts w:eastAsia="Lucida Sans Unicode" w:cs="Mangal"/>
          <w:kern w:val="3"/>
          <w:lang w:eastAsia="zh-CN" w:bidi="hi-IN"/>
        </w:rPr>
        <w:t xml:space="preserve"> </w:t>
      </w:r>
      <w:r w:rsidR="004F0F54">
        <w:rPr>
          <w:rFonts w:eastAsia="Lucida Sans Unicode" w:cs="Mangal"/>
          <w:kern w:val="3"/>
          <w:lang w:eastAsia="zh-CN" w:bidi="hi-IN"/>
        </w:rPr>
        <w:t>eine vorgekochte Mahlzeit mitbringen</w:t>
      </w:r>
      <w:r w:rsidR="00D716A7" w:rsidRPr="00D716A7">
        <w:rPr>
          <w:rFonts w:eastAsia="Lucida Sans Unicode" w:cs="Mangal"/>
          <w:kern w:val="3"/>
          <w:lang w:eastAsia="zh-CN" w:bidi="hi-IN"/>
        </w:rPr>
        <w:t xml:space="preserve">, die wir in der Mikrowelle erhitzen. </w:t>
      </w:r>
      <w:r>
        <w:rPr>
          <w:rFonts w:eastAsia="Lucida Sans Unicode" w:cs="Mangal"/>
          <w:kern w:val="3"/>
          <w:lang w:eastAsia="zh-CN" w:bidi="hi-IN"/>
        </w:rPr>
        <w:t>Das Behältnis sollte</w:t>
      </w:r>
      <w:r w:rsidR="00D716A7" w:rsidRPr="00D716A7">
        <w:rPr>
          <w:rFonts w:eastAsia="Lucida Sans Unicode" w:cs="Mangal"/>
          <w:kern w:val="3"/>
          <w:lang w:eastAsia="zh-CN" w:bidi="hi-IN"/>
        </w:rPr>
        <w:t xml:space="preserve"> mit Namen</w:t>
      </w:r>
      <w:r>
        <w:rPr>
          <w:rFonts w:eastAsia="Lucida Sans Unicode" w:cs="Mangal"/>
          <w:kern w:val="3"/>
          <w:lang w:eastAsia="zh-CN" w:bidi="hi-IN"/>
        </w:rPr>
        <w:t xml:space="preserve"> versehen sein</w:t>
      </w:r>
      <w:r w:rsidR="00D716A7" w:rsidRPr="00D716A7">
        <w:rPr>
          <w:rFonts w:eastAsia="Lucida Sans Unicode" w:cs="Mangal"/>
          <w:kern w:val="3"/>
          <w:lang w:eastAsia="zh-CN" w:bidi="hi-IN"/>
        </w:rPr>
        <w: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P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Muss etwas gekühlt werden, </w:t>
      </w:r>
      <w:r w:rsidR="00B766D4">
        <w:rPr>
          <w:rFonts w:eastAsia="Lucida Sans Unicode" w:cs="Mangal"/>
          <w:kern w:val="3"/>
          <w:lang w:eastAsia="zh-CN" w:bidi="hi-IN"/>
        </w:rPr>
        <w:t>sollten</w:t>
      </w:r>
      <w:r w:rsidRPr="00D716A7">
        <w:rPr>
          <w:rFonts w:eastAsia="Lucida Sans Unicode" w:cs="Mangal"/>
          <w:kern w:val="3"/>
          <w:lang w:eastAsia="zh-CN" w:bidi="hi-IN"/>
        </w:rPr>
        <w:t xml:space="preserve"> uns die Lebensmit</w:t>
      </w:r>
      <w:r w:rsidR="00B766D4">
        <w:rPr>
          <w:rFonts w:eastAsia="Lucida Sans Unicode" w:cs="Mangal"/>
          <w:kern w:val="3"/>
          <w:lang w:eastAsia="zh-CN" w:bidi="hi-IN"/>
        </w:rPr>
        <w:t xml:space="preserve">tel mit Namen versehen gleich </w:t>
      </w:r>
      <w:r w:rsidR="004F0F54">
        <w:rPr>
          <w:rFonts w:eastAsia="Lucida Sans Unicode" w:cs="Mangal"/>
          <w:kern w:val="3"/>
          <w:lang w:eastAsia="zh-CN" w:bidi="hi-IN"/>
        </w:rPr>
        <w:t xml:space="preserve">am Morgen </w:t>
      </w:r>
      <w:r w:rsidRPr="00D716A7">
        <w:rPr>
          <w:rFonts w:eastAsia="Lucida Sans Unicode" w:cs="Mangal"/>
          <w:kern w:val="3"/>
          <w:lang w:eastAsia="zh-CN" w:bidi="hi-IN"/>
        </w:rPr>
        <w:t>übergebe</w:t>
      </w:r>
      <w:r w:rsidR="00B766D4">
        <w:rPr>
          <w:rFonts w:eastAsia="Lucida Sans Unicode" w:cs="Mangal"/>
          <w:kern w:val="3"/>
          <w:lang w:eastAsia="zh-CN" w:bidi="hi-IN"/>
        </w:rPr>
        <w:t>n werden, damit die Kühlkette nicht unterbrochen wird</w:t>
      </w:r>
      <w:r w:rsidRPr="00D716A7">
        <w:rPr>
          <w:rFonts w:eastAsia="Lucida Sans Unicode" w:cs="Mangal"/>
          <w:kern w:val="3"/>
          <w:lang w:eastAsia="zh-CN" w:bidi="hi-IN"/>
        </w:rPr>
        <w:t>.</w:t>
      </w:r>
    </w:p>
    <w:p w:rsidR="00D716A7" w:rsidRPr="00D716A7" w:rsidRDefault="00D716A7" w:rsidP="001433FD">
      <w:pPr>
        <w:widowControl w:val="0"/>
        <w:suppressAutoHyphens/>
        <w:autoSpaceDN w:val="0"/>
        <w:textAlignment w:val="baseline"/>
        <w:rPr>
          <w:rFonts w:eastAsia="Lucida Sans Unicode" w:cs="Mangal"/>
          <w:kern w:val="3"/>
          <w:lang w:eastAsia="zh-CN" w:bidi="hi-IN"/>
        </w:rPr>
      </w:pPr>
    </w:p>
    <w:p w:rsidR="00D716A7" w:rsidRDefault="00D716A7" w:rsidP="001433FD">
      <w:pPr>
        <w:widowControl w:val="0"/>
        <w:suppressAutoHyphens/>
        <w:autoSpaceDN w:val="0"/>
        <w:textAlignment w:val="baseline"/>
        <w:rPr>
          <w:rFonts w:eastAsia="Lucida Sans Unicode" w:cs="Mangal"/>
          <w:kern w:val="3"/>
          <w:lang w:eastAsia="zh-CN" w:bidi="hi-IN"/>
        </w:rPr>
      </w:pPr>
      <w:r w:rsidRPr="00D716A7">
        <w:rPr>
          <w:rFonts w:eastAsia="Lucida Sans Unicode" w:cs="Mangal"/>
          <w:kern w:val="3"/>
          <w:lang w:eastAsia="zh-CN" w:bidi="hi-IN"/>
        </w:rPr>
        <w:t xml:space="preserve">Selbstverständlich unterstützen wir die Kinder beim Essen und geben ihnen </w:t>
      </w:r>
      <w:r w:rsidR="004F0F54">
        <w:rPr>
          <w:rFonts w:eastAsia="Lucida Sans Unicode" w:cs="Mangal"/>
          <w:kern w:val="3"/>
          <w:lang w:eastAsia="zh-CN" w:bidi="hi-IN"/>
        </w:rPr>
        <w:t xml:space="preserve">nötigenfalls </w:t>
      </w:r>
      <w:r w:rsidRPr="00D716A7">
        <w:rPr>
          <w:rFonts w:eastAsia="Lucida Sans Unicode" w:cs="Mangal"/>
          <w:kern w:val="3"/>
          <w:lang w:eastAsia="zh-CN" w:bidi="hi-IN"/>
        </w:rPr>
        <w:t>Hilfestellung.</w:t>
      </w:r>
    </w:p>
    <w:p w:rsidR="001D1961" w:rsidRDefault="001D1961" w:rsidP="001433FD">
      <w:pPr>
        <w:widowControl w:val="0"/>
        <w:suppressAutoHyphens/>
        <w:autoSpaceDN w:val="0"/>
        <w:textAlignment w:val="baseline"/>
        <w:rPr>
          <w:rFonts w:eastAsia="Lucida Sans Unicode" w:cs="Mangal"/>
          <w:kern w:val="3"/>
          <w:lang w:eastAsia="zh-CN" w:bidi="hi-IN"/>
        </w:rPr>
      </w:pPr>
    </w:p>
    <w:p w:rsidR="001D1961" w:rsidRPr="001D1961" w:rsidRDefault="001D1961" w:rsidP="001D1961">
      <w:pPr>
        <w:widowControl w:val="0"/>
        <w:suppressAutoHyphens/>
        <w:autoSpaceDN w:val="0"/>
        <w:textAlignment w:val="baseline"/>
        <w:rPr>
          <w:rFonts w:eastAsia="Lucida Sans Unicode" w:cs="Mangal"/>
          <w:b/>
          <w:kern w:val="3"/>
          <w:lang w:eastAsia="zh-CN" w:bidi="hi-IN"/>
        </w:rPr>
      </w:pPr>
      <w:r w:rsidRPr="001D1961">
        <w:rPr>
          <w:rFonts w:eastAsia="Lucida Sans Unicode" w:cs="Mangal"/>
          <w:b/>
          <w:kern w:val="3"/>
          <w:lang w:eastAsia="zh-CN" w:bidi="hi-IN"/>
        </w:rPr>
        <w:t>Obst</w:t>
      </w:r>
    </w:p>
    <w:p w:rsidR="001D1961" w:rsidRP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Mehrmals in der Woche schneiden wir einen Obstsnack und verteilen ihn an die Kinder.</w:t>
      </w:r>
    </w:p>
    <w:p w:rsidR="009803B7"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Dies können Äpfel, Birnen, Erdbeeren oder ähnliches sein!</w:t>
      </w:r>
    </w:p>
    <w:p w:rsidR="00DA367A" w:rsidRPr="003C236B" w:rsidRDefault="009803B7" w:rsidP="00DA367A">
      <w:pPr>
        <w:pStyle w:val="berschrift4"/>
        <w:rPr>
          <w:rFonts w:eastAsia="SimSun"/>
          <w:lang w:eastAsia="zh-CN" w:bidi="hi-IN"/>
        </w:rPr>
      </w:pPr>
      <w:r>
        <w:rPr>
          <w:rFonts w:eastAsia="SimSun"/>
          <w:lang w:eastAsia="zh-CN" w:bidi="hi-IN"/>
        </w:rPr>
        <w:lastRenderedPageBreak/>
        <w:t xml:space="preserve"> </w:t>
      </w:r>
      <w:bookmarkStart w:id="57" w:name="_Toc72853612"/>
      <w:r w:rsidR="00D750A0" w:rsidRPr="0091350D">
        <w:rPr>
          <w:noProof/>
        </w:rPr>
        <w:drawing>
          <wp:inline distT="0" distB="0" distL="0" distR="0" wp14:anchorId="04AA2788" wp14:editId="0EBB3971">
            <wp:extent cx="278674" cy="175260"/>
            <wp:effectExtent l="0" t="0" r="7620" b="0"/>
            <wp:docPr id="2" name="Grafik 2"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Pr="009803B7">
        <w:rPr>
          <w:rFonts w:eastAsia="SimSun"/>
          <w:lang w:eastAsia="zh-CN" w:bidi="hi-IN"/>
        </w:rPr>
        <w:t>Unser Gruppenraum- ein Bewegungsraum</w:t>
      </w:r>
      <w:bookmarkEnd w:id="57"/>
    </w:p>
    <w:p w:rsidR="009803B7" w:rsidRPr="002D7400" w:rsidRDefault="009803B7" w:rsidP="009803B7">
      <w:pPr>
        <w:widowControl w:val="0"/>
        <w:suppressAutoHyphens/>
        <w:autoSpaceDN w:val="0"/>
        <w:textAlignment w:val="baseline"/>
        <w:rPr>
          <w:rFonts w:eastAsia="SimSun"/>
          <w:kern w:val="3"/>
          <w:lang w:eastAsia="zh-CN" w:bidi="hi-IN"/>
        </w:rPr>
      </w:pPr>
      <w:r w:rsidRPr="002D7400">
        <w:rPr>
          <w:rFonts w:eastAsia="SimSun"/>
          <w:kern w:val="3"/>
          <w:lang w:eastAsia="zh-CN" w:bidi="hi-IN"/>
        </w:rPr>
        <w:t>Unser großzügiger Gruppenraum bietet den Kindern täglich die Möglichkeit, ihrem Bewegungsdrang nachzukommen. Dadurch erweitern sie ihr Handlungsfeld, indem sie selbständig agieren, immer wieder neue Ideen einbringen un</w:t>
      </w:r>
      <w:r w:rsidR="00A0612B">
        <w:rPr>
          <w:rFonts w:eastAsia="SimSun"/>
          <w:kern w:val="3"/>
          <w:lang w:eastAsia="zh-CN" w:bidi="hi-IN"/>
        </w:rPr>
        <w:t>d sich dadurch motorisch weiter</w:t>
      </w:r>
      <w:r w:rsidRPr="002D7400">
        <w:rPr>
          <w:rFonts w:eastAsia="SimSun"/>
          <w:kern w:val="3"/>
          <w:lang w:eastAsia="zh-CN" w:bidi="hi-IN"/>
        </w:rPr>
        <w:t xml:space="preserve">entwickeln. Durch Fahrzeuge, wie </w:t>
      </w:r>
      <w:proofErr w:type="spellStart"/>
      <w:r w:rsidRPr="002D7400">
        <w:rPr>
          <w:rFonts w:eastAsia="SimSun"/>
          <w:kern w:val="3"/>
          <w:lang w:eastAsia="zh-CN" w:bidi="hi-IN"/>
        </w:rPr>
        <w:t>Bobbycars</w:t>
      </w:r>
      <w:proofErr w:type="spellEnd"/>
      <w:r w:rsidRPr="002D7400">
        <w:rPr>
          <w:rFonts w:eastAsia="SimSun"/>
          <w:kern w:val="3"/>
          <w:lang w:eastAsia="zh-CN" w:bidi="hi-IN"/>
        </w:rPr>
        <w:t xml:space="preserve">, </w:t>
      </w:r>
      <w:proofErr w:type="spellStart"/>
      <w:r w:rsidRPr="002D7400">
        <w:rPr>
          <w:rFonts w:eastAsia="SimSun"/>
          <w:kern w:val="3"/>
          <w:lang w:eastAsia="zh-CN" w:bidi="hi-IN"/>
        </w:rPr>
        <w:t>Pukylinos</w:t>
      </w:r>
      <w:proofErr w:type="spellEnd"/>
      <w:r w:rsidRPr="002D7400">
        <w:rPr>
          <w:rFonts w:eastAsia="SimSun"/>
          <w:kern w:val="3"/>
          <w:lang w:eastAsia="zh-CN" w:bidi="hi-IN"/>
        </w:rPr>
        <w:t>, und ein kleines Laufmotorrad werden Bewegungsabläufe geschult und gefestigt.</w:t>
      </w:r>
    </w:p>
    <w:p w:rsidR="009803B7" w:rsidRDefault="009803B7" w:rsidP="009803B7">
      <w:pPr>
        <w:widowControl w:val="0"/>
        <w:suppressAutoHyphens/>
        <w:autoSpaceDN w:val="0"/>
        <w:textAlignment w:val="baseline"/>
        <w:rPr>
          <w:rFonts w:eastAsia="SimSun"/>
          <w:kern w:val="3"/>
          <w:lang w:eastAsia="zh-CN" w:bidi="hi-IN"/>
        </w:rPr>
      </w:pPr>
      <w:r w:rsidRPr="002D7400">
        <w:rPr>
          <w:rFonts w:eastAsia="SimSun"/>
          <w:kern w:val="3"/>
          <w:lang w:eastAsia="zh-CN" w:bidi="hi-IN"/>
        </w:rPr>
        <w:t>Zudem gibt es eine kleine Wippe, ein Hüpfpferd und einen Schaukelelch.</w:t>
      </w:r>
    </w:p>
    <w:p w:rsidR="006621CE" w:rsidRDefault="006621CE" w:rsidP="009803B7">
      <w:pPr>
        <w:widowControl w:val="0"/>
        <w:suppressAutoHyphens/>
        <w:autoSpaceDN w:val="0"/>
        <w:textAlignment w:val="baseline"/>
        <w:rPr>
          <w:rFonts w:eastAsia="SimSun"/>
          <w:kern w:val="3"/>
          <w:lang w:eastAsia="zh-CN" w:bidi="hi-IN"/>
        </w:rPr>
      </w:pPr>
    </w:p>
    <w:p w:rsidR="00EC3DE6" w:rsidRPr="002D7400" w:rsidRDefault="00EC3DE6" w:rsidP="00EC3DE6">
      <w:pPr>
        <w:widowControl w:val="0"/>
        <w:suppressAutoHyphens/>
        <w:autoSpaceDN w:val="0"/>
        <w:jc w:val="center"/>
        <w:textAlignment w:val="baseline"/>
        <w:rPr>
          <w:rFonts w:eastAsia="SimSun"/>
          <w:kern w:val="3"/>
          <w:lang w:eastAsia="zh-CN" w:bidi="hi-IN"/>
        </w:rPr>
      </w:pPr>
      <w:r>
        <w:rPr>
          <w:noProof/>
        </w:rPr>
        <w:drawing>
          <wp:inline distT="0" distB="0" distL="0" distR="0" wp14:anchorId="3F975DE5" wp14:editId="2CF9FCB9">
            <wp:extent cx="3830128" cy="2551446"/>
            <wp:effectExtent l="0" t="0" r="0" b="1270"/>
            <wp:docPr id="65" name="Grafik 65" descr="C:\Users\KIGARA~1\AppData\Local\Temp\Rar$DIa0.908\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GARA~1\AppData\Local\Temp\Rar$DIa0.908\IMG_76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5431" cy="2561640"/>
                    </a:xfrm>
                    <a:prstGeom prst="rect">
                      <a:avLst/>
                    </a:prstGeom>
                    <a:noFill/>
                    <a:ln>
                      <a:noFill/>
                    </a:ln>
                  </pic:spPr>
                </pic:pic>
              </a:graphicData>
            </a:graphic>
          </wp:inline>
        </w:drawing>
      </w:r>
    </w:p>
    <w:p w:rsidR="009803B7" w:rsidRPr="002D7400" w:rsidRDefault="009803B7" w:rsidP="009803B7">
      <w:pPr>
        <w:widowControl w:val="0"/>
        <w:suppressAutoHyphens/>
        <w:autoSpaceDN w:val="0"/>
        <w:textAlignment w:val="baseline"/>
        <w:rPr>
          <w:rFonts w:eastAsia="SimSun"/>
          <w:kern w:val="3"/>
          <w:lang w:eastAsia="zh-CN" w:bidi="hi-IN"/>
        </w:rPr>
      </w:pPr>
    </w:p>
    <w:p w:rsidR="009803B7" w:rsidRDefault="009803B7" w:rsidP="009803B7">
      <w:pPr>
        <w:widowControl w:val="0"/>
        <w:suppressAutoHyphens/>
        <w:autoSpaceDN w:val="0"/>
        <w:textAlignment w:val="baseline"/>
        <w:rPr>
          <w:rFonts w:eastAsia="SimSun"/>
          <w:kern w:val="3"/>
          <w:lang w:eastAsia="zh-CN" w:bidi="hi-IN"/>
        </w:rPr>
      </w:pPr>
      <w:r w:rsidRPr="002D7400">
        <w:rPr>
          <w:rFonts w:eastAsia="SimSun"/>
          <w:kern w:val="3"/>
          <w:lang w:eastAsia="zh-CN" w:bidi="hi-IN"/>
        </w:rPr>
        <w:t>Der angrenzende Nebenraum, der mit verschiedenen Ebenen, Nischen und kleinen Höhlen ausgestattet ist, lädt zum Klettern, Verweilen und Ausprobieren verschiedenster Bewegungen, und zum Rollenspiel ein!</w:t>
      </w:r>
    </w:p>
    <w:p w:rsidR="009803B7" w:rsidRPr="002D7400" w:rsidRDefault="009803B7" w:rsidP="009803B7">
      <w:pPr>
        <w:widowControl w:val="0"/>
        <w:suppressAutoHyphens/>
        <w:autoSpaceDN w:val="0"/>
        <w:textAlignment w:val="baseline"/>
        <w:rPr>
          <w:rFonts w:eastAsia="SimSun"/>
          <w:kern w:val="3"/>
          <w:lang w:eastAsia="zh-CN" w:bidi="hi-IN"/>
        </w:rPr>
      </w:pPr>
      <w:r w:rsidRPr="002D7400">
        <w:rPr>
          <w:rFonts w:eastAsia="SimSun"/>
          <w:kern w:val="3"/>
          <w:lang w:eastAsia="zh-CN" w:bidi="hi-IN"/>
        </w:rPr>
        <w:t>das Ganze.</w:t>
      </w:r>
    </w:p>
    <w:p w:rsidR="00884E76" w:rsidRPr="00A0612B" w:rsidRDefault="00D750A0" w:rsidP="009F3D04">
      <w:pPr>
        <w:pStyle w:val="berschrift4"/>
        <w:rPr>
          <w:rFonts w:eastAsia="Lucida Sans Unicode"/>
          <w:lang w:eastAsia="zh-CN" w:bidi="hi-IN"/>
        </w:rPr>
      </w:pPr>
      <w:r>
        <w:rPr>
          <w:rFonts w:eastAsia="Lucida Sans Unicode"/>
          <w:noProof/>
        </w:rPr>
        <w:t xml:space="preserve"> </w:t>
      </w:r>
      <w:bookmarkStart w:id="58" w:name="_Toc72853613"/>
      <w:r w:rsidRPr="0091350D">
        <w:rPr>
          <w:noProof/>
        </w:rPr>
        <w:drawing>
          <wp:inline distT="0" distB="0" distL="0" distR="0" wp14:anchorId="0D611994" wp14:editId="611F0A78">
            <wp:extent cx="278674" cy="175260"/>
            <wp:effectExtent l="0" t="0" r="7620" b="0"/>
            <wp:docPr id="23" name="Grafik 23"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B62549" w:rsidRPr="009803B7">
        <w:rPr>
          <w:rFonts w:eastAsia="Lucida Sans Unicode"/>
          <w:lang w:eastAsia="zh-CN" w:bidi="hi-IN"/>
        </w:rPr>
        <w:t>Schlafen</w:t>
      </w:r>
      <w:bookmarkEnd w:id="58"/>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r w:rsidR="00B62549" w:rsidRPr="009803B7">
        <w:rPr>
          <w:rFonts w:eastAsia="Lucida Sans Unicode"/>
          <w:lang w:eastAsia="zh-CN" w:bidi="hi-IN"/>
        </w:rPr>
        <w:tab/>
      </w:r>
      <w:bookmarkStart w:id="59" w:name="_Toc502763151"/>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Das Schlafen ist ein elementarer Bereich in der Krippenpädagogik.</w:t>
      </w:r>
    </w:p>
    <w:p w:rsidR="00DA367A"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Wir sorgen dafür, dass sich die Schlafsituation am Bedürfnis des einzelnen Kindes orientiert.</w:t>
      </w:r>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Während der Schlaf- und Ruhephase ist es uns wichtig, den Kindern ein Gefühl der Geborgenheit und Sicherheit zu vermitteln, denn jedes Kind hat seine eigenen Schlafgewohnheiten. Eine achtsame und individuelle Begleitung durch uns ist selbstverständlich.</w:t>
      </w:r>
    </w:p>
    <w:p w:rsidR="00884E76" w:rsidRDefault="001233A6" w:rsidP="00884E76">
      <w:pPr>
        <w:widowControl w:val="0"/>
        <w:suppressAutoHyphens/>
        <w:autoSpaceDN w:val="0"/>
        <w:textAlignment w:val="baseline"/>
        <w:rPr>
          <w:rFonts w:eastAsia="Lucida Sans Unicode"/>
          <w:kern w:val="3"/>
          <w:lang w:eastAsia="zh-CN" w:bidi="hi-IN"/>
        </w:rPr>
      </w:pPr>
      <w:r>
        <w:rPr>
          <w:rFonts w:eastAsia="Lucida Sans Unicode"/>
          <w:kern w:val="3"/>
          <w:lang w:eastAsia="zh-CN" w:bidi="hi-IN"/>
        </w:rPr>
        <w:t>Unser Nebenraum wird zum Schlaf- und Ruheraum</w:t>
      </w:r>
      <w:r w:rsidR="00DA367A">
        <w:rPr>
          <w:rFonts w:eastAsia="Lucida Sans Unicode"/>
          <w:kern w:val="3"/>
          <w:lang w:eastAsia="zh-CN" w:bidi="hi-IN"/>
        </w:rPr>
        <w:t>.</w:t>
      </w:r>
      <w:r>
        <w:rPr>
          <w:rFonts w:eastAsia="Lucida Sans Unicode"/>
          <w:kern w:val="3"/>
          <w:lang w:eastAsia="zh-CN" w:bidi="hi-IN"/>
        </w:rPr>
        <w:br/>
      </w:r>
    </w:p>
    <w:p w:rsidR="001233A6" w:rsidRPr="00F82865" w:rsidRDefault="001233A6" w:rsidP="001233A6">
      <w:pPr>
        <w:widowControl w:val="0"/>
        <w:suppressAutoHyphens/>
        <w:autoSpaceDN w:val="0"/>
        <w:jc w:val="center"/>
        <w:textAlignment w:val="baseline"/>
        <w:rPr>
          <w:rFonts w:eastAsia="Lucida Sans Unicode"/>
          <w:kern w:val="3"/>
          <w:lang w:eastAsia="zh-CN" w:bidi="hi-IN"/>
        </w:rPr>
      </w:pPr>
      <w:r>
        <w:rPr>
          <w:noProof/>
        </w:rPr>
        <w:drawing>
          <wp:inline distT="0" distB="0" distL="0" distR="0" wp14:anchorId="7EE19746" wp14:editId="2F755809">
            <wp:extent cx="3615397" cy="2409418"/>
            <wp:effectExtent l="0" t="0" r="4445" b="0"/>
            <wp:docPr id="16" name="Grafik 16" descr="C:\Users\KiGaRappelkiste\Desktop\Konzeption und Blättle\Fotos Bambini neu Februar 2018\IMG_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GaRappelkiste\Desktop\Konzeption und Blättle\Fotos Bambini neu Februar 2018\IMG_75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9589" cy="2418876"/>
                    </a:xfrm>
                    <a:prstGeom prst="rect">
                      <a:avLst/>
                    </a:prstGeom>
                    <a:noFill/>
                    <a:ln>
                      <a:noFill/>
                    </a:ln>
                  </pic:spPr>
                </pic:pic>
              </a:graphicData>
            </a:graphic>
          </wp:inline>
        </w:drawing>
      </w:r>
      <w:r>
        <w:rPr>
          <w:rFonts w:eastAsia="Lucida Sans Unicode"/>
          <w:kern w:val="3"/>
          <w:lang w:eastAsia="zh-CN" w:bidi="hi-IN"/>
        </w:rPr>
        <w:br/>
      </w:r>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Für den Übergang vom Spielen zum Schlafen bieten wir den Kindern durch immer wiederkehrende Rituale Sicherheit:</w:t>
      </w:r>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Die Kinder ziehen ihre Hausschuhe und evtl. Kleidung aus und gehen mit uns in den Ruheraum, um sich dort auf ihren Schlafplatz zu kuscheln. Währenddessen klingt leise Musik im Hintergrund.</w:t>
      </w:r>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 xml:space="preserve">Jedes Kind bekommt bei Eintritt in unsere </w:t>
      </w:r>
      <w:proofErr w:type="spellStart"/>
      <w:r w:rsidRPr="00F82865">
        <w:rPr>
          <w:rFonts w:eastAsia="Lucida Sans Unicode"/>
          <w:kern w:val="3"/>
          <w:lang w:eastAsia="zh-CN" w:bidi="hi-IN"/>
        </w:rPr>
        <w:t>Bambinigruppe</w:t>
      </w:r>
      <w:proofErr w:type="spellEnd"/>
      <w:r w:rsidRPr="00F82865">
        <w:rPr>
          <w:rFonts w:eastAsia="Lucida Sans Unicode"/>
          <w:kern w:val="3"/>
          <w:lang w:eastAsia="zh-CN" w:bidi="hi-IN"/>
        </w:rPr>
        <w:t xml:space="preserve"> eine eigene Matratze, ein Kissen, sowie eine Decke!</w:t>
      </w:r>
    </w:p>
    <w:p w:rsidR="00884E76" w:rsidRPr="00F82865" w:rsidRDefault="00884E76" w:rsidP="00884E7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 xml:space="preserve">Selbstverständlich gehen wir darauf ein, wenn die Kinder in dieser Phase ein vertrautes Kuscheltier, ein </w:t>
      </w:r>
      <w:proofErr w:type="spellStart"/>
      <w:r w:rsidRPr="00F82865">
        <w:rPr>
          <w:rFonts w:eastAsia="Lucida Sans Unicode"/>
          <w:kern w:val="3"/>
          <w:lang w:eastAsia="zh-CN" w:bidi="hi-IN"/>
        </w:rPr>
        <w:t>Schnuffeltuch</w:t>
      </w:r>
      <w:proofErr w:type="spellEnd"/>
      <w:r w:rsidRPr="00F82865">
        <w:rPr>
          <w:rFonts w:eastAsia="Lucida Sans Unicode"/>
          <w:kern w:val="3"/>
          <w:lang w:eastAsia="zh-CN" w:bidi="hi-IN"/>
        </w:rPr>
        <w:t xml:space="preserve"> oder einen Schnuller brauchen.</w:t>
      </w:r>
    </w:p>
    <w:p w:rsidR="001D1961" w:rsidRDefault="00884E76" w:rsidP="001233A6">
      <w:pPr>
        <w:widowControl w:val="0"/>
        <w:suppressAutoHyphens/>
        <w:autoSpaceDN w:val="0"/>
        <w:textAlignment w:val="baseline"/>
        <w:rPr>
          <w:rFonts w:eastAsia="Lucida Sans Unicode"/>
          <w:kern w:val="3"/>
          <w:lang w:eastAsia="zh-CN" w:bidi="hi-IN"/>
        </w:rPr>
      </w:pPr>
      <w:r w:rsidRPr="00F82865">
        <w:rPr>
          <w:rFonts w:eastAsia="Lucida Sans Unicode"/>
          <w:kern w:val="3"/>
          <w:lang w:eastAsia="zh-CN" w:bidi="hi-IN"/>
        </w:rPr>
        <w:t>Wenn die Kinder genug geschlafen haben, begleiten wir sie liebevoll zurück ins Wachsein.</w:t>
      </w:r>
    </w:p>
    <w:p w:rsidR="003C236B" w:rsidRDefault="003C236B" w:rsidP="001233A6">
      <w:pPr>
        <w:widowControl w:val="0"/>
        <w:suppressAutoHyphens/>
        <w:autoSpaceDN w:val="0"/>
        <w:textAlignment w:val="baseline"/>
        <w:rPr>
          <w:rFonts w:eastAsia="Lucida Sans Unicode"/>
          <w:kern w:val="3"/>
          <w:lang w:eastAsia="zh-CN" w:bidi="hi-IN"/>
        </w:rPr>
      </w:pPr>
    </w:p>
    <w:p w:rsidR="003C236B" w:rsidRDefault="003C236B" w:rsidP="003C236B">
      <w:pPr>
        <w:pStyle w:val="berschrift4"/>
        <w:rPr>
          <w:rFonts w:eastAsia="SimSun"/>
          <w:lang w:eastAsia="zh-CN" w:bidi="hi-IN"/>
        </w:rPr>
      </w:pPr>
      <w:bookmarkStart w:id="60" w:name="_Toc72853614"/>
      <w:r w:rsidRPr="0091350D">
        <w:rPr>
          <w:noProof/>
        </w:rPr>
        <w:drawing>
          <wp:inline distT="0" distB="0" distL="0" distR="0" wp14:anchorId="43BF11A2" wp14:editId="14144ED1">
            <wp:extent cx="278674" cy="175260"/>
            <wp:effectExtent l="0" t="0" r="7620" b="0"/>
            <wp:docPr id="19" name="Grafik 19"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Pr="002D7400">
        <w:rPr>
          <w:rFonts w:eastAsia="SimSun"/>
          <w:lang w:eastAsia="zh-CN" w:bidi="hi-IN"/>
        </w:rPr>
        <w:t>Die Turnhalle</w:t>
      </w:r>
      <w:bookmarkEnd w:id="60"/>
    </w:p>
    <w:p w:rsidR="003C236B" w:rsidRPr="00DA367A" w:rsidRDefault="003C236B" w:rsidP="003C236B">
      <w:pPr>
        <w:rPr>
          <w:rFonts w:eastAsia="SimSun"/>
          <w:lang w:eastAsia="zh-CN" w:bidi="hi-IN"/>
        </w:rPr>
      </w:pPr>
    </w:p>
    <w:p w:rsidR="003C236B" w:rsidRPr="002D7400" w:rsidRDefault="003C236B" w:rsidP="003C236B">
      <w:pPr>
        <w:widowControl w:val="0"/>
        <w:suppressAutoHyphens/>
        <w:autoSpaceDN w:val="0"/>
        <w:textAlignment w:val="baseline"/>
        <w:rPr>
          <w:rFonts w:eastAsia="SimSun"/>
          <w:kern w:val="3"/>
          <w:lang w:eastAsia="zh-CN" w:bidi="hi-IN"/>
        </w:rPr>
      </w:pPr>
      <w:r w:rsidRPr="002D7400">
        <w:rPr>
          <w:rFonts w:eastAsia="SimSun"/>
          <w:kern w:val="3"/>
          <w:lang w:eastAsia="zh-CN" w:bidi="hi-IN"/>
        </w:rPr>
        <w:t>Unsere Turnhalle, die von allen drei G</w:t>
      </w:r>
      <w:r>
        <w:rPr>
          <w:rFonts w:eastAsia="SimSun"/>
          <w:kern w:val="3"/>
          <w:lang w:eastAsia="zh-CN" w:bidi="hi-IN"/>
        </w:rPr>
        <w:t>ruppen genutzt wird, steht uns an einem Tag in der Woche</w:t>
      </w:r>
      <w:r w:rsidRPr="002D7400">
        <w:rPr>
          <w:rFonts w:eastAsia="SimSun"/>
          <w:kern w:val="3"/>
          <w:lang w:eastAsia="zh-CN" w:bidi="hi-IN"/>
        </w:rPr>
        <w:t xml:space="preserve"> zur Verfügung.</w:t>
      </w:r>
    </w:p>
    <w:p w:rsidR="003C236B" w:rsidRPr="002D7400" w:rsidRDefault="003C236B" w:rsidP="003C236B">
      <w:pPr>
        <w:widowControl w:val="0"/>
        <w:suppressAutoHyphens/>
        <w:autoSpaceDN w:val="0"/>
        <w:textAlignment w:val="baseline"/>
        <w:rPr>
          <w:rFonts w:eastAsia="SimSun"/>
          <w:kern w:val="3"/>
          <w:lang w:eastAsia="zh-CN" w:bidi="hi-IN"/>
        </w:rPr>
      </w:pPr>
      <w:r w:rsidRPr="002D7400">
        <w:rPr>
          <w:rFonts w:eastAsia="SimSun"/>
          <w:kern w:val="3"/>
          <w:lang w:eastAsia="zh-CN" w:bidi="hi-IN"/>
        </w:rPr>
        <w:t xml:space="preserve">Neben Turnmatten, einer Sprossenwand und einer kleinen Rutsche stehen den Kindern auch große Balancierbänke und </w:t>
      </w:r>
      <w:r>
        <w:rPr>
          <w:rFonts w:eastAsia="SimSun"/>
          <w:kern w:val="3"/>
          <w:lang w:eastAsia="zh-CN" w:bidi="hi-IN"/>
        </w:rPr>
        <w:t xml:space="preserve">Turnmatten </w:t>
      </w:r>
      <w:r w:rsidRPr="002D7400">
        <w:rPr>
          <w:rFonts w:eastAsia="SimSun"/>
          <w:kern w:val="3"/>
          <w:lang w:eastAsia="zh-CN" w:bidi="hi-IN"/>
        </w:rPr>
        <w:t>zur Verfügung.</w:t>
      </w:r>
    </w:p>
    <w:p w:rsidR="003C236B" w:rsidRDefault="003C236B" w:rsidP="003C236B">
      <w:pPr>
        <w:widowControl w:val="0"/>
        <w:suppressAutoHyphens/>
        <w:autoSpaceDN w:val="0"/>
        <w:textAlignment w:val="baseline"/>
        <w:rPr>
          <w:rFonts w:eastAsia="SimSun"/>
          <w:kern w:val="3"/>
          <w:lang w:eastAsia="zh-CN" w:bidi="hi-IN"/>
        </w:rPr>
      </w:pPr>
      <w:r w:rsidRPr="002D7400">
        <w:rPr>
          <w:rFonts w:eastAsia="SimSun"/>
          <w:kern w:val="3"/>
          <w:lang w:eastAsia="zh-CN" w:bidi="hi-IN"/>
        </w:rPr>
        <w:t xml:space="preserve">Bewegungsmaterialien, wie </w:t>
      </w:r>
      <w:r>
        <w:rPr>
          <w:rFonts w:eastAsia="SimSun"/>
          <w:kern w:val="3"/>
          <w:lang w:eastAsia="zh-CN" w:bidi="hi-IN"/>
        </w:rPr>
        <w:t xml:space="preserve">verschiedene </w:t>
      </w:r>
      <w:r w:rsidRPr="002D7400">
        <w:rPr>
          <w:rFonts w:eastAsia="SimSun"/>
          <w:kern w:val="3"/>
          <w:lang w:eastAsia="zh-CN" w:bidi="hi-IN"/>
        </w:rPr>
        <w:t>Bälle, Reifen und Ringe vervollständigen</w:t>
      </w:r>
    </w:p>
    <w:p w:rsidR="003C236B" w:rsidRPr="001233A6" w:rsidRDefault="003C236B" w:rsidP="003C236B">
      <w:pPr>
        <w:widowControl w:val="0"/>
        <w:suppressAutoHyphens/>
        <w:autoSpaceDN w:val="0"/>
        <w:textAlignment w:val="baseline"/>
        <w:rPr>
          <w:rFonts w:eastAsia="Lucida Sans Unicode"/>
          <w:kern w:val="3"/>
          <w:lang w:eastAsia="zh-CN" w:bidi="hi-IN"/>
        </w:rPr>
      </w:pPr>
    </w:p>
    <w:p w:rsidR="001D1961" w:rsidRDefault="00D750A0" w:rsidP="009F3D04">
      <w:pPr>
        <w:pStyle w:val="berschrift4"/>
        <w:rPr>
          <w:rFonts w:eastAsia="Lucida Sans Unicode"/>
          <w:lang w:eastAsia="zh-CN" w:bidi="hi-IN"/>
        </w:rPr>
      </w:pPr>
      <w:bookmarkStart w:id="61" w:name="_Toc72853615"/>
      <w:r w:rsidRPr="0091350D">
        <w:rPr>
          <w:noProof/>
        </w:rPr>
        <w:drawing>
          <wp:inline distT="0" distB="0" distL="0" distR="0" wp14:anchorId="6A206F08" wp14:editId="79506E34">
            <wp:extent cx="278674" cy="175260"/>
            <wp:effectExtent l="0" t="0" r="7620" b="0"/>
            <wp:docPr id="25" name="Grafik 25"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Pr>
          <w:rFonts w:eastAsia="Lucida Sans Unicode"/>
          <w:lang w:eastAsia="zh-CN" w:bidi="hi-IN"/>
        </w:rPr>
        <w:t>G</w:t>
      </w:r>
      <w:r w:rsidR="001D1961" w:rsidRPr="001D1961">
        <w:rPr>
          <w:rFonts w:eastAsia="Lucida Sans Unicode"/>
          <w:lang w:eastAsia="zh-CN" w:bidi="hi-IN"/>
        </w:rPr>
        <w:t>eburtstag bei uns Bambini</w:t>
      </w:r>
      <w:bookmarkEnd w:id="61"/>
    </w:p>
    <w:p w:rsidR="003C236B" w:rsidRPr="003C236B" w:rsidRDefault="003C236B" w:rsidP="003C236B">
      <w:pPr>
        <w:rPr>
          <w:rFonts w:eastAsia="Lucida Sans Unicode"/>
          <w:lang w:eastAsia="zh-CN" w:bidi="hi-IN"/>
        </w:rPr>
      </w:pPr>
    </w:p>
    <w:p w:rsidR="001D1961" w:rsidRP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Dieser besondere Tag wird individuell auf jedes Kind abgestimmt.</w:t>
      </w:r>
    </w:p>
    <w:p w:rsid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Wichtig ist, dass wir die Feier altersentsprechend gestalten und dabei den zeitlichen Rahmen begrenzen.</w:t>
      </w:r>
    </w:p>
    <w:p w:rsidR="003C236B" w:rsidRDefault="003C236B" w:rsidP="001D1961">
      <w:pPr>
        <w:widowControl w:val="0"/>
        <w:suppressAutoHyphens/>
        <w:autoSpaceDN w:val="0"/>
        <w:textAlignment w:val="baseline"/>
        <w:rPr>
          <w:rFonts w:eastAsia="Lucida Sans Unicode" w:cs="Mangal"/>
          <w:kern w:val="3"/>
          <w:lang w:eastAsia="zh-CN" w:bidi="hi-IN"/>
        </w:rPr>
      </w:pPr>
    </w:p>
    <w:p w:rsid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Bereits am Morgen schmücken wir einen kleinen Tisch mit Luftballons, einem Geschenk und eine</w:t>
      </w:r>
      <w:r w:rsidR="001233A6">
        <w:rPr>
          <w:rFonts w:eastAsia="Lucida Sans Unicode" w:cs="Mangal"/>
          <w:kern w:val="3"/>
          <w:lang w:eastAsia="zh-CN" w:bidi="hi-IN"/>
        </w:rPr>
        <w:t>r Geburtstagsschnecke</w:t>
      </w:r>
      <w:r w:rsidRPr="001D1961">
        <w:rPr>
          <w:rFonts w:eastAsia="Lucida Sans Unicode" w:cs="Mangal"/>
          <w:kern w:val="3"/>
          <w:lang w:eastAsia="zh-CN" w:bidi="hi-IN"/>
        </w:rPr>
        <w:t>!</w:t>
      </w:r>
    </w:p>
    <w:p w:rsidR="003C236B" w:rsidRDefault="003C236B" w:rsidP="001D1961">
      <w:pPr>
        <w:widowControl w:val="0"/>
        <w:suppressAutoHyphens/>
        <w:autoSpaceDN w:val="0"/>
        <w:textAlignment w:val="baseline"/>
        <w:rPr>
          <w:rFonts w:eastAsia="Lucida Sans Unicode" w:cs="Mangal"/>
          <w:kern w:val="3"/>
          <w:lang w:eastAsia="zh-CN" w:bidi="hi-IN"/>
        </w:rPr>
      </w:pPr>
    </w:p>
    <w:p w:rsidR="001D1961" w:rsidRP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Wenn die Kinder möchten, dürfen sie sich eine Geburtstagskrone aussuchen.</w:t>
      </w:r>
    </w:p>
    <w:p w:rsid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Nach dem gemeinsamen Frühstück, essen wir einen von den Eltern mitgebrachten Geburtstagssnack (dies kann ein Kuchen, Hefezopf, Muffins, Schin</w:t>
      </w:r>
      <w:r w:rsidR="001233A6">
        <w:rPr>
          <w:rFonts w:eastAsia="Lucida Sans Unicode" w:cs="Mangal"/>
          <w:kern w:val="3"/>
          <w:lang w:eastAsia="zh-CN" w:bidi="hi-IN"/>
        </w:rPr>
        <w:t>kenhörnchen oder ähnliches sein</w:t>
      </w:r>
      <w:r w:rsidRPr="001D1961">
        <w:rPr>
          <w:rFonts w:eastAsia="Lucida Sans Unicode" w:cs="Mangal"/>
          <w:kern w:val="3"/>
          <w:lang w:eastAsia="zh-CN" w:bidi="hi-IN"/>
        </w:rPr>
        <w:t>)!</w:t>
      </w:r>
    </w:p>
    <w:p w:rsidR="003C236B" w:rsidRPr="001D1961" w:rsidRDefault="003C236B" w:rsidP="001D1961">
      <w:pPr>
        <w:widowControl w:val="0"/>
        <w:suppressAutoHyphens/>
        <w:autoSpaceDN w:val="0"/>
        <w:textAlignment w:val="baseline"/>
        <w:rPr>
          <w:rFonts w:eastAsia="Lucida Sans Unicode" w:cs="Mangal"/>
          <w:kern w:val="3"/>
          <w:lang w:eastAsia="zh-CN" w:bidi="hi-IN"/>
        </w:rPr>
      </w:pPr>
    </w:p>
    <w:p w:rsid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Nach dem Freispiel treffen wir uns auf unserem Sofa, und beginnen mit der Geburtstagsfeier!</w:t>
      </w:r>
    </w:p>
    <w:p w:rsidR="003C236B" w:rsidRDefault="003C236B" w:rsidP="001D1961">
      <w:pPr>
        <w:widowControl w:val="0"/>
        <w:suppressAutoHyphens/>
        <w:autoSpaceDN w:val="0"/>
        <w:textAlignment w:val="baseline"/>
        <w:rPr>
          <w:rFonts w:eastAsia="Lucida Sans Unicode" w:cs="Mangal"/>
          <w:kern w:val="3"/>
          <w:lang w:eastAsia="zh-CN" w:bidi="hi-IN"/>
        </w:rPr>
      </w:pPr>
    </w:p>
    <w:p w:rsidR="001D1961" w:rsidRDefault="001D1961" w:rsidP="001D1961">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Wir singen Lieder, tanzen und machen ein Fingerspiel.</w:t>
      </w:r>
    </w:p>
    <w:p w:rsidR="00DA367A" w:rsidRDefault="001D1961" w:rsidP="00DA367A">
      <w:pPr>
        <w:widowControl w:val="0"/>
        <w:suppressAutoHyphens/>
        <w:autoSpaceDN w:val="0"/>
        <w:textAlignment w:val="baseline"/>
        <w:rPr>
          <w:rFonts w:eastAsia="Lucida Sans Unicode" w:cs="Mangal"/>
          <w:kern w:val="3"/>
          <w:lang w:eastAsia="zh-CN" w:bidi="hi-IN"/>
        </w:rPr>
      </w:pPr>
      <w:r w:rsidRPr="001D1961">
        <w:rPr>
          <w:rFonts w:eastAsia="Lucida Sans Unicode" w:cs="Mangal"/>
          <w:kern w:val="3"/>
          <w:lang w:eastAsia="zh-CN" w:bidi="hi-IN"/>
        </w:rPr>
        <w:t>Zum Schluss lassen wir das Kind hochleben und wünschen noch einen schönen Geburtstag!</w:t>
      </w: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3C236B" w:rsidRDefault="003C236B" w:rsidP="00DA367A">
      <w:pPr>
        <w:widowControl w:val="0"/>
        <w:suppressAutoHyphens/>
        <w:autoSpaceDN w:val="0"/>
        <w:textAlignment w:val="baseline"/>
        <w:rPr>
          <w:rFonts w:eastAsia="Lucida Sans Unicode" w:cs="Mangal"/>
          <w:kern w:val="3"/>
          <w:lang w:eastAsia="zh-CN" w:bidi="hi-IN"/>
        </w:rPr>
      </w:pPr>
    </w:p>
    <w:p w:rsidR="001233A6" w:rsidRDefault="001233A6" w:rsidP="00DA367A">
      <w:pPr>
        <w:widowControl w:val="0"/>
        <w:suppressAutoHyphens/>
        <w:autoSpaceDN w:val="0"/>
        <w:textAlignment w:val="baseline"/>
        <w:rPr>
          <w:rFonts w:eastAsia="Lucida Sans Unicode" w:cs="Mangal"/>
          <w:kern w:val="3"/>
          <w:lang w:eastAsia="zh-CN" w:bidi="hi-IN"/>
        </w:rPr>
      </w:pPr>
    </w:p>
    <w:p w:rsidR="00F3498B" w:rsidRPr="00A0612B" w:rsidRDefault="00FC5644" w:rsidP="00A0612B">
      <w:pPr>
        <w:pStyle w:val="berschrift2"/>
      </w:pPr>
      <w:bookmarkStart w:id="62" w:name="_Toc72853616"/>
      <w:r>
        <w:t>Qualitätsentwicklung und -s</w:t>
      </w:r>
      <w:r w:rsidR="00F3498B" w:rsidRPr="00FC5644">
        <w:t>icherung</w:t>
      </w:r>
      <w:bookmarkEnd w:id="59"/>
      <w:bookmarkEnd w:id="62"/>
    </w:p>
    <w:p w:rsidR="001E4875" w:rsidRDefault="001E4875" w:rsidP="001433FD">
      <w:pPr>
        <w:autoSpaceDE w:val="0"/>
        <w:autoSpaceDN w:val="0"/>
        <w:adjustRightInd w:val="0"/>
        <w:spacing w:line="276" w:lineRule="auto"/>
        <w:rPr>
          <w:lang w:val="de"/>
        </w:rPr>
      </w:pPr>
      <w:r w:rsidRPr="002B5254">
        <w:rPr>
          <w:lang w:val="de"/>
        </w:rPr>
        <w:t>Jede pädag</w:t>
      </w:r>
      <w:r w:rsidR="004F0F54">
        <w:rPr>
          <w:lang w:val="de"/>
        </w:rPr>
        <w:t>ogische Fachkraft nimmt</w:t>
      </w:r>
      <w:r w:rsidRPr="002B5254">
        <w:rPr>
          <w:lang w:val="de"/>
        </w:rPr>
        <w:t xml:space="preserve"> regelmäßig an Fortbildungen teil. </w:t>
      </w:r>
      <w:r w:rsidR="003B5F87">
        <w:rPr>
          <w:lang w:val="de"/>
        </w:rPr>
        <w:t>Die Lektüre</w:t>
      </w:r>
      <w:r w:rsidR="00F3498B" w:rsidRPr="002B5254">
        <w:rPr>
          <w:lang w:val="de"/>
        </w:rPr>
        <w:t xml:space="preserve"> von Fachliteratur</w:t>
      </w:r>
      <w:r w:rsidRPr="002B5254">
        <w:rPr>
          <w:lang w:val="de"/>
        </w:rPr>
        <w:t xml:space="preserve"> </w:t>
      </w:r>
      <w:r w:rsidR="00E5359D">
        <w:rPr>
          <w:lang w:val="de"/>
        </w:rPr>
        <w:t>begleitet unseren Berufsalltag.</w:t>
      </w:r>
    </w:p>
    <w:p w:rsidR="00E5359D" w:rsidRPr="002B5254" w:rsidRDefault="00E5359D" w:rsidP="001433FD">
      <w:r w:rsidRPr="002B5254">
        <w:t xml:space="preserve">Die Gemeinde veranlasst </w:t>
      </w:r>
      <w:r>
        <w:t>für uns</w:t>
      </w:r>
      <w:r w:rsidRPr="002B5254">
        <w:t xml:space="preserve"> in regelmäßigen Abständen, Brands</w:t>
      </w:r>
      <w:r w:rsidR="004F0F54">
        <w:t>chutz- und E</w:t>
      </w:r>
      <w:r w:rsidRPr="002B5254">
        <w:t>rste Hilfe</w:t>
      </w:r>
      <w:r w:rsidR="004F0F54">
        <w:t>-S</w:t>
      </w:r>
      <w:r w:rsidRPr="002B5254">
        <w:t>chulungen.</w:t>
      </w:r>
    </w:p>
    <w:p w:rsidR="006D2069" w:rsidRPr="002B5254" w:rsidRDefault="00F3498B" w:rsidP="001433FD">
      <w:pPr>
        <w:autoSpaceDE w:val="0"/>
        <w:autoSpaceDN w:val="0"/>
        <w:adjustRightInd w:val="0"/>
        <w:spacing w:line="276" w:lineRule="auto"/>
        <w:rPr>
          <w:lang w:val="de"/>
        </w:rPr>
      </w:pPr>
      <w:r w:rsidRPr="002B5254">
        <w:rPr>
          <w:lang w:val="de"/>
        </w:rPr>
        <w:t xml:space="preserve">Bei </w:t>
      </w:r>
      <w:r w:rsidR="001E4875" w:rsidRPr="002B5254">
        <w:rPr>
          <w:lang w:val="de"/>
        </w:rPr>
        <w:t>unseren</w:t>
      </w:r>
      <w:r w:rsidRPr="002B5254">
        <w:rPr>
          <w:lang w:val="de"/>
        </w:rPr>
        <w:t xml:space="preserve"> Teamsitzungen </w:t>
      </w:r>
      <w:r w:rsidR="001E4875" w:rsidRPr="002B5254">
        <w:rPr>
          <w:lang w:val="de"/>
        </w:rPr>
        <w:t>und den zweimal jährlich stattfindenden pädagogischen Tagen s</w:t>
      </w:r>
      <w:r w:rsidR="003B5F87">
        <w:rPr>
          <w:lang w:val="de"/>
        </w:rPr>
        <w:t>prechen wir regelmäßig über die</w:t>
      </w:r>
      <w:r w:rsidR="001E4875" w:rsidRPr="002B5254">
        <w:rPr>
          <w:lang w:val="de"/>
        </w:rPr>
        <w:t xml:space="preserve"> pädagogische Qualität unserer Arbeit und entwickeln sie stetig weiter.</w:t>
      </w:r>
      <w:r w:rsidR="006D2069" w:rsidRPr="002B5254">
        <w:rPr>
          <w:lang w:val="de"/>
        </w:rPr>
        <w:t xml:space="preserve"> </w:t>
      </w:r>
    </w:p>
    <w:p w:rsidR="00F3498B" w:rsidRPr="002B5254" w:rsidRDefault="006D2069" w:rsidP="001433FD">
      <w:pPr>
        <w:autoSpaceDE w:val="0"/>
        <w:autoSpaceDN w:val="0"/>
        <w:adjustRightInd w:val="0"/>
        <w:spacing w:line="276" w:lineRule="auto"/>
        <w:rPr>
          <w:lang w:val="de"/>
        </w:rPr>
      </w:pPr>
      <w:r w:rsidRPr="002B5254">
        <w:rPr>
          <w:lang w:val="de"/>
        </w:rPr>
        <w:t xml:space="preserve">Gemeinsam mit den Kolleginnen aller </w:t>
      </w:r>
      <w:proofErr w:type="spellStart"/>
      <w:r w:rsidRPr="002B5254">
        <w:rPr>
          <w:lang w:val="de"/>
        </w:rPr>
        <w:t>Nordheimer</w:t>
      </w:r>
      <w:proofErr w:type="spellEnd"/>
      <w:r w:rsidRPr="002B5254">
        <w:rPr>
          <w:lang w:val="de"/>
        </w:rPr>
        <w:t xml:space="preserve"> Kindergärten nehmen wir am landesweiten Projekt „QUIK“ teil, um </w:t>
      </w:r>
      <w:r w:rsidR="001B6CD4" w:rsidRPr="002B5254">
        <w:rPr>
          <w:lang w:val="de"/>
        </w:rPr>
        <w:t xml:space="preserve">die Qualität </w:t>
      </w:r>
      <w:r w:rsidRPr="002B5254">
        <w:rPr>
          <w:lang w:val="de"/>
        </w:rPr>
        <w:t>unsere</w:t>
      </w:r>
      <w:r w:rsidR="001B6CD4" w:rsidRPr="002B5254">
        <w:rPr>
          <w:lang w:val="de"/>
        </w:rPr>
        <w:t>r</w:t>
      </w:r>
      <w:r w:rsidR="003B5F87">
        <w:rPr>
          <w:lang w:val="de"/>
        </w:rPr>
        <w:t xml:space="preserve"> Arbeit strukturiert und laufend</w:t>
      </w:r>
      <w:r w:rsidRPr="002B5254">
        <w:rPr>
          <w:lang w:val="de"/>
        </w:rPr>
        <w:t xml:space="preserve"> zu eva</w:t>
      </w:r>
      <w:r w:rsidR="003B5F87">
        <w:rPr>
          <w:lang w:val="de"/>
        </w:rPr>
        <w:t>luieren und weiter</w:t>
      </w:r>
      <w:r w:rsidRPr="002B5254">
        <w:rPr>
          <w:lang w:val="de"/>
        </w:rPr>
        <w:t>zuentwickeln.</w:t>
      </w:r>
      <w:r w:rsidR="001233A6">
        <w:rPr>
          <w:lang w:val="de"/>
        </w:rPr>
        <w:t xml:space="preserve"> Außerdem erhalten </w:t>
      </w:r>
      <w:r w:rsidR="004B6116">
        <w:rPr>
          <w:lang w:val="de"/>
        </w:rPr>
        <w:t>alle pädagogischen Fachkräfte eine Marte-</w:t>
      </w:r>
      <w:proofErr w:type="spellStart"/>
      <w:r w:rsidR="004B6116">
        <w:rPr>
          <w:lang w:val="de"/>
        </w:rPr>
        <w:t>Meo</w:t>
      </w:r>
      <w:proofErr w:type="spellEnd"/>
      <w:r w:rsidR="004B6116">
        <w:rPr>
          <w:lang w:val="de"/>
        </w:rPr>
        <w:t xml:space="preserve"> Fortbildung.</w:t>
      </w:r>
    </w:p>
    <w:p w:rsidR="006D2069" w:rsidRPr="002B5254" w:rsidRDefault="001E4875" w:rsidP="001433FD">
      <w:pPr>
        <w:autoSpaceDE w:val="0"/>
        <w:autoSpaceDN w:val="0"/>
        <w:adjustRightInd w:val="0"/>
        <w:spacing w:line="276" w:lineRule="auto"/>
        <w:rPr>
          <w:lang w:val="de"/>
        </w:rPr>
      </w:pPr>
      <w:r w:rsidRPr="002B5254">
        <w:rPr>
          <w:lang w:val="de"/>
        </w:rPr>
        <w:t>Die ständi</w:t>
      </w:r>
      <w:r w:rsidR="006D2069" w:rsidRPr="002B5254">
        <w:rPr>
          <w:lang w:val="de"/>
        </w:rPr>
        <w:t xml:space="preserve">ge Reflexion </w:t>
      </w:r>
      <w:r w:rsidR="003B5F87">
        <w:rPr>
          <w:lang w:val="de"/>
        </w:rPr>
        <w:t>der</w:t>
      </w:r>
      <w:r w:rsidR="006D2069" w:rsidRPr="002B5254">
        <w:rPr>
          <w:lang w:val="de"/>
        </w:rPr>
        <w:t xml:space="preserve"> täglichen Vorkommnisse, sowohl </w:t>
      </w:r>
      <w:r w:rsidR="003B5F87">
        <w:rPr>
          <w:lang w:val="de"/>
        </w:rPr>
        <w:t xml:space="preserve">als Selbstreflexion, wie </w:t>
      </w:r>
      <w:r w:rsidR="006D2069" w:rsidRPr="002B5254">
        <w:rPr>
          <w:lang w:val="de"/>
        </w:rPr>
        <w:t xml:space="preserve">auch </w:t>
      </w:r>
      <w:r w:rsidR="003B5F87">
        <w:rPr>
          <w:lang w:val="de"/>
        </w:rPr>
        <w:t xml:space="preserve">im Austausch </w:t>
      </w:r>
      <w:r w:rsidR="006D2069" w:rsidRPr="002B5254">
        <w:rPr>
          <w:lang w:val="de"/>
        </w:rPr>
        <w:t xml:space="preserve">mit den Kolleginnen, </w:t>
      </w:r>
      <w:r w:rsidRPr="002B5254">
        <w:rPr>
          <w:lang w:val="de"/>
        </w:rPr>
        <w:t>gehört selbstverständlich zu unserem Berufsbild.</w:t>
      </w:r>
      <w:r w:rsidR="00F3498B" w:rsidRPr="002B5254">
        <w:rPr>
          <w:lang w:val="de"/>
        </w:rPr>
        <w:t xml:space="preserve"> </w:t>
      </w:r>
    </w:p>
    <w:p w:rsidR="00C64CAE" w:rsidRPr="002B5254" w:rsidRDefault="00F3498B" w:rsidP="001433FD">
      <w:pPr>
        <w:autoSpaceDE w:val="0"/>
        <w:autoSpaceDN w:val="0"/>
        <w:adjustRightInd w:val="0"/>
        <w:spacing w:line="276" w:lineRule="auto"/>
        <w:rPr>
          <w:lang w:val="de"/>
        </w:rPr>
      </w:pPr>
      <w:r w:rsidRPr="002B5254">
        <w:rPr>
          <w:lang w:val="de"/>
        </w:rPr>
        <w:t xml:space="preserve">Im Gesamtteam profitieren wir von den Erfahrungen und Stärken der Kolleginnen, die ihr Wissen und Können </w:t>
      </w:r>
      <w:r w:rsidR="001B6CD4" w:rsidRPr="002B5254">
        <w:rPr>
          <w:lang w:val="de"/>
        </w:rPr>
        <w:t xml:space="preserve">gegenseitig </w:t>
      </w:r>
      <w:r w:rsidRPr="002B5254">
        <w:rPr>
          <w:lang w:val="de"/>
        </w:rPr>
        <w:t>weitergeben.</w:t>
      </w:r>
    </w:p>
    <w:p w:rsidR="002814DC" w:rsidRPr="002B5254" w:rsidRDefault="002814DC" w:rsidP="00A0612B">
      <w:pPr>
        <w:pStyle w:val="berschrift2"/>
      </w:pPr>
      <w:bookmarkStart w:id="63" w:name="_Toc502763152"/>
      <w:bookmarkStart w:id="64" w:name="_Toc72853617"/>
      <w:r w:rsidRPr="00FC5644">
        <w:t>Bildungs- und Entwicklungsdokumentation</w:t>
      </w:r>
      <w:bookmarkEnd w:id="63"/>
      <w:bookmarkEnd w:id="64"/>
    </w:p>
    <w:p w:rsidR="002814DC" w:rsidRPr="002B5254" w:rsidRDefault="002814DC" w:rsidP="001433FD">
      <w:pPr>
        <w:autoSpaceDE w:val="0"/>
        <w:autoSpaceDN w:val="0"/>
        <w:adjustRightInd w:val="0"/>
        <w:spacing w:line="276" w:lineRule="auto"/>
        <w:rPr>
          <w:lang w:val="de"/>
        </w:rPr>
      </w:pPr>
      <w:r w:rsidRPr="002B5254">
        <w:rPr>
          <w:lang w:val="de"/>
        </w:rPr>
        <w:t xml:space="preserve">Wir </w:t>
      </w:r>
      <w:r w:rsidR="00B766D4">
        <w:rPr>
          <w:lang w:val="de"/>
        </w:rPr>
        <w:t xml:space="preserve">erstellen und </w:t>
      </w:r>
      <w:r w:rsidRPr="002B5254">
        <w:rPr>
          <w:lang w:val="de"/>
        </w:rPr>
        <w:t>führen Bildungs-und Entwicklungsdokumentationen für alle Kinder, um sie bestmöglich in ihrer Entwicklung begleiten und fördern zu können. Dadurch reflektieren wir unsere pädagogische Arbeit und können Eltern bei Entwicklungsgesprächen fundierte Rückmeldungen zum Bildungs- und Entwicklungsstand ihres Kindes aus unserer Sicht geben.</w:t>
      </w:r>
    </w:p>
    <w:p w:rsidR="002814DC" w:rsidRPr="002B5254" w:rsidRDefault="002814DC" w:rsidP="001433FD">
      <w:pPr>
        <w:autoSpaceDE w:val="0"/>
        <w:autoSpaceDN w:val="0"/>
        <w:adjustRightInd w:val="0"/>
        <w:spacing w:line="276" w:lineRule="auto"/>
        <w:rPr>
          <w:lang w:val="de"/>
        </w:rPr>
      </w:pPr>
      <w:r w:rsidRPr="002B5254">
        <w:rPr>
          <w:lang w:val="de"/>
        </w:rPr>
        <w:t xml:space="preserve">Wir dokumentieren besondere Fähigkeiten, Interessensäußerungen, Talente, Entwicklungsstände und Entwicklungsfortschritte, </w:t>
      </w:r>
      <w:r w:rsidR="003B5F87">
        <w:rPr>
          <w:lang w:val="de"/>
        </w:rPr>
        <w:t xml:space="preserve">gehen </w:t>
      </w:r>
      <w:r w:rsidRPr="002B5254">
        <w:rPr>
          <w:lang w:val="de"/>
        </w:rPr>
        <w:t>aber auch Hinweise</w:t>
      </w:r>
      <w:r w:rsidR="003B5F87">
        <w:rPr>
          <w:lang w:val="de"/>
        </w:rPr>
        <w:t>n nach</w:t>
      </w:r>
      <w:r w:rsidRPr="002B5254">
        <w:rPr>
          <w:lang w:val="de"/>
        </w:rPr>
        <w:t>, die in der einen oder anderen Hinsicht eine Förderung sinnvoll erscheinen lassen.</w:t>
      </w:r>
    </w:p>
    <w:p w:rsidR="002D7400" w:rsidRDefault="002D7400" w:rsidP="002D7400">
      <w:pPr>
        <w:autoSpaceDE w:val="0"/>
        <w:autoSpaceDN w:val="0"/>
        <w:adjustRightInd w:val="0"/>
        <w:rPr>
          <w:lang w:val="de"/>
        </w:rPr>
      </w:pPr>
      <w:r>
        <w:rPr>
          <w:lang w:val="de"/>
        </w:rPr>
        <w:t>Zu jedem Geburtstag der Kinder dokumen</w:t>
      </w:r>
      <w:r w:rsidR="002A7E2E">
        <w:rPr>
          <w:lang w:val="de"/>
        </w:rPr>
        <w:t>tieren wir die Entwicklung jedes</w:t>
      </w:r>
      <w:r>
        <w:rPr>
          <w:lang w:val="de"/>
        </w:rPr>
        <w:t xml:space="preserve"> einzelnen Kindes in den Bereichen Fein-und </w:t>
      </w:r>
      <w:proofErr w:type="spellStart"/>
      <w:r>
        <w:rPr>
          <w:lang w:val="de"/>
        </w:rPr>
        <w:t>Visuomotorik</w:t>
      </w:r>
      <w:proofErr w:type="spellEnd"/>
      <w:r>
        <w:rPr>
          <w:lang w:val="de"/>
        </w:rPr>
        <w:t xml:space="preserve">, Körpermotorik, Sprache, Kognition, Soziale Entwicklung und Emotionale Entwicklung. </w:t>
      </w:r>
    </w:p>
    <w:p w:rsidR="002814DC" w:rsidRPr="002B5254" w:rsidRDefault="002D7400" w:rsidP="002D7400">
      <w:pPr>
        <w:autoSpaceDE w:val="0"/>
        <w:autoSpaceDN w:val="0"/>
        <w:adjustRightInd w:val="0"/>
        <w:rPr>
          <w:lang w:val="de"/>
        </w:rPr>
      </w:pPr>
      <w:r>
        <w:rPr>
          <w:lang w:val="de"/>
        </w:rPr>
        <w:t xml:space="preserve">Dazu nutzen wir die wissenschaftlich fundierte Bildungs- und Beobachtungsdokumentation nach Petermann, Petermann und </w:t>
      </w:r>
      <w:proofErr w:type="spellStart"/>
      <w:r>
        <w:rPr>
          <w:lang w:val="de"/>
        </w:rPr>
        <w:t>Koglin</w:t>
      </w:r>
      <w:proofErr w:type="spellEnd"/>
      <w:r>
        <w:rPr>
          <w:lang w:val="de"/>
        </w:rPr>
        <w:t xml:space="preserve">. Ganz objektiv können wir damit erkennen, ob die Kinder altersgemäß entwickelt sind oder wo sie Unterstützung und Förderung brauchen. </w:t>
      </w:r>
    </w:p>
    <w:p w:rsidR="00B46E37" w:rsidRDefault="002814DC" w:rsidP="00A0612B">
      <w:pPr>
        <w:autoSpaceDE w:val="0"/>
        <w:autoSpaceDN w:val="0"/>
        <w:adjustRightInd w:val="0"/>
        <w:spacing w:line="276" w:lineRule="auto"/>
        <w:rPr>
          <w:lang w:val="de"/>
        </w:rPr>
      </w:pPr>
      <w:r w:rsidRPr="002B5254">
        <w:rPr>
          <w:lang w:val="de"/>
        </w:rPr>
        <w:t>Bei den</w:t>
      </w:r>
      <w:r w:rsidR="00C060E2">
        <w:rPr>
          <w:lang w:val="de"/>
        </w:rPr>
        <w:t xml:space="preserve"> regelmäßigen</w:t>
      </w:r>
      <w:r w:rsidRPr="002B5254">
        <w:rPr>
          <w:lang w:val="de"/>
        </w:rPr>
        <w:t xml:space="preserve"> Entwicklungsgesprächen </w:t>
      </w:r>
      <w:r w:rsidR="00C060E2">
        <w:rPr>
          <w:lang w:val="de"/>
        </w:rPr>
        <w:t xml:space="preserve">mit den Eltern </w:t>
      </w:r>
      <w:r w:rsidRPr="002B5254">
        <w:rPr>
          <w:lang w:val="de"/>
        </w:rPr>
        <w:t xml:space="preserve">oder </w:t>
      </w:r>
      <w:r w:rsidR="00C060E2">
        <w:rPr>
          <w:lang w:val="de"/>
        </w:rPr>
        <w:t xml:space="preserve">bei </w:t>
      </w:r>
      <w:r w:rsidRPr="002B5254">
        <w:rPr>
          <w:lang w:val="de"/>
        </w:rPr>
        <w:t>sonstigen Gelegenheiten ist die Bildungs-und Entwicklungsdokumentation eine wichtige Grundla</w:t>
      </w:r>
      <w:r w:rsidR="00A0612B">
        <w:rPr>
          <w:lang w:val="de"/>
        </w:rPr>
        <w:t>ge für uns,</w:t>
      </w:r>
      <w:r w:rsidRPr="002B5254">
        <w:rPr>
          <w:lang w:val="de"/>
        </w:rPr>
        <w:t xml:space="preserve"> um die Entwicklung des Kindes darz</w:t>
      </w:r>
      <w:r w:rsidR="00A0612B">
        <w:rPr>
          <w:lang w:val="de"/>
        </w:rPr>
        <w:t xml:space="preserve">ustellen und mit den </w:t>
      </w:r>
      <w:r w:rsidRPr="002B5254">
        <w:rPr>
          <w:lang w:val="de"/>
        </w:rPr>
        <w:t>Erfahrungen der Eltern zu vergleichen.</w:t>
      </w:r>
    </w:p>
    <w:p w:rsidR="0033691E" w:rsidRDefault="0033691E" w:rsidP="00A0612B">
      <w:pPr>
        <w:autoSpaceDE w:val="0"/>
        <w:autoSpaceDN w:val="0"/>
        <w:adjustRightInd w:val="0"/>
        <w:spacing w:line="276" w:lineRule="auto"/>
        <w:rPr>
          <w:lang w:val="de"/>
        </w:rPr>
      </w:pPr>
    </w:p>
    <w:p w:rsidR="0033691E" w:rsidRDefault="0033691E" w:rsidP="00A0612B">
      <w:pPr>
        <w:autoSpaceDE w:val="0"/>
        <w:autoSpaceDN w:val="0"/>
        <w:adjustRightInd w:val="0"/>
        <w:spacing w:line="276" w:lineRule="auto"/>
        <w:rPr>
          <w:lang w:val="de"/>
        </w:rPr>
      </w:pPr>
    </w:p>
    <w:p w:rsidR="0033691E" w:rsidRDefault="0033691E" w:rsidP="00A0612B">
      <w:pPr>
        <w:autoSpaceDE w:val="0"/>
        <w:autoSpaceDN w:val="0"/>
        <w:adjustRightInd w:val="0"/>
        <w:spacing w:line="276" w:lineRule="auto"/>
        <w:rPr>
          <w:lang w:val="de"/>
        </w:rPr>
      </w:pPr>
    </w:p>
    <w:p w:rsidR="0033691E" w:rsidRPr="00A0612B" w:rsidRDefault="0033691E" w:rsidP="00A0612B">
      <w:pPr>
        <w:autoSpaceDE w:val="0"/>
        <w:autoSpaceDN w:val="0"/>
        <w:adjustRightInd w:val="0"/>
        <w:spacing w:line="276" w:lineRule="auto"/>
        <w:rPr>
          <w:lang w:val="de"/>
        </w:rPr>
      </w:pPr>
    </w:p>
    <w:p w:rsidR="00782048" w:rsidRPr="00A0612B" w:rsidRDefault="00F52B2D" w:rsidP="00A0612B">
      <w:pPr>
        <w:pStyle w:val="berschrift3"/>
        <w:rPr>
          <w:lang w:val="de"/>
        </w:rPr>
      </w:pPr>
      <w:bookmarkStart w:id="65" w:name="_Toc502763153"/>
      <w:bookmarkStart w:id="66" w:name="_Toc72853618"/>
      <w:r w:rsidRPr="002B5254">
        <w:rPr>
          <w:lang w:val="de"/>
        </w:rPr>
        <w:lastRenderedPageBreak/>
        <w:t>Portfolioarbeit</w:t>
      </w:r>
      <w:bookmarkEnd w:id="65"/>
      <w:bookmarkEnd w:id="66"/>
    </w:p>
    <w:p w:rsidR="00782048" w:rsidRDefault="00490B99" w:rsidP="00676529">
      <w:pPr>
        <w:autoSpaceDE w:val="0"/>
        <w:autoSpaceDN w:val="0"/>
        <w:adjustRightInd w:val="0"/>
        <w:rPr>
          <w:lang w:val="de"/>
        </w:rPr>
      </w:pPr>
      <w:r>
        <w:rPr>
          <w:lang w:val="de"/>
        </w:rPr>
        <w:t>W</w:t>
      </w:r>
      <w:r w:rsidR="00B766D4">
        <w:rPr>
          <w:lang w:val="de"/>
        </w:rPr>
        <w:t>ir erstellen für jedes Kind ein</w:t>
      </w:r>
      <w:r>
        <w:rPr>
          <w:lang w:val="de"/>
        </w:rPr>
        <w:t xml:space="preserve"> Portfolio</w:t>
      </w:r>
      <w:r w:rsidR="00782048" w:rsidRPr="002B5254">
        <w:rPr>
          <w:lang w:val="de"/>
        </w:rPr>
        <w:t xml:space="preserve">, </w:t>
      </w:r>
      <w:r>
        <w:rPr>
          <w:lang w:val="de"/>
        </w:rPr>
        <w:t xml:space="preserve">um </w:t>
      </w:r>
      <w:r w:rsidR="00782048" w:rsidRPr="002B5254">
        <w:rPr>
          <w:lang w:val="de"/>
        </w:rPr>
        <w:t xml:space="preserve">den Lernprozessen jedes einzelnen Kindes Beachtung zu schenken. </w:t>
      </w:r>
      <w:r w:rsidR="003B5F87">
        <w:rPr>
          <w:lang w:val="de"/>
        </w:rPr>
        <w:t>Dort werden</w:t>
      </w:r>
      <w:r w:rsidR="006E386F">
        <w:rPr>
          <w:lang w:val="de"/>
        </w:rPr>
        <w:t xml:space="preserve"> der unverwechselbare</w:t>
      </w:r>
      <w:r w:rsidR="00782048" w:rsidRPr="002B5254">
        <w:rPr>
          <w:lang w:val="de"/>
        </w:rPr>
        <w:t xml:space="preserve"> Weg der Entwicklung </w:t>
      </w:r>
      <w:r w:rsidR="006E386F">
        <w:rPr>
          <w:lang w:val="de"/>
        </w:rPr>
        <w:t xml:space="preserve">und </w:t>
      </w:r>
      <w:r w:rsidR="00782048" w:rsidRPr="002B5254">
        <w:rPr>
          <w:lang w:val="de"/>
        </w:rPr>
        <w:t xml:space="preserve">des individuellen Lernens </w:t>
      </w:r>
      <w:r w:rsidR="006E386F">
        <w:rPr>
          <w:lang w:val="de"/>
        </w:rPr>
        <w:t>sowie</w:t>
      </w:r>
      <w:r w:rsidR="00782048" w:rsidRPr="002B5254">
        <w:rPr>
          <w:lang w:val="de"/>
        </w:rPr>
        <w:t xml:space="preserve"> die Kompetenzen des Kindes </w:t>
      </w:r>
      <w:r w:rsidR="006E386F">
        <w:rPr>
          <w:lang w:val="de"/>
        </w:rPr>
        <w:t>dokumentiert</w:t>
      </w:r>
      <w:r w:rsidR="00782048" w:rsidRPr="002B5254">
        <w:rPr>
          <w:lang w:val="de"/>
        </w:rPr>
        <w:t xml:space="preserve">. </w:t>
      </w:r>
    </w:p>
    <w:p w:rsidR="00676529" w:rsidRPr="002B5254" w:rsidRDefault="00676529" w:rsidP="00676529">
      <w:pPr>
        <w:autoSpaceDE w:val="0"/>
        <w:autoSpaceDN w:val="0"/>
        <w:adjustRightInd w:val="0"/>
        <w:rPr>
          <w:lang w:val="de"/>
        </w:rPr>
      </w:pPr>
    </w:p>
    <w:p w:rsidR="00782048" w:rsidRDefault="006E386F" w:rsidP="00676529">
      <w:pPr>
        <w:autoSpaceDE w:val="0"/>
        <w:autoSpaceDN w:val="0"/>
        <w:adjustRightInd w:val="0"/>
        <w:rPr>
          <w:lang w:val="de"/>
        </w:rPr>
      </w:pPr>
      <w:r>
        <w:rPr>
          <w:lang w:val="de"/>
        </w:rPr>
        <w:t>Das Portfolio</w:t>
      </w:r>
      <w:r w:rsidR="00782048" w:rsidRPr="002B5254">
        <w:rPr>
          <w:lang w:val="de"/>
        </w:rPr>
        <w:t xml:space="preserve"> ist also ein</w:t>
      </w:r>
      <w:r>
        <w:rPr>
          <w:lang w:val="de"/>
        </w:rPr>
        <w:t>e „Sammelmappe“ für das Kind, die</w:t>
      </w:r>
      <w:r w:rsidR="00782048" w:rsidRPr="002B5254">
        <w:rPr>
          <w:lang w:val="de"/>
        </w:rPr>
        <w:t xml:space="preserve"> folgendes beinhalten</w:t>
      </w:r>
      <w:r>
        <w:rPr>
          <w:lang w:val="de"/>
        </w:rPr>
        <w:t xml:space="preserve"> kann</w:t>
      </w:r>
      <w:r w:rsidR="00782048" w:rsidRPr="002B5254">
        <w:rPr>
          <w:lang w:val="de"/>
        </w:rPr>
        <w:t>: Bilder und Zeichnungen, Fotos von Bauwerken oder Spielsituationen, Ausflüge oder der Verlauf eines Projektes, erste Schreibversuche oder Experimente, etc.</w:t>
      </w:r>
    </w:p>
    <w:p w:rsidR="00676529" w:rsidRPr="002B5254" w:rsidRDefault="00676529" w:rsidP="00676529">
      <w:pPr>
        <w:autoSpaceDE w:val="0"/>
        <w:autoSpaceDN w:val="0"/>
        <w:adjustRightInd w:val="0"/>
        <w:rPr>
          <w:lang w:val="de"/>
        </w:rPr>
      </w:pPr>
    </w:p>
    <w:p w:rsidR="00B46E37" w:rsidRDefault="00782048" w:rsidP="004C0117">
      <w:pPr>
        <w:autoSpaceDE w:val="0"/>
        <w:autoSpaceDN w:val="0"/>
        <w:adjustRightInd w:val="0"/>
        <w:rPr>
          <w:lang w:val="de"/>
        </w:rPr>
      </w:pPr>
      <w:r w:rsidRPr="002B5254">
        <w:rPr>
          <w:lang w:val="de"/>
        </w:rPr>
        <w:t>Das Kind soll an seinem Portfolio selbst erkennen, was es kann, was es gelernt hat und wie es Dinge lernt. Seine Stärken und individue</w:t>
      </w:r>
      <w:r w:rsidR="00B766D4">
        <w:rPr>
          <w:lang w:val="de"/>
        </w:rPr>
        <w:t>llen Besonderheiten werden wert</w:t>
      </w:r>
      <w:r w:rsidRPr="002B5254">
        <w:rPr>
          <w:lang w:val="de"/>
        </w:rPr>
        <w:t>geschätzt und auf seinem langen Weg des Lernens soll i</w:t>
      </w:r>
      <w:r w:rsidR="006E386F">
        <w:rPr>
          <w:lang w:val="de"/>
        </w:rPr>
        <w:t xml:space="preserve">hm das Portfolio Zuversicht, </w:t>
      </w:r>
      <w:r w:rsidRPr="002B5254">
        <w:rPr>
          <w:lang w:val="de"/>
        </w:rPr>
        <w:t xml:space="preserve">Mut </w:t>
      </w:r>
      <w:r w:rsidR="006E386F">
        <w:rPr>
          <w:lang w:val="de"/>
        </w:rPr>
        <w:t xml:space="preserve">und Vertrauen in die bereits erworbenen Fähigkeiten </w:t>
      </w:r>
      <w:r w:rsidRPr="002B5254">
        <w:rPr>
          <w:lang w:val="de"/>
        </w:rPr>
        <w:t>geben</w:t>
      </w:r>
      <w:r w:rsidR="006E386F">
        <w:rPr>
          <w:lang w:val="de"/>
        </w:rPr>
        <w:t xml:space="preserve">. </w:t>
      </w:r>
    </w:p>
    <w:p w:rsidR="002C1584" w:rsidRDefault="002C1584" w:rsidP="004C0117">
      <w:pPr>
        <w:autoSpaceDE w:val="0"/>
        <w:autoSpaceDN w:val="0"/>
        <w:adjustRightInd w:val="0"/>
        <w:rPr>
          <w:lang w:val="de"/>
        </w:rPr>
      </w:pPr>
    </w:p>
    <w:p w:rsidR="0033691E" w:rsidRDefault="0033691E" w:rsidP="0033691E">
      <w:pPr>
        <w:pStyle w:val="berschrift3"/>
        <w:rPr>
          <w:lang w:val="de"/>
        </w:rPr>
      </w:pPr>
      <w:bookmarkStart w:id="67" w:name="_Toc502763154"/>
      <w:bookmarkStart w:id="68" w:name="_Toc72853619"/>
      <w:r w:rsidRPr="002B5254">
        <w:rPr>
          <w:lang w:val="de"/>
        </w:rPr>
        <w:t>Beobachtungen und Lerngeschichten</w:t>
      </w:r>
      <w:bookmarkEnd w:id="67"/>
      <w:bookmarkEnd w:id="68"/>
    </w:p>
    <w:p w:rsidR="0033691E" w:rsidRPr="0033691E" w:rsidRDefault="0033691E" w:rsidP="0033691E">
      <w:pPr>
        <w:rPr>
          <w:lang w:val="de"/>
        </w:rPr>
      </w:pPr>
    </w:p>
    <w:p w:rsidR="0033691E" w:rsidRDefault="0033691E" w:rsidP="0033691E">
      <w:pPr>
        <w:autoSpaceDE w:val="0"/>
        <w:autoSpaceDN w:val="0"/>
        <w:adjustRightInd w:val="0"/>
        <w:rPr>
          <w:lang w:val="de"/>
        </w:rPr>
      </w:pPr>
      <w:r w:rsidRPr="002B5254">
        <w:rPr>
          <w:lang w:val="de"/>
        </w:rPr>
        <w:t>Beobachtung ist ein wesentlicher Teil unserer täglichen Arbeit im Kindergarten.</w:t>
      </w:r>
    </w:p>
    <w:p w:rsidR="0033691E" w:rsidRPr="002B5254" w:rsidRDefault="0033691E" w:rsidP="0033691E">
      <w:pPr>
        <w:autoSpaceDE w:val="0"/>
        <w:autoSpaceDN w:val="0"/>
        <w:adjustRightInd w:val="0"/>
        <w:rPr>
          <w:lang w:val="de"/>
        </w:rPr>
      </w:pPr>
    </w:p>
    <w:p w:rsidR="0033691E" w:rsidRDefault="0033691E" w:rsidP="0033691E">
      <w:pPr>
        <w:autoSpaceDE w:val="0"/>
        <w:autoSpaceDN w:val="0"/>
        <w:adjustRightInd w:val="0"/>
        <w:rPr>
          <w:lang w:val="de"/>
        </w:rPr>
      </w:pPr>
      <w:r w:rsidRPr="002B5254">
        <w:rPr>
          <w:lang w:val="de"/>
        </w:rPr>
        <w:t>Um herauszufinden warum Kinder etwas machen, welches Thema sie gerade beschäftigt, wofür sie sich engagieren und was sie herausfordert, sind Kenntnisse über aktuelle Erfahrungen des Kindes ebenso wichtig und hilfreich</w:t>
      </w:r>
      <w:r>
        <w:rPr>
          <w:lang w:val="de"/>
        </w:rPr>
        <w:t>,</w:t>
      </w:r>
      <w:r w:rsidRPr="002B5254">
        <w:rPr>
          <w:lang w:val="de"/>
        </w:rPr>
        <w:t xml:space="preserve"> wie Kenntnisse über die kindliche Entwicklung und altersspezifische Entwicklungsschritte.</w:t>
      </w:r>
    </w:p>
    <w:p w:rsidR="0033691E" w:rsidRPr="002B5254" w:rsidRDefault="0033691E" w:rsidP="0033691E">
      <w:pPr>
        <w:autoSpaceDE w:val="0"/>
        <w:autoSpaceDN w:val="0"/>
        <w:adjustRightInd w:val="0"/>
        <w:rPr>
          <w:lang w:val="de"/>
        </w:rPr>
      </w:pPr>
    </w:p>
    <w:p w:rsidR="0033691E" w:rsidRDefault="0033691E" w:rsidP="0033691E">
      <w:pPr>
        <w:autoSpaceDE w:val="0"/>
        <w:autoSpaceDN w:val="0"/>
        <w:adjustRightInd w:val="0"/>
        <w:rPr>
          <w:lang w:val="de"/>
        </w:rPr>
      </w:pPr>
      <w:r w:rsidRPr="002B5254">
        <w:rPr>
          <w:lang w:val="de"/>
        </w:rPr>
        <w:t>Durch die genaue Beobachtung jedes einzelnen Kindes wollen wir die Bildungsthemen</w:t>
      </w:r>
      <w:r>
        <w:rPr>
          <w:lang w:val="de"/>
        </w:rPr>
        <w:t>,</w:t>
      </w:r>
      <w:r w:rsidRPr="002B5254">
        <w:rPr>
          <w:lang w:val="de"/>
        </w:rPr>
        <w:t xml:space="preserve"> an denen die Kinder aktuell arbeiten, erkennen und auf eine Weise „beantworten“, die den Kindern eine Weiterführung ihrer Themen erlaubt.</w:t>
      </w:r>
    </w:p>
    <w:p w:rsidR="0033691E" w:rsidRPr="002B5254" w:rsidRDefault="0033691E" w:rsidP="0033691E">
      <w:pPr>
        <w:autoSpaceDE w:val="0"/>
        <w:autoSpaceDN w:val="0"/>
        <w:adjustRightInd w:val="0"/>
        <w:rPr>
          <w:lang w:val="de"/>
        </w:rPr>
      </w:pPr>
    </w:p>
    <w:p w:rsidR="0033691E" w:rsidRDefault="0033691E" w:rsidP="0033691E">
      <w:pPr>
        <w:autoSpaceDE w:val="0"/>
        <w:autoSpaceDN w:val="0"/>
        <w:adjustRightInd w:val="0"/>
        <w:rPr>
          <w:lang w:val="de"/>
        </w:rPr>
      </w:pPr>
      <w:r>
        <w:rPr>
          <w:lang w:val="de"/>
        </w:rPr>
        <w:t>Die</w:t>
      </w:r>
      <w:r w:rsidRPr="002B5254">
        <w:rPr>
          <w:lang w:val="de"/>
        </w:rPr>
        <w:t xml:space="preserve"> Bildungsprozesse des Kindes zu erkennen und den unterschiedlichen Entwicklungsständen der Kinder gerecht zu werden, ist unsere wichtigste Aufgabe.</w:t>
      </w:r>
    </w:p>
    <w:p w:rsidR="0033691E" w:rsidRPr="002B5254" w:rsidRDefault="0033691E" w:rsidP="0033691E">
      <w:pPr>
        <w:autoSpaceDE w:val="0"/>
        <w:autoSpaceDN w:val="0"/>
        <w:adjustRightInd w:val="0"/>
        <w:rPr>
          <w:lang w:val="de"/>
        </w:rPr>
      </w:pPr>
    </w:p>
    <w:p w:rsidR="0033691E" w:rsidRDefault="0033691E" w:rsidP="0033691E">
      <w:pPr>
        <w:autoSpaceDE w:val="0"/>
        <w:autoSpaceDN w:val="0"/>
        <w:adjustRightInd w:val="0"/>
        <w:rPr>
          <w:lang w:val="de"/>
        </w:rPr>
      </w:pPr>
      <w:r w:rsidRPr="002B5254">
        <w:rPr>
          <w:lang w:val="de"/>
        </w:rPr>
        <w:t xml:space="preserve">Die Beobachtungen setzen an den Stärken der Kinder an. </w:t>
      </w:r>
    </w:p>
    <w:p w:rsidR="0033691E" w:rsidRDefault="0033691E" w:rsidP="0033691E">
      <w:pPr>
        <w:autoSpaceDE w:val="0"/>
        <w:autoSpaceDN w:val="0"/>
        <w:adjustRightInd w:val="0"/>
        <w:rPr>
          <w:lang w:val="de"/>
        </w:rPr>
      </w:pPr>
    </w:p>
    <w:p w:rsidR="0033691E" w:rsidRDefault="0033691E" w:rsidP="0033691E">
      <w:pPr>
        <w:autoSpaceDE w:val="0"/>
        <w:autoSpaceDN w:val="0"/>
        <w:adjustRightInd w:val="0"/>
        <w:rPr>
          <w:lang w:val="de"/>
        </w:rPr>
      </w:pPr>
      <w:r w:rsidRPr="002B5254">
        <w:rPr>
          <w:lang w:val="de"/>
        </w:rPr>
        <w:t>Wir wenden regelmäßige und gezielte Beobachtungen an, damit alle Kinder in ihren Bildungsprozessen individuell und somit gezielt unterstützt werden können.</w:t>
      </w:r>
    </w:p>
    <w:p w:rsidR="0033691E" w:rsidRDefault="0033691E" w:rsidP="0033691E">
      <w:pPr>
        <w:autoSpaceDE w:val="0"/>
        <w:autoSpaceDN w:val="0"/>
        <w:adjustRightInd w:val="0"/>
        <w:rPr>
          <w:lang w:val="de"/>
        </w:rPr>
      </w:pPr>
    </w:p>
    <w:p w:rsidR="0033691E" w:rsidRPr="004C0117" w:rsidRDefault="0033691E" w:rsidP="0033691E">
      <w:pPr>
        <w:autoSpaceDE w:val="0"/>
        <w:autoSpaceDN w:val="0"/>
        <w:adjustRightInd w:val="0"/>
        <w:rPr>
          <w:lang w:val="de"/>
        </w:rPr>
      </w:pPr>
      <w:r w:rsidRPr="002B5254">
        <w:rPr>
          <w:lang w:val="de"/>
        </w:rPr>
        <w:t>Ziel ist es, Bildungs- und Le</w:t>
      </w:r>
      <w:r>
        <w:rPr>
          <w:lang w:val="de"/>
        </w:rPr>
        <w:t>rnwege von Kindern zu verstehen,</w:t>
      </w:r>
      <w:r w:rsidRPr="002B5254">
        <w:rPr>
          <w:lang w:val="de"/>
        </w:rPr>
        <w:t xml:space="preserve"> </w:t>
      </w:r>
      <w:r>
        <w:rPr>
          <w:lang w:val="de"/>
        </w:rPr>
        <w:t>d</w:t>
      </w:r>
      <w:r w:rsidRPr="002B5254">
        <w:rPr>
          <w:lang w:val="de"/>
        </w:rPr>
        <w:t>ie Kinder in ihrer Selbstständigk</w:t>
      </w:r>
      <w:r>
        <w:rPr>
          <w:lang w:val="de"/>
        </w:rPr>
        <w:t>eit zu unterstützen, s</w:t>
      </w:r>
      <w:r w:rsidRPr="002B5254">
        <w:rPr>
          <w:lang w:val="de"/>
        </w:rPr>
        <w:t>ie am eig</w:t>
      </w:r>
      <w:r>
        <w:rPr>
          <w:lang w:val="de"/>
        </w:rPr>
        <w:t>enen Lernen teilhaben zu lassen</w:t>
      </w:r>
      <w:r w:rsidRPr="002B5254">
        <w:rPr>
          <w:lang w:val="de"/>
        </w:rPr>
        <w:t xml:space="preserve"> und ihnen damit die Verantwortung für das eigene Lernen zu ermöglichen.</w:t>
      </w:r>
    </w:p>
    <w:p w:rsidR="002C1584" w:rsidRPr="004C0117" w:rsidRDefault="002C1584" w:rsidP="002C1584">
      <w:pPr>
        <w:rPr>
          <w:lang w:val="de"/>
        </w:rPr>
      </w:pPr>
      <w:r>
        <w:rPr>
          <w:lang w:val="de"/>
        </w:rPr>
        <w:br w:type="page"/>
      </w:r>
    </w:p>
    <w:p w:rsidR="0033691E" w:rsidRPr="0033691E" w:rsidRDefault="00490B99" w:rsidP="0033691E">
      <w:pPr>
        <w:pStyle w:val="berschrift2"/>
      </w:pPr>
      <w:bookmarkStart w:id="69" w:name="_Toc502763155"/>
      <w:bookmarkStart w:id="70" w:name="_Toc72853620"/>
      <w:r>
        <w:lastRenderedPageBreak/>
        <w:t>K</w:t>
      </w:r>
      <w:r w:rsidR="00F52B2D" w:rsidRPr="009B33D9">
        <w:t xml:space="preserve">ooperation Kindergarten </w:t>
      </w:r>
      <w:r w:rsidR="00C27F29">
        <w:t>–</w:t>
      </w:r>
      <w:r w:rsidR="00F52B2D" w:rsidRPr="009B33D9">
        <w:t xml:space="preserve"> Grundschule</w:t>
      </w:r>
      <w:bookmarkEnd w:id="69"/>
      <w:bookmarkEnd w:id="70"/>
    </w:p>
    <w:p w:rsidR="00405EB2" w:rsidRDefault="00AA11C2" w:rsidP="0016152F">
      <w:pPr>
        <w:autoSpaceDE w:val="0"/>
        <w:autoSpaceDN w:val="0"/>
        <w:adjustRightInd w:val="0"/>
        <w:rPr>
          <w:lang w:val="de"/>
        </w:rPr>
      </w:pPr>
      <w:r w:rsidRPr="002B5254">
        <w:rPr>
          <w:lang w:val="de"/>
        </w:rPr>
        <w:t xml:space="preserve">Während der Kooperation Kindergarten-Grundschule erleben die Kinder </w:t>
      </w:r>
      <w:r w:rsidR="00405EB2" w:rsidRPr="002B5254">
        <w:rPr>
          <w:lang w:val="de"/>
        </w:rPr>
        <w:t>den Übergang vom vertrauten</w:t>
      </w:r>
      <w:r w:rsidRPr="002B5254">
        <w:rPr>
          <w:lang w:val="de"/>
        </w:rPr>
        <w:t xml:space="preserve"> Umfeld</w:t>
      </w:r>
      <w:r w:rsidR="00F043AC">
        <w:rPr>
          <w:lang w:val="de"/>
        </w:rPr>
        <w:t xml:space="preserve"> Kindergarten</w:t>
      </w:r>
      <w:r w:rsidRPr="002B5254">
        <w:rPr>
          <w:lang w:val="de"/>
        </w:rPr>
        <w:t xml:space="preserve"> </w:t>
      </w:r>
      <w:r w:rsidR="00F043AC">
        <w:rPr>
          <w:lang w:val="de"/>
        </w:rPr>
        <w:t>hin zur</w:t>
      </w:r>
      <w:r w:rsidRPr="002B5254">
        <w:rPr>
          <w:lang w:val="de"/>
        </w:rPr>
        <w:t xml:space="preserve"> Vorbereitung au</w:t>
      </w:r>
      <w:r w:rsidR="00490705">
        <w:rPr>
          <w:lang w:val="de"/>
        </w:rPr>
        <w:t>f die ne</w:t>
      </w:r>
      <w:r w:rsidR="00A0612B">
        <w:rPr>
          <w:lang w:val="de"/>
        </w:rPr>
        <w:t xml:space="preserve">ue </w:t>
      </w:r>
      <w:r w:rsidR="00490705">
        <w:rPr>
          <w:lang w:val="de"/>
        </w:rPr>
        <w:t>Situation „Schule“, dadurch ist sie den Kindern nicht mehr fremd.</w:t>
      </w:r>
    </w:p>
    <w:p w:rsidR="00F043AC" w:rsidRDefault="00F043AC" w:rsidP="0016152F">
      <w:pPr>
        <w:autoSpaceDE w:val="0"/>
        <w:autoSpaceDN w:val="0"/>
        <w:adjustRightInd w:val="0"/>
        <w:rPr>
          <w:lang w:val="de"/>
        </w:rPr>
      </w:pPr>
    </w:p>
    <w:p w:rsidR="0016152F" w:rsidRDefault="00405EB2" w:rsidP="0016152F">
      <w:pPr>
        <w:autoSpaceDE w:val="0"/>
        <w:autoSpaceDN w:val="0"/>
        <w:adjustRightInd w:val="0"/>
        <w:rPr>
          <w:lang w:val="de"/>
        </w:rPr>
      </w:pPr>
      <w:r w:rsidRPr="002B5254">
        <w:rPr>
          <w:lang w:val="de"/>
        </w:rPr>
        <w:t xml:space="preserve">Die Kooperationslehrerin </w:t>
      </w:r>
      <w:r w:rsidR="002522BB">
        <w:rPr>
          <w:lang w:val="de"/>
        </w:rPr>
        <w:t xml:space="preserve">der Grundschule in Nordhausen </w:t>
      </w:r>
      <w:r w:rsidRPr="002B5254">
        <w:rPr>
          <w:lang w:val="de"/>
        </w:rPr>
        <w:t xml:space="preserve">kommt </w:t>
      </w:r>
      <w:r w:rsidR="00F043AC">
        <w:rPr>
          <w:lang w:val="de"/>
        </w:rPr>
        <w:t>in der ersten Hälfte des Kindergartenjahres</w:t>
      </w:r>
      <w:r w:rsidRPr="002B5254">
        <w:rPr>
          <w:lang w:val="de"/>
        </w:rPr>
        <w:t xml:space="preserve"> </w:t>
      </w:r>
      <w:r w:rsidR="00C64CAE">
        <w:rPr>
          <w:lang w:val="de"/>
        </w:rPr>
        <w:t xml:space="preserve">mehrmals </w:t>
      </w:r>
      <w:r w:rsidRPr="002B5254">
        <w:rPr>
          <w:lang w:val="de"/>
        </w:rPr>
        <w:t xml:space="preserve">zu uns in </w:t>
      </w:r>
      <w:r w:rsidR="00C64CAE">
        <w:rPr>
          <w:lang w:val="de"/>
        </w:rPr>
        <w:t xml:space="preserve">beide </w:t>
      </w:r>
      <w:r w:rsidRPr="002B5254">
        <w:rPr>
          <w:lang w:val="de"/>
        </w:rPr>
        <w:t>Kindergarten</w:t>
      </w:r>
      <w:r w:rsidR="00C64CAE">
        <w:rPr>
          <w:lang w:val="de"/>
        </w:rPr>
        <w:t>gruppen</w:t>
      </w:r>
      <w:r w:rsidRPr="002B5254">
        <w:rPr>
          <w:lang w:val="de"/>
        </w:rPr>
        <w:t xml:space="preserve">, um die </w:t>
      </w:r>
      <w:r w:rsidR="002522BB">
        <w:rPr>
          <w:lang w:val="de"/>
        </w:rPr>
        <w:t xml:space="preserve">Vorschulkinder </w:t>
      </w:r>
      <w:r w:rsidRPr="002B5254">
        <w:rPr>
          <w:lang w:val="de"/>
        </w:rPr>
        <w:t>in ihrem vertrauten</w:t>
      </w:r>
      <w:r w:rsidR="00C64CAE">
        <w:rPr>
          <w:lang w:val="de"/>
        </w:rPr>
        <w:t xml:space="preserve"> Umfel</w:t>
      </w:r>
      <w:r w:rsidR="00F043AC">
        <w:rPr>
          <w:lang w:val="de"/>
        </w:rPr>
        <w:t>d besser kennen</w:t>
      </w:r>
      <w:r w:rsidR="00C64CAE">
        <w:rPr>
          <w:lang w:val="de"/>
        </w:rPr>
        <w:t>zulernen und Kontakt</w:t>
      </w:r>
      <w:r w:rsidR="002522BB">
        <w:rPr>
          <w:lang w:val="de"/>
        </w:rPr>
        <w:t xml:space="preserve"> mit ihnen </w:t>
      </w:r>
      <w:r w:rsidR="00F043AC">
        <w:rPr>
          <w:lang w:val="de"/>
        </w:rPr>
        <w:t xml:space="preserve">zu </w:t>
      </w:r>
      <w:r w:rsidR="00C64CAE">
        <w:rPr>
          <w:lang w:val="de"/>
        </w:rPr>
        <w:t>knüpfen.</w:t>
      </w:r>
    </w:p>
    <w:p w:rsidR="00490705" w:rsidRDefault="00490705" w:rsidP="0016152F">
      <w:pPr>
        <w:autoSpaceDE w:val="0"/>
        <w:autoSpaceDN w:val="0"/>
        <w:adjustRightInd w:val="0"/>
        <w:rPr>
          <w:lang w:val="de"/>
        </w:rPr>
      </w:pPr>
      <w:r>
        <w:rPr>
          <w:lang w:val="de"/>
        </w:rPr>
        <w:t>Wir</w:t>
      </w:r>
      <w:r w:rsidR="002D2DA5">
        <w:rPr>
          <w:lang w:val="de"/>
        </w:rPr>
        <w:t>,</w:t>
      </w:r>
      <w:r w:rsidR="00590FE6">
        <w:rPr>
          <w:lang w:val="de"/>
        </w:rPr>
        <w:t xml:space="preserve"> die</w:t>
      </w:r>
      <w:r>
        <w:rPr>
          <w:lang w:val="de"/>
        </w:rPr>
        <w:t xml:space="preserve"> pädagogischen Fachkräfte</w:t>
      </w:r>
      <w:r w:rsidR="002D2DA5">
        <w:rPr>
          <w:lang w:val="de"/>
        </w:rPr>
        <w:t>,</w:t>
      </w:r>
      <w:r>
        <w:rPr>
          <w:lang w:val="de"/>
        </w:rPr>
        <w:t xml:space="preserve"> tauschen uns mit den Kooperationslehrern über die Entwicklungsprozesse, die für die Kinder im Hinblick auf die </w:t>
      </w:r>
      <w:r w:rsidR="00F043AC">
        <w:rPr>
          <w:lang w:val="de"/>
        </w:rPr>
        <w:t>Schule von Bedeutung sind, aus.</w:t>
      </w:r>
    </w:p>
    <w:p w:rsidR="002522BB" w:rsidRDefault="002522BB" w:rsidP="0016152F">
      <w:pPr>
        <w:autoSpaceDE w:val="0"/>
        <w:autoSpaceDN w:val="0"/>
        <w:adjustRightInd w:val="0"/>
        <w:rPr>
          <w:lang w:val="de"/>
        </w:rPr>
      </w:pPr>
      <w:r>
        <w:rPr>
          <w:lang w:val="de"/>
        </w:rPr>
        <w:t xml:space="preserve">Die Grundschule in Nordhausen ist eine Montessori-Schule. Als Besonderheit haben die Kinder dort die Möglichkeit, ihren Interessen in </w:t>
      </w:r>
      <w:r w:rsidR="00004DC1">
        <w:rPr>
          <w:lang w:val="de"/>
        </w:rPr>
        <w:t>so genannten Ateliers zu verschiedenen Themen nachzugehen. Die Themen der Ateliers sind zum Beispiel: Garten, Sport, Kochen, Kunst, und so weiter.</w:t>
      </w:r>
    </w:p>
    <w:p w:rsidR="00004DC1" w:rsidRPr="002B5254" w:rsidRDefault="00004DC1" w:rsidP="0016152F">
      <w:pPr>
        <w:autoSpaceDE w:val="0"/>
        <w:autoSpaceDN w:val="0"/>
        <w:adjustRightInd w:val="0"/>
        <w:rPr>
          <w:lang w:val="de"/>
        </w:rPr>
      </w:pPr>
    </w:p>
    <w:p w:rsidR="00004DC1" w:rsidRDefault="00004DC1" w:rsidP="0016152F">
      <w:pPr>
        <w:autoSpaceDE w:val="0"/>
        <w:autoSpaceDN w:val="0"/>
        <w:adjustRightInd w:val="0"/>
        <w:rPr>
          <w:lang w:val="de"/>
        </w:rPr>
      </w:pPr>
      <w:r>
        <w:rPr>
          <w:lang w:val="de"/>
        </w:rPr>
        <w:t xml:space="preserve">In der zweiten Hälfte des Kindergartenjahres </w:t>
      </w:r>
      <w:r w:rsidR="00405EB2" w:rsidRPr="002B5254">
        <w:rPr>
          <w:lang w:val="de"/>
        </w:rPr>
        <w:t>lädt d</w:t>
      </w:r>
      <w:r w:rsidR="00AA11C2" w:rsidRPr="002B5254">
        <w:rPr>
          <w:lang w:val="de"/>
        </w:rPr>
        <w:t>ie Grundschule die Kinder</w:t>
      </w:r>
      <w:r w:rsidR="00405EB2" w:rsidRPr="002B5254">
        <w:t xml:space="preserve"> </w:t>
      </w:r>
      <w:r w:rsidR="00405EB2" w:rsidRPr="002B5254">
        <w:rPr>
          <w:lang w:val="de"/>
        </w:rPr>
        <w:t>über den Zeitraum von 3 Monaten einmal wöchentlich</w:t>
      </w:r>
      <w:r w:rsidR="00AA11C2" w:rsidRPr="002B5254">
        <w:rPr>
          <w:lang w:val="de"/>
        </w:rPr>
        <w:t xml:space="preserve"> ins </w:t>
      </w:r>
      <w:r w:rsidR="00405EB2" w:rsidRPr="002B5254">
        <w:rPr>
          <w:lang w:val="de"/>
        </w:rPr>
        <w:t>selbstgewählte Atelier</w:t>
      </w:r>
      <w:r w:rsidR="00F043AC">
        <w:rPr>
          <w:lang w:val="de"/>
        </w:rPr>
        <w:t xml:space="preserve"> ein</w:t>
      </w:r>
      <w:r>
        <w:rPr>
          <w:lang w:val="de"/>
        </w:rPr>
        <w:t>.</w:t>
      </w:r>
      <w:r w:rsidR="00F043AC">
        <w:rPr>
          <w:lang w:val="de"/>
        </w:rPr>
        <w:t xml:space="preserve"> </w:t>
      </w:r>
      <w:r>
        <w:rPr>
          <w:lang w:val="de"/>
        </w:rPr>
        <w:t xml:space="preserve">Dies findet während der Kindergartenzeit statt. </w:t>
      </w:r>
    </w:p>
    <w:p w:rsidR="00004DC1" w:rsidRDefault="00004DC1" w:rsidP="0016152F">
      <w:pPr>
        <w:autoSpaceDE w:val="0"/>
        <w:autoSpaceDN w:val="0"/>
        <w:adjustRightInd w:val="0"/>
        <w:rPr>
          <w:lang w:val="de"/>
        </w:rPr>
      </w:pPr>
      <w:r>
        <w:rPr>
          <w:lang w:val="de"/>
        </w:rPr>
        <w:t xml:space="preserve">Dazu werden die Vorschulkinder </w:t>
      </w:r>
      <w:r w:rsidR="00405EB2" w:rsidRPr="002B5254">
        <w:rPr>
          <w:lang w:val="de"/>
        </w:rPr>
        <w:t xml:space="preserve">von einer pädagogischen Fachkraft und einem Elternteil begleitet. </w:t>
      </w:r>
    </w:p>
    <w:p w:rsidR="00004DC1" w:rsidRDefault="00004DC1" w:rsidP="0016152F">
      <w:pPr>
        <w:autoSpaceDE w:val="0"/>
        <w:autoSpaceDN w:val="0"/>
        <w:adjustRightInd w:val="0"/>
        <w:rPr>
          <w:lang w:val="de"/>
        </w:rPr>
      </w:pPr>
      <w:r>
        <w:rPr>
          <w:lang w:val="de"/>
        </w:rPr>
        <w:t>Zusätzlich</w:t>
      </w:r>
      <w:r w:rsidR="00405EB2" w:rsidRPr="002B5254">
        <w:rPr>
          <w:lang w:val="de"/>
        </w:rPr>
        <w:t xml:space="preserve"> werden die Kinder noch zu</w:t>
      </w:r>
      <w:r w:rsidR="00AA11C2" w:rsidRPr="002B5254">
        <w:rPr>
          <w:lang w:val="de"/>
        </w:rPr>
        <w:t xml:space="preserve"> Freiarbeit </w:t>
      </w:r>
      <w:r w:rsidR="00405EB2" w:rsidRPr="002B5254">
        <w:rPr>
          <w:lang w:val="de"/>
        </w:rPr>
        <w:t xml:space="preserve">in der Schule </w:t>
      </w:r>
      <w:r w:rsidR="00AA11C2" w:rsidRPr="002B5254">
        <w:rPr>
          <w:lang w:val="de"/>
        </w:rPr>
        <w:t>und zu Schulnachmittagen ein</w:t>
      </w:r>
      <w:r w:rsidR="005B0719" w:rsidRPr="002B5254">
        <w:rPr>
          <w:lang w:val="de"/>
        </w:rPr>
        <w:t xml:space="preserve">geladen. </w:t>
      </w:r>
    </w:p>
    <w:p w:rsidR="00A73A64" w:rsidRDefault="00004DC1" w:rsidP="0016152F">
      <w:pPr>
        <w:autoSpaceDE w:val="0"/>
        <w:autoSpaceDN w:val="0"/>
        <w:adjustRightInd w:val="0"/>
        <w:rPr>
          <w:lang w:val="de"/>
        </w:rPr>
      </w:pPr>
      <w:r>
        <w:rPr>
          <w:lang w:val="de"/>
        </w:rPr>
        <w:t xml:space="preserve">Diese vielen Gelegenheiten, die Schule, die Lehrer und Lehrerinnen, die Mitschüler, die Pausen und den Weg vom Kindergarten zur Schule kennenzulernen, sollen </w:t>
      </w:r>
      <w:r w:rsidR="00AA11C2" w:rsidRPr="002B5254">
        <w:rPr>
          <w:lang w:val="de"/>
        </w:rPr>
        <w:t xml:space="preserve">den Kindern </w:t>
      </w:r>
      <w:r w:rsidR="008E0FFE">
        <w:rPr>
          <w:lang w:val="de"/>
        </w:rPr>
        <w:t>ermöglichen,</w:t>
      </w:r>
      <w:r w:rsidR="00405EB2" w:rsidRPr="002B5254">
        <w:rPr>
          <w:lang w:val="de"/>
        </w:rPr>
        <w:t xml:space="preserve"> </w:t>
      </w:r>
      <w:r w:rsidR="00E7032F" w:rsidRPr="002B5254">
        <w:rPr>
          <w:lang w:val="de"/>
        </w:rPr>
        <w:t>den</w:t>
      </w:r>
      <w:r w:rsidR="00AA11C2" w:rsidRPr="002B5254">
        <w:rPr>
          <w:lang w:val="de"/>
        </w:rPr>
        <w:t xml:space="preserve"> neuen Lebensabschnitt</w:t>
      </w:r>
      <w:r w:rsidR="00E7032F" w:rsidRPr="002B5254">
        <w:rPr>
          <w:lang w:val="de"/>
        </w:rPr>
        <w:t xml:space="preserve"> Schule </w:t>
      </w:r>
      <w:r>
        <w:rPr>
          <w:lang w:val="de"/>
        </w:rPr>
        <w:t xml:space="preserve">voller Vorfreude und </w:t>
      </w:r>
      <w:r w:rsidR="00E7032F" w:rsidRPr="002B5254">
        <w:rPr>
          <w:lang w:val="de"/>
        </w:rPr>
        <w:t>mit Selbstvertrauen</w:t>
      </w:r>
      <w:r w:rsidR="00AA11C2" w:rsidRPr="002B5254">
        <w:rPr>
          <w:lang w:val="de"/>
        </w:rPr>
        <w:t xml:space="preserve"> </w:t>
      </w:r>
      <w:r w:rsidR="00405EB2" w:rsidRPr="002B5254">
        <w:rPr>
          <w:lang w:val="de"/>
        </w:rPr>
        <w:t>beschreiten</w:t>
      </w:r>
      <w:r w:rsidR="008E0FFE">
        <w:rPr>
          <w:lang w:val="de"/>
        </w:rPr>
        <w:t xml:space="preserve"> zu</w:t>
      </w:r>
      <w:r w:rsidR="00405EB2" w:rsidRPr="002B5254">
        <w:rPr>
          <w:lang w:val="de"/>
        </w:rPr>
        <w:t xml:space="preserve"> können.</w:t>
      </w:r>
    </w:p>
    <w:p w:rsidR="0046271E" w:rsidRPr="00A0612B" w:rsidRDefault="00F52B2D" w:rsidP="001433FD">
      <w:pPr>
        <w:pStyle w:val="berschrift2"/>
      </w:pPr>
      <w:bookmarkStart w:id="71" w:name="_Toc502763156"/>
      <w:bookmarkStart w:id="72" w:name="_Toc72853621"/>
      <w:r w:rsidRPr="009B33D9">
        <w:t>Sprachstandards</w:t>
      </w:r>
      <w:bookmarkEnd w:id="71"/>
      <w:bookmarkEnd w:id="72"/>
    </w:p>
    <w:p w:rsidR="003027F5" w:rsidRPr="00CA0BFA" w:rsidRDefault="003027F5" w:rsidP="00ED51EA">
      <w:pPr>
        <w:pStyle w:val="berschrift3"/>
      </w:pPr>
      <w:bookmarkStart w:id="73" w:name="_Toc502763157"/>
      <w:bookmarkStart w:id="74" w:name="_Toc72853622"/>
      <w:r w:rsidRPr="002B5254">
        <w:t>Grundlagen unserer Sprachstandards:</w:t>
      </w:r>
      <w:bookmarkEnd w:id="73"/>
      <w:bookmarkEnd w:id="74"/>
      <w:r w:rsidRPr="002B5254">
        <w:t xml:space="preserve"> </w:t>
      </w:r>
    </w:p>
    <w:p w:rsidR="003027F5" w:rsidRPr="007F5E7A" w:rsidRDefault="003027F5" w:rsidP="007F5E7A">
      <w:pPr>
        <w:pStyle w:val="Listenabsatz"/>
        <w:numPr>
          <w:ilvl w:val="0"/>
          <w:numId w:val="15"/>
        </w:numPr>
        <w:ind w:left="360"/>
        <w:rPr>
          <w:sz w:val="24"/>
          <w:szCs w:val="24"/>
        </w:rPr>
      </w:pPr>
      <w:r w:rsidRPr="007F5E7A">
        <w:rPr>
          <w:sz w:val="24"/>
          <w:szCs w:val="24"/>
        </w:rPr>
        <w:t xml:space="preserve">Die Gesprächsatmosphäre </w:t>
      </w:r>
      <w:r w:rsidR="008C513A" w:rsidRPr="007F5E7A">
        <w:rPr>
          <w:sz w:val="24"/>
          <w:szCs w:val="24"/>
        </w:rPr>
        <w:t>bei uns</w:t>
      </w:r>
      <w:r w:rsidRPr="007F5E7A">
        <w:rPr>
          <w:sz w:val="24"/>
          <w:szCs w:val="24"/>
        </w:rPr>
        <w:t xml:space="preserve"> ist von Offenheit und gegenseitiger Akzeptanz, von Vertrauen und Freundlichkeit geprägt.</w:t>
      </w:r>
    </w:p>
    <w:p w:rsidR="00B36736" w:rsidRPr="007F5E7A" w:rsidRDefault="003027F5" w:rsidP="007F5E7A">
      <w:pPr>
        <w:pStyle w:val="Listenabsatz"/>
        <w:numPr>
          <w:ilvl w:val="0"/>
          <w:numId w:val="15"/>
        </w:numPr>
        <w:ind w:left="360"/>
        <w:rPr>
          <w:sz w:val="24"/>
          <w:szCs w:val="24"/>
        </w:rPr>
      </w:pPr>
      <w:r w:rsidRPr="007F5E7A">
        <w:rPr>
          <w:sz w:val="24"/>
          <w:szCs w:val="24"/>
        </w:rPr>
        <w:t>Alle Kinder haben das Recht, ihre Ideen un</w:t>
      </w:r>
      <w:r w:rsidR="002D2DA5">
        <w:rPr>
          <w:sz w:val="24"/>
          <w:szCs w:val="24"/>
        </w:rPr>
        <w:t>d Meinungen frei zu äußern</w:t>
      </w:r>
      <w:r w:rsidR="0033691E">
        <w:rPr>
          <w:sz w:val="24"/>
          <w:szCs w:val="24"/>
        </w:rPr>
        <w:t>.</w:t>
      </w:r>
      <w:r w:rsidR="002D2DA5">
        <w:rPr>
          <w:sz w:val="24"/>
          <w:szCs w:val="24"/>
        </w:rPr>
        <w:t xml:space="preserve"> D</w:t>
      </w:r>
      <w:r w:rsidRPr="007F5E7A">
        <w:rPr>
          <w:sz w:val="24"/>
          <w:szCs w:val="24"/>
        </w:rPr>
        <w:t>iese werden bei der pädagogischen Arbeit berücksichtigt.</w:t>
      </w:r>
    </w:p>
    <w:p w:rsidR="003027F5" w:rsidRPr="007F5E7A" w:rsidRDefault="008C513A" w:rsidP="007F5E7A">
      <w:pPr>
        <w:pStyle w:val="Listenabsatz"/>
        <w:numPr>
          <w:ilvl w:val="0"/>
          <w:numId w:val="15"/>
        </w:numPr>
        <w:ind w:left="360"/>
        <w:rPr>
          <w:sz w:val="24"/>
          <w:szCs w:val="24"/>
        </w:rPr>
      </w:pPr>
      <w:r w:rsidRPr="007F5E7A">
        <w:rPr>
          <w:sz w:val="24"/>
          <w:szCs w:val="24"/>
        </w:rPr>
        <w:t>Wir</w:t>
      </w:r>
      <w:r w:rsidR="003027F5" w:rsidRPr="007F5E7A">
        <w:rPr>
          <w:sz w:val="24"/>
          <w:szCs w:val="24"/>
        </w:rPr>
        <w:t xml:space="preserve"> pädagogische</w:t>
      </w:r>
      <w:r w:rsidRPr="007F5E7A">
        <w:rPr>
          <w:sz w:val="24"/>
          <w:szCs w:val="24"/>
        </w:rPr>
        <w:t>n Fachkrä</w:t>
      </w:r>
      <w:r w:rsidR="003027F5" w:rsidRPr="007F5E7A">
        <w:rPr>
          <w:sz w:val="24"/>
          <w:szCs w:val="24"/>
        </w:rPr>
        <w:t>ft</w:t>
      </w:r>
      <w:r w:rsidRPr="007F5E7A">
        <w:rPr>
          <w:sz w:val="24"/>
          <w:szCs w:val="24"/>
        </w:rPr>
        <w:t>e reflektieren</w:t>
      </w:r>
      <w:r w:rsidR="003027F5" w:rsidRPr="007F5E7A">
        <w:rPr>
          <w:sz w:val="24"/>
          <w:szCs w:val="24"/>
        </w:rPr>
        <w:t xml:space="preserve"> immer wieder </w:t>
      </w:r>
      <w:r w:rsidRPr="007F5E7A">
        <w:rPr>
          <w:sz w:val="24"/>
          <w:szCs w:val="24"/>
        </w:rPr>
        <w:t>unser</w:t>
      </w:r>
      <w:r w:rsidR="003027F5" w:rsidRPr="007F5E7A">
        <w:rPr>
          <w:sz w:val="24"/>
          <w:szCs w:val="24"/>
        </w:rPr>
        <w:t xml:space="preserve"> ei</w:t>
      </w:r>
      <w:r w:rsidR="007F50F2" w:rsidRPr="007F5E7A">
        <w:rPr>
          <w:sz w:val="24"/>
          <w:szCs w:val="24"/>
        </w:rPr>
        <w:t>genes Sprachverhalten und achten auf unsere</w:t>
      </w:r>
      <w:r w:rsidR="003027F5" w:rsidRPr="007F5E7A">
        <w:rPr>
          <w:sz w:val="24"/>
          <w:szCs w:val="24"/>
        </w:rPr>
        <w:t xml:space="preserve"> sprachliche Ausdrucksweise (verbal und körpersprachlich). </w:t>
      </w:r>
      <w:r w:rsidR="007F50F2" w:rsidRPr="007F5E7A">
        <w:rPr>
          <w:sz w:val="24"/>
          <w:szCs w:val="24"/>
        </w:rPr>
        <w:t>Wir legen</w:t>
      </w:r>
      <w:r w:rsidR="003027F5" w:rsidRPr="007F5E7A">
        <w:rPr>
          <w:sz w:val="24"/>
          <w:szCs w:val="24"/>
        </w:rPr>
        <w:t xml:space="preserve"> Wert auf Klarheit und Kongruenz von Sprache und Körpersprache.</w:t>
      </w:r>
    </w:p>
    <w:p w:rsidR="00B36736" w:rsidRPr="007F5E7A" w:rsidRDefault="003027F5" w:rsidP="007F5E7A">
      <w:pPr>
        <w:pStyle w:val="Listenabsatz"/>
        <w:numPr>
          <w:ilvl w:val="0"/>
          <w:numId w:val="15"/>
        </w:numPr>
        <w:ind w:left="360"/>
        <w:rPr>
          <w:sz w:val="24"/>
          <w:szCs w:val="24"/>
        </w:rPr>
      </w:pPr>
      <w:r w:rsidRPr="007F5E7A">
        <w:rPr>
          <w:sz w:val="24"/>
          <w:szCs w:val="24"/>
        </w:rPr>
        <w:t xml:space="preserve">Im gesamten Tagesgeschehen </w:t>
      </w:r>
      <w:r w:rsidR="007F50F2" w:rsidRPr="007F5E7A">
        <w:rPr>
          <w:sz w:val="24"/>
          <w:szCs w:val="24"/>
        </w:rPr>
        <w:t>sind wir pädagogische Fachkrä</w:t>
      </w:r>
      <w:r w:rsidRPr="007F5E7A">
        <w:rPr>
          <w:sz w:val="24"/>
          <w:szCs w:val="24"/>
        </w:rPr>
        <w:t>ft</w:t>
      </w:r>
      <w:r w:rsidR="007F50F2" w:rsidRPr="007F5E7A">
        <w:rPr>
          <w:sz w:val="24"/>
          <w:szCs w:val="24"/>
        </w:rPr>
        <w:t>e</w:t>
      </w:r>
      <w:r w:rsidRPr="007F5E7A">
        <w:rPr>
          <w:sz w:val="24"/>
          <w:szCs w:val="24"/>
        </w:rPr>
        <w:t xml:space="preserve"> aufmerksam und zum Dialog </w:t>
      </w:r>
      <w:r w:rsidR="007F50F2" w:rsidRPr="007F5E7A">
        <w:rPr>
          <w:sz w:val="24"/>
          <w:szCs w:val="24"/>
        </w:rPr>
        <w:t>mit den Kindern bereit und zeigen</w:t>
      </w:r>
      <w:r w:rsidRPr="007F5E7A">
        <w:rPr>
          <w:sz w:val="24"/>
          <w:szCs w:val="24"/>
        </w:rPr>
        <w:t xml:space="preserve"> ihnen </w:t>
      </w:r>
      <w:r w:rsidR="007F50F2" w:rsidRPr="007F5E7A">
        <w:rPr>
          <w:sz w:val="24"/>
          <w:szCs w:val="24"/>
        </w:rPr>
        <w:t xml:space="preserve">unser </w:t>
      </w:r>
      <w:r w:rsidRPr="007F5E7A">
        <w:rPr>
          <w:sz w:val="24"/>
          <w:szCs w:val="24"/>
        </w:rPr>
        <w:t>Interesse an den Gesprächen und Äußerungen.</w:t>
      </w:r>
    </w:p>
    <w:p w:rsidR="003027F5" w:rsidRDefault="007F50F2" w:rsidP="007F5E7A">
      <w:pPr>
        <w:pStyle w:val="Listenabsatz"/>
        <w:numPr>
          <w:ilvl w:val="0"/>
          <w:numId w:val="15"/>
        </w:numPr>
        <w:ind w:left="360"/>
        <w:rPr>
          <w:sz w:val="24"/>
          <w:szCs w:val="24"/>
        </w:rPr>
      </w:pPr>
      <w:r w:rsidRPr="007F5E7A">
        <w:rPr>
          <w:sz w:val="24"/>
          <w:szCs w:val="24"/>
        </w:rPr>
        <w:t>Wir</w:t>
      </w:r>
      <w:r w:rsidR="005C0DBB">
        <w:rPr>
          <w:sz w:val="24"/>
          <w:szCs w:val="24"/>
        </w:rPr>
        <w:t xml:space="preserve"> </w:t>
      </w:r>
      <w:r w:rsidRPr="007F5E7A">
        <w:rPr>
          <w:sz w:val="24"/>
          <w:szCs w:val="24"/>
        </w:rPr>
        <w:t>sorgen</w:t>
      </w:r>
      <w:r w:rsidR="003027F5" w:rsidRPr="007F5E7A">
        <w:rPr>
          <w:sz w:val="24"/>
          <w:szCs w:val="24"/>
        </w:rPr>
        <w:t xml:space="preserve"> dafür, dass alle Kinder die Möglichkeit haben, sich aktiv an Gruppendiskussionen zu beteiligen.</w:t>
      </w:r>
    </w:p>
    <w:p w:rsidR="003027F5" w:rsidRPr="002B5254" w:rsidRDefault="003027F5" w:rsidP="001433FD">
      <w:pPr>
        <w:ind w:left="720"/>
      </w:pPr>
    </w:p>
    <w:p w:rsidR="0016152F" w:rsidRDefault="003027F5">
      <w:r w:rsidRPr="002B5254">
        <w:t xml:space="preserve">Diesbezüglich können weitere Informationen aus unserem Sprachstandardheft, das von uns </w:t>
      </w:r>
      <w:r w:rsidR="007F50F2" w:rsidRPr="002B5254">
        <w:t>pädagogischen Fachkräften</w:t>
      </w:r>
      <w:r w:rsidRPr="002B5254">
        <w:t xml:space="preserve"> gemei</w:t>
      </w:r>
      <w:r w:rsidR="007F5E7A">
        <w:t>nsam erarbeitet wurde, entnommen werden</w:t>
      </w:r>
      <w:r w:rsidRPr="002B5254">
        <w:t xml:space="preserve">. </w:t>
      </w:r>
      <w:bookmarkStart w:id="75" w:name="_Toc502763158"/>
    </w:p>
    <w:p w:rsidR="00CA0BFA" w:rsidRDefault="00CA0BFA"/>
    <w:p w:rsidR="003027F5" w:rsidRDefault="003027F5" w:rsidP="00ED51EA">
      <w:pPr>
        <w:pStyle w:val="berschrift3"/>
      </w:pPr>
      <w:bookmarkStart w:id="76" w:name="_Toc72853623"/>
      <w:r w:rsidRPr="002B5254">
        <w:lastRenderedPageBreak/>
        <w:t>Sprachförderung:</w:t>
      </w:r>
      <w:bookmarkEnd w:id="75"/>
      <w:bookmarkEnd w:id="76"/>
    </w:p>
    <w:p w:rsidR="00AE4CD2" w:rsidRDefault="00606928" w:rsidP="009B3FFE">
      <w:r>
        <w:t>Zu</w:t>
      </w:r>
      <w:r w:rsidR="009B3FFE">
        <w:t xml:space="preserve"> unserer</w:t>
      </w:r>
      <w:r>
        <w:t xml:space="preserve"> </w:t>
      </w:r>
      <w:r w:rsidR="009B3FFE">
        <w:t xml:space="preserve">im Alltag </w:t>
      </w:r>
      <w:r>
        <w:t xml:space="preserve">für alle Kinder </w:t>
      </w:r>
      <w:r w:rsidR="009B3FFE">
        <w:t xml:space="preserve">stattfindenden Sprachförderung, findet für Kinder mit besonderem Förderbedarf </w:t>
      </w:r>
      <w:r w:rsidR="00AE4CD2">
        <w:t xml:space="preserve">zusätzlich </w:t>
      </w:r>
      <w:r w:rsidR="009B3FFE">
        <w:t xml:space="preserve">eine gezielte Sprachförderung </w:t>
      </w:r>
      <w:r>
        <w:t xml:space="preserve">durch unsere Sprachförderkraft </w:t>
      </w:r>
      <w:r w:rsidR="009B3FFE">
        <w:t xml:space="preserve">statt. </w:t>
      </w:r>
    </w:p>
    <w:p w:rsidR="00AE4CD2" w:rsidRDefault="00AE4CD2" w:rsidP="009B3FFE">
      <w:r>
        <w:br/>
      </w:r>
      <w:r w:rsidR="009B3FFE">
        <w:t>Der zusätzliche Förderbedarf wird anhand von Beobachtungen und Beobachtungsbögen (</w:t>
      </w:r>
      <w:proofErr w:type="spellStart"/>
      <w:r w:rsidR="00606928">
        <w:t>Seldak</w:t>
      </w:r>
      <w:proofErr w:type="spellEnd"/>
      <w:r w:rsidR="00606928">
        <w:t xml:space="preserve"> und </w:t>
      </w:r>
      <w:proofErr w:type="spellStart"/>
      <w:r w:rsidR="00606928">
        <w:t>Sismik</w:t>
      </w:r>
      <w:proofErr w:type="spellEnd"/>
      <w:r w:rsidR="00606928">
        <w:t xml:space="preserve">) in den Kindergartengruppen ermittelt. </w:t>
      </w:r>
      <w:r>
        <w:br/>
      </w:r>
      <w:r w:rsidR="00606928">
        <w:t>An zwei Tagen in der Woche kommt dazu unsere K</w:t>
      </w:r>
      <w:r>
        <w:t>ollegin in</w:t>
      </w:r>
      <w:r w:rsidR="00606928">
        <w:t xml:space="preserve"> die Gruppen Spatzennest und Fuchsbau, um in der Regel in einer Kleingruppen- und manchmal auch in Einzelarbeit die Kinder zusätzlich zur alltagsintegrierten Sprachförderung zu unterstützen. </w:t>
      </w:r>
    </w:p>
    <w:p w:rsidR="00AE4CD2" w:rsidRDefault="00AE4CD2">
      <w:r>
        <w:br/>
      </w:r>
      <w:r w:rsidR="00606928">
        <w:t>Dabei erfolgt die Förderung ganzheitlich</w:t>
      </w:r>
      <w:r>
        <w:t>,</w:t>
      </w:r>
      <w:r w:rsidR="00606928">
        <w:t xml:space="preserve"> mit allen Sinnen und vielfältig. </w:t>
      </w:r>
      <w:r>
        <w:br/>
      </w:r>
      <w:r w:rsidR="00606928">
        <w:t>Ziel ist es dabei, unter anderem die Sprechfreude und das S</w:t>
      </w:r>
      <w:r>
        <w:t>prachverständnis zu fördern und</w:t>
      </w:r>
      <w:r w:rsidR="00606928">
        <w:t xml:space="preserve"> Unters</w:t>
      </w:r>
      <w:r>
        <w:t>t</w:t>
      </w:r>
      <w:r w:rsidR="00606928">
        <w:t>ützung in der grammatikalischen Entwicklung und dem W</w:t>
      </w:r>
      <w:r>
        <w:t>ortschatzaufba</w:t>
      </w:r>
      <w:r w:rsidR="00606928">
        <w:t xml:space="preserve">u zu geben. </w:t>
      </w:r>
      <w:r>
        <w:br/>
      </w:r>
      <w:r w:rsidR="00606928">
        <w:t>Dies geschieht z.B. über die Betrachtung eines Bilderbuches, Erarbeitung von Bildergeschichten, über Tischspiele, Spiele, Reime, rhythmisches S</w:t>
      </w:r>
      <w:r>
        <w:t>prechen</w:t>
      </w:r>
      <w:r w:rsidR="00DA367A">
        <w:t xml:space="preserve"> </w:t>
      </w:r>
      <w:r w:rsidR="00606928">
        <w:t xml:space="preserve">(siehe </w:t>
      </w:r>
      <w:r>
        <w:t>a</w:t>
      </w:r>
      <w:r w:rsidR="00606928">
        <w:t>uch Punkt 2.3.1 Sprache)</w:t>
      </w:r>
    </w:p>
    <w:p w:rsidR="0033691E" w:rsidRDefault="0033691E"/>
    <w:p w:rsidR="00884E76" w:rsidRDefault="00D750A0" w:rsidP="00ED51EA">
      <w:pPr>
        <w:pStyle w:val="berschrift3"/>
      </w:pPr>
      <w:bookmarkStart w:id="77" w:name="_Toc72853624"/>
      <w:bookmarkStart w:id="78" w:name="_Toc502763159"/>
      <w:r w:rsidRPr="0091350D">
        <w:drawing>
          <wp:inline distT="0" distB="0" distL="0" distR="0" wp14:anchorId="1DA0BB1A" wp14:editId="3A3691D0">
            <wp:extent cx="278674" cy="175260"/>
            <wp:effectExtent l="0" t="0" r="7620" b="0"/>
            <wp:docPr id="26" name="Grafik 26"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t>S</w:t>
      </w:r>
      <w:r w:rsidR="00884E76">
        <w:t>prachentwicklung in der Bambinigruppe</w:t>
      </w:r>
      <w:bookmarkEnd w:id="77"/>
    </w:p>
    <w:p w:rsidR="00884E76" w:rsidRDefault="00884E76" w:rsidP="00884E76"/>
    <w:p w:rsidR="00884E76" w:rsidRDefault="00884E76" w:rsidP="00884E76">
      <w:r>
        <w:t>Wir integrieren Sprachbildung im Alltag. Dies erreichen wir, indem wir eine angenehme Gesprächsatmosphäre schaffen, die von Offenheit, gegenseitiger Akzeptanz, Vertrauen und Freundlichkeit geprägt ist.</w:t>
      </w:r>
    </w:p>
    <w:p w:rsidR="00884E76" w:rsidRDefault="00884E76" w:rsidP="00884E76">
      <w:r>
        <w:t>Wir sind für die Kinder ein wichtiges Sprac</w:t>
      </w:r>
      <w:r w:rsidR="00DA367A">
        <w:t>hvorbild</w:t>
      </w:r>
      <w:r>
        <w:t xml:space="preserve">: Wir leben Sprache aktiv vor, indem wir unser eigenes Tun und Handeln verbal beschreiben und reflektieren. Dabei achten wir auf gute Ausdrucksweise. </w:t>
      </w:r>
    </w:p>
    <w:p w:rsidR="00884E76" w:rsidRDefault="00884E76" w:rsidP="00884E76">
      <w:r>
        <w:t>Beim Sprechen legen wir außerdem großen Wert auf Klarheit und Kongruenz in unserer Ausdrucksweise; es ist uns wichtig, dass Worte und Körpersprache übereinstimmen.</w:t>
      </w:r>
    </w:p>
    <w:p w:rsidR="00884E76" w:rsidRDefault="00884E76" w:rsidP="00884E76">
      <w:r>
        <w:t>Während des ganzen Tages, überall, und bei jeder Gelegenheit, treten wir mit den Kindern in den Dialog und zeigen Interesse an Gesprächen mit ihnen und ihren Äußerungen. Selbstverständlich berücksichtigen wir dabei alle Kinder die uns anvertraut sind.</w:t>
      </w:r>
    </w:p>
    <w:p w:rsidR="00884E76" w:rsidRDefault="00884E76"/>
    <w:p w:rsidR="00D45B24" w:rsidRPr="009B33D9" w:rsidRDefault="00D45B24" w:rsidP="001433FD">
      <w:pPr>
        <w:pStyle w:val="berschrift2"/>
      </w:pPr>
      <w:bookmarkStart w:id="79" w:name="_Toc72853625"/>
      <w:r w:rsidRPr="009B33D9">
        <w:t>Öffentlichkeitsarbeit</w:t>
      </w:r>
      <w:bookmarkEnd w:id="78"/>
      <w:bookmarkEnd w:id="79"/>
    </w:p>
    <w:p w:rsidR="00D45B24" w:rsidRPr="002B5254" w:rsidRDefault="00D45B24" w:rsidP="001433FD">
      <w:pPr>
        <w:autoSpaceDE w:val="0"/>
        <w:autoSpaceDN w:val="0"/>
        <w:adjustRightInd w:val="0"/>
        <w:spacing w:line="276" w:lineRule="auto"/>
        <w:rPr>
          <w:lang w:val="de"/>
        </w:rPr>
      </w:pPr>
    </w:p>
    <w:p w:rsidR="00D45B24" w:rsidRPr="002B5254" w:rsidRDefault="00D45B24" w:rsidP="0016152F">
      <w:pPr>
        <w:autoSpaceDE w:val="0"/>
        <w:autoSpaceDN w:val="0"/>
        <w:adjustRightInd w:val="0"/>
        <w:rPr>
          <w:lang w:val="de"/>
        </w:rPr>
      </w:pPr>
      <w:r w:rsidRPr="002B5254">
        <w:rPr>
          <w:lang w:val="de"/>
        </w:rPr>
        <w:t xml:space="preserve">Für alle kommunalen Kindertageseinrichtungen der Gemeinde Nordheim/Nordhausen ist die Öffentlichkeitsarbeit ein wesentlicher Bestandteil. </w:t>
      </w:r>
    </w:p>
    <w:p w:rsidR="00D45B24" w:rsidRPr="002B5254" w:rsidRDefault="00D45B24" w:rsidP="0016152F">
      <w:pPr>
        <w:autoSpaceDE w:val="0"/>
        <w:autoSpaceDN w:val="0"/>
        <w:adjustRightInd w:val="0"/>
        <w:rPr>
          <w:lang w:val="de"/>
        </w:rPr>
      </w:pPr>
    </w:p>
    <w:p w:rsidR="00D45B24" w:rsidRPr="002B5254" w:rsidRDefault="00D45B24" w:rsidP="0016152F">
      <w:pPr>
        <w:autoSpaceDE w:val="0"/>
        <w:autoSpaceDN w:val="0"/>
        <w:adjustRightInd w:val="0"/>
        <w:rPr>
          <w:lang w:val="de"/>
        </w:rPr>
      </w:pPr>
      <w:r w:rsidRPr="002B5254">
        <w:rPr>
          <w:lang w:val="de"/>
        </w:rPr>
        <w:t>Öffentlichkeitsarbeit bedeutet</w:t>
      </w:r>
      <w:r w:rsidR="000A647A" w:rsidRPr="002B5254">
        <w:rPr>
          <w:lang w:val="de"/>
        </w:rPr>
        <w:t>,</w:t>
      </w:r>
      <w:r w:rsidRPr="002B5254">
        <w:rPr>
          <w:lang w:val="de"/>
        </w:rPr>
        <w:t xml:space="preserve"> die eigene Arbeit transparent</w:t>
      </w:r>
      <w:r w:rsidR="00795A45" w:rsidRPr="002B5254">
        <w:rPr>
          <w:lang w:val="de"/>
        </w:rPr>
        <w:t xml:space="preserve"> zu machen und das Ge</w:t>
      </w:r>
      <w:r w:rsidR="007F5E7A">
        <w:rPr>
          <w:lang w:val="de"/>
        </w:rPr>
        <w:t>schehen in den</w:t>
      </w:r>
      <w:r w:rsidRPr="002B5254">
        <w:rPr>
          <w:lang w:val="de"/>
        </w:rPr>
        <w:t xml:space="preserve"> Einrichtungen nach außen zu tragen.</w:t>
      </w:r>
    </w:p>
    <w:p w:rsidR="00D45B24" w:rsidRPr="002B5254" w:rsidRDefault="00D45B24" w:rsidP="0016152F">
      <w:pPr>
        <w:autoSpaceDE w:val="0"/>
        <w:autoSpaceDN w:val="0"/>
        <w:adjustRightInd w:val="0"/>
        <w:rPr>
          <w:lang w:val="de"/>
        </w:rPr>
      </w:pPr>
      <w:r w:rsidRPr="002B5254">
        <w:rPr>
          <w:lang w:val="de"/>
        </w:rPr>
        <w:t xml:space="preserve">Dies </w:t>
      </w:r>
      <w:r w:rsidR="00177A0A">
        <w:rPr>
          <w:lang w:val="de"/>
        </w:rPr>
        <w:t>tun wir</w:t>
      </w:r>
      <w:r w:rsidRPr="002B5254">
        <w:rPr>
          <w:lang w:val="de"/>
        </w:rPr>
        <w:t xml:space="preserve"> auf vielseitigen Wegen. </w:t>
      </w:r>
    </w:p>
    <w:p w:rsidR="00A73A64" w:rsidRPr="002B5254" w:rsidRDefault="00D45B24" w:rsidP="0016152F">
      <w:pPr>
        <w:autoSpaceDE w:val="0"/>
        <w:autoSpaceDN w:val="0"/>
        <w:adjustRightInd w:val="0"/>
        <w:rPr>
          <w:lang w:val="de"/>
        </w:rPr>
      </w:pPr>
      <w:r w:rsidRPr="002B5254">
        <w:rPr>
          <w:lang w:val="de"/>
        </w:rPr>
        <w:t xml:space="preserve">Informationen über </w:t>
      </w:r>
      <w:r w:rsidR="00DF3190" w:rsidRPr="002B5254">
        <w:rPr>
          <w:lang w:val="de"/>
        </w:rPr>
        <w:t xml:space="preserve">alle </w:t>
      </w:r>
      <w:proofErr w:type="spellStart"/>
      <w:r w:rsidR="00DF3190" w:rsidRPr="002B5254">
        <w:rPr>
          <w:lang w:val="de"/>
        </w:rPr>
        <w:t>Nordheimer</w:t>
      </w:r>
      <w:proofErr w:type="spellEnd"/>
      <w:r w:rsidR="00DF3190" w:rsidRPr="002B5254">
        <w:rPr>
          <w:lang w:val="de"/>
        </w:rPr>
        <w:t xml:space="preserve"> Kindergärten und </w:t>
      </w:r>
      <w:r w:rsidR="00177A0A">
        <w:rPr>
          <w:lang w:val="de"/>
        </w:rPr>
        <w:t>unseres</w:t>
      </w:r>
      <w:r w:rsidR="00DF3190" w:rsidRPr="002B5254">
        <w:rPr>
          <w:lang w:val="de"/>
        </w:rPr>
        <w:t xml:space="preserve"> </w:t>
      </w:r>
      <w:proofErr w:type="spellStart"/>
      <w:r w:rsidR="00DF3190" w:rsidRPr="002B5254">
        <w:rPr>
          <w:lang w:val="de"/>
        </w:rPr>
        <w:t>Nordhausener</w:t>
      </w:r>
      <w:proofErr w:type="spellEnd"/>
      <w:r w:rsidR="00DF3190" w:rsidRPr="002B5254">
        <w:rPr>
          <w:lang w:val="de"/>
        </w:rPr>
        <w:t xml:space="preserve"> Kindergartens können</w:t>
      </w:r>
      <w:r w:rsidRPr="002B5254">
        <w:rPr>
          <w:lang w:val="de"/>
        </w:rPr>
        <w:t xml:space="preserve"> der Inte</w:t>
      </w:r>
      <w:r w:rsidR="007F5E7A">
        <w:rPr>
          <w:lang w:val="de"/>
        </w:rPr>
        <w:t>rnetseite (www.</w:t>
      </w:r>
      <w:r w:rsidR="008123C6" w:rsidRPr="002B5254">
        <w:rPr>
          <w:lang w:val="de"/>
        </w:rPr>
        <w:t>n</w:t>
      </w:r>
      <w:r w:rsidRPr="002B5254">
        <w:rPr>
          <w:lang w:val="de"/>
        </w:rPr>
        <w:t>ordheim.</w:t>
      </w:r>
      <w:r w:rsidR="00177A0A">
        <w:rPr>
          <w:lang w:val="de"/>
        </w:rPr>
        <w:t xml:space="preserve">de; </w:t>
      </w:r>
      <w:r w:rsidR="008123C6" w:rsidRPr="002B5254">
        <w:rPr>
          <w:lang w:val="de"/>
        </w:rPr>
        <w:t>Rubrik Leben und Freizeit</w:t>
      </w:r>
      <w:r w:rsidR="00DF3190" w:rsidRPr="002B5254">
        <w:rPr>
          <w:lang w:val="de"/>
        </w:rPr>
        <w:t>), oder den ausliegenden Flyern entnommen werden.</w:t>
      </w:r>
    </w:p>
    <w:p w:rsidR="00524D7E" w:rsidRPr="002B5254" w:rsidRDefault="00A73A64" w:rsidP="0016152F">
      <w:pPr>
        <w:autoSpaceDE w:val="0"/>
        <w:autoSpaceDN w:val="0"/>
        <w:adjustRightInd w:val="0"/>
        <w:rPr>
          <w:lang w:val="de"/>
        </w:rPr>
      </w:pPr>
      <w:r w:rsidRPr="002B5254">
        <w:rPr>
          <w:lang w:val="de"/>
        </w:rPr>
        <w:t>I</w:t>
      </w:r>
      <w:r w:rsidR="00DF3190" w:rsidRPr="002B5254">
        <w:rPr>
          <w:lang w:val="de"/>
        </w:rPr>
        <w:t xml:space="preserve">m Eingangsbereich </w:t>
      </w:r>
      <w:r w:rsidR="007F5E7A">
        <w:rPr>
          <w:lang w:val="de"/>
        </w:rPr>
        <w:t>sind regelmäßig</w:t>
      </w:r>
      <w:r w:rsidRPr="002B5254">
        <w:rPr>
          <w:lang w:val="de"/>
        </w:rPr>
        <w:t xml:space="preserve"> </w:t>
      </w:r>
      <w:r w:rsidR="00DF3190" w:rsidRPr="002B5254">
        <w:rPr>
          <w:lang w:val="de"/>
        </w:rPr>
        <w:t>Aushänge und Informationen zu aktuellen Anlässen</w:t>
      </w:r>
      <w:r w:rsidR="00524D7E" w:rsidRPr="002B5254">
        <w:rPr>
          <w:lang w:val="de"/>
        </w:rPr>
        <w:t xml:space="preserve">, die unser ganzes Haus betreffen, </w:t>
      </w:r>
      <w:r w:rsidR="00DF3190" w:rsidRPr="002B5254">
        <w:rPr>
          <w:lang w:val="de"/>
        </w:rPr>
        <w:t>sowie</w:t>
      </w:r>
      <w:r w:rsidR="00524D7E" w:rsidRPr="002B5254">
        <w:rPr>
          <w:lang w:val="de"/>
        </w:rPr>
        <w:t xml:space="preserve"> Veranstaltungshinweise der örtlichen Kirchengemein</w:t>
      </w:r>
      <w:r w:rsidR="007F5E7A">
        <w:rPr>
          <w:lang w:val="de"/>
        </w:rPr>
        <w:t>de und verschiedener Vereine zu finden.</w:t>
      </w:r>
    </w:p>
    <w:p w:rsidR="00524D7E" w:rsidRPr="002B5254" w:rsidRDefault="00524D7E" w:rsidP="0016152F">
      <w:pPr>
        <w:autoSpaceDE w:val="0"/>
        <w:autoSpaceDN w:val="0"/>
        <w:adjustRightInd w:val="0"/>
        <w:rPr>
          <w:lang w:val="de"/>
        </w:rPr>
      </w:pPr>
      <w:r w:rsidRPr="002B5254">
        <w:rPr>
          <w:lang w:val="de"/>
        </w:rPr>
        <w:lastRenderedPageBreak/>
        <w:t xml:space="preserve">Vor </w:t>
      </w:r>
      <w:r w:rsidR="00177A0A">
        <w:rPr>
          <w:lang w:val="de"/>
        </w:rPr>
        <w:t>unseren</w:t>
      </w:r>
      <w:r w:rsidRPr="002B5254">
        <w:rPr>
          <w:lang w:val="de"/>
        </w:rPr>
        <w:t xml:space="preserve"> Gruppenräumen </w:t>
      </w:r>
      <w:r w:rsidR="00177A0A">
        <w:rPr>
          <w:lang w:val="de"/>
        </w:rPr>
        <w:t>gibt es</w:t>
      </w:r>
      <w:r w:rsidR="007F5E7A">
        <w:rPr>
          <w:lang w:val="de"/>
        </w:rPr>
        <w:t xml:space="preserve"> Informationen</w:t>
      </w:r>
      <w:r w:rsidRPr="002B5254">
        <w:rPr>
          <w:lang w:val="de"/>
        </w:rPr>
        <w:t xml:space="preserve"> </w:t>
      </w:r>
      <w:r w:rsidR="007F5E7A">
        <w:rPr>
          <w:lang w:val="de"/>
        </w:rPr>
        <w:t>zur</w:t>
      </w:r>
      <w:r w:rsidRPr="002B5254">
        <w:rPr>
          <w:lang w:val="de"/>
        </w:rPr>
        <w:t xml:space="preserve"> pädagogische</w:t>
      </w:r>
      <w:r w:rsidR="007F5E7A">
        <w:rPr>
          <w:lang w:val="de"/>
        </w:rPr>
        <w:t>n</w:t>
      </w:r>
      <w:r w:rsidRPr="002B5254">
        <w:rPr>
          <w:lang w:val="de"/>
        </w:rPr>
        <w:t xml:space="preserve"> Arbeit </w:t>
      </w:r>
      <w:r w:rsidR="001243F2" w:rsidRPr="002B5254">
        <w:rPr>
          <w:lang w:val="de"/>
        </w:rPr>
        <w:t>in den</w:t>
      </w:r>
      <w:r w:rsidRPr="002B5254">
        <w:rPr>
          <w:lang w:val="de"/>
        </w:rPr>
        <w:t xml:space="preserve"> einzelnen Gruppen:</w:t>
      </w:r>
    </w:p>
    <w:p w:rsidR="00186BD1" w:rsidRDefault="00524D7E" w:rsidP="0016152F">
      <w:pPr>
        <w:autoSpaceDE w:val="0"/>
        <w:autoSpaceDN w:val="0"/>
        <w:adjustRightInd w:val="0"/>
        <w:rPr>
          <w:lang w:val="de"/>
        </w:rPr>
      </w:pPr>
      <w:r w:rsidRPr="002B5254">
        <w:rPr>
          <w:lang w:val="de"/>
        </w:rPr>
        <w:t xml:space="preserve">Hier </w:t>
      </w:r>
      <w:r w:rsidR="00DF3190" w:rsidRPr="002B5254">
        <w:rPr>
          <w:lang w:val="de"/>
        </w:rPr>
        <w:t>dokumentieren</w:t>
      </w:r>
      <w:r w:rsidRPr="002B5254">
        <w:rPr>
          <w:lang w:val="de"/>
        </w:rPr>
        <w:t xml:space="preserve"> wir</w:t>
      </w:r>
      <w:r w:rsidR="00DF3190" w:rsidRPr="002B5254">
        <w:rPr>
          <w:lang w:val="de"/>
        </w:rPr>
        <w:t xml:space="preserve"> unsere Arbeit mit den Kindern, und informieren </w:t>
      </w:r>
      <w:r w:rsidRPr="002B5254">
        <w:rPr>
          <w:lang w:val="de"/>
        </w:rPr>
        <w:t xml:space="preserve">vielseitig </w:t>
      </w:r>
      <w:r w:rsidR="00DF3190" w:rsidRPr="002B5254">
        <w:rPr>
          <w:lang w:val="de"/>
        </w:rPr>
        <w:t>über wich</w:t>
      </w:r>
      <w:r w:rsidR="00177A0A">
        <w:rPr>
          <w:lang w:val="de"/>
        </w:rPr>
        <w:t xml:space="preserve">tige Vorkommnisse und Projekte, die die Kinder und deren Familien betreffen, </w:t>
      </w:r>
    </w:p>
    <w:p w:rsidR="00D45B24" w:rsidRPr="002B5254" w:rsidRDefault="00177A0A" w:rsidP="0016152F">
      <w:pPr>
        <w:autoSpaceDE w:val="0"/>
        <w:autoSpaceDN w:val="0"/>
        <w:adjustRightInd w:val="0"/>
        <w:rPr>
          <w:lang w:val="de"/>
        </w:rPr>
      </w:pPr>
      <w:r>
        <w:rPr>
          <w:lang w:val="de"/>
        </w:rPr>
        <w:t>I</w:t>
      </w:r>
      <w:r w:rsidR="00D45B24" w:rsidRPr="002B5254">
        <w:rPr>
          <w:lang w:val="de"/>
        </w:rPr>
        <w:t xml:space="preserve">m örtlichen Gemeindeblatt </w:t>
      </w:r>
      <w:r w:rsidR="001243F2" w:rsidRPr="002B5254">
        <w:rPr>
          <w:lang w:val="de"/>
        </w:rPr>
        <w:t>veröffentlichen wir</w:t>
      </w:r>
      <w:r w:rsidR="00D45B24" w:rsidRPr="002B5254">
        <w:rPr>
          <w:lang w:val="de"/>
        </w:rPr>
        <w:t xml:space="preserve"> </w:t>
      </w:r>
      <w:r w:rsidR="00524D7E" w:rsidRPr="002B5254">
        <w:rPr>
          <w:lang w:val="de"/>
        </w:rPr>
        <w:t xml:space="preserve">immer wieder Artikel </w:t>
      </w:r>
      <w:r w:rsidR="001243F2" w:rsidRPr="002B5254">
        <w:rPr>
          <w:lang w:val="de"/>
        </w:rPr>
        <w:t xml:space="preserve">über </w:t>
      </w:r>
      <w:r>
        <w:rPr>
          <w:lang w:val="de"/>
        </w:rPr>
        <w:t xml:space="preserve">die </w:t>
      </w:r>
      <w:r w:rsidR="001243F2" w:rsidRPr="002B5254">
        <w:rPr>
          <w:lang w:val="de"/>
        </w:rPr>
        <w:t>vielfältige</w:t>
      </w:r>
      <w:r>
        <w:rPr>
          <w:lang w:val="de"/>
        </w:rPr>
        <w:t>n</w:t>
      </w:r>
      <w:r w:rsidR="001243F2" w:rsidRPr="002B5254">
        <w:rPr>
          <w:lang w:val="de"/>
        </w:rPr>
        <w:t xml:space="preserve"> Erlebnisse, die unsere Kinder im Rahmen der Kindergartenarbeit </w:t>
      </w:r>
      <w:r>
        <w:rPr>
          <w:lang w:val="de"/>
        </w:rPr>
        <w:t>erfahren.</w:t>
      </w:r>
    </w:p>
    <w:p w:rsidR="002814DC" w:rsidRPr="002B5254" w:rsidRDefault="002814DC" w:rsidP="001433FD">
      <w:pPr>
        <w:spacing w:after="200" w:line="276" w:lineRule="auto"/>
        <w:rPr>
          <w:rFonts w:eastAsia="Calibri"/>
          <w:sz w:val="20"/>
          <w:szCs w:val="20"/>
        </w:rPr>
      </w:pPr>
    </w:p>
    <w:p w:rsidR="002814DC" w:rsidRPr="00490705" w:rsidRDefault="009B33D9" w:rsidP="000B2E05">
      <w:pPr>
        <w:pStyle w:val="berschrift1"/>
      </w:pPr>
      <w:bookmarkStart w:id="80" w:name="_Toc502763160"/>
      <w:bookmarkStart w:id="81" w:name="_Toc72853626"/>
      <w:r w:rsidRPr="003E7B15">
        <w:t>Hand in Hand</w:t>
      </w:r>
      <w:r w:rsidR="000B2E05">
        <w:t>:</w:t>
      </w:r>
      <w:r w:rsidRPr="003E7B15">
        <w:br/>
      </w:r>
      <w:r w:rsidR="004C0117">
        <w:t>Zusammenarbeit mit</w:t>
      </w:r>
      <w:r w:rsidR="002814DC" w:rsidRPr="003E7B15">
        <w:t xml:space="preserve"> Elternhaus und andere</w:t>
      </w:r>
      <w:r w:rsidR="000167B6">
        <w:t>n</w:t>
      </w:r>
      <w:r w:rsidR="002814DC" w:rsidRPr="003E7B15">
        <w:t xml:space="preserve"> Institutionen</w:t>
      </w:r>
      <w:bookmarkEnd w:id="80"/>
      <w:bookmarkEnd w:id="81"/>
    </w:p>
    <w:p w:rsidR="0016152F" w:rsidRDefault="0016152F" w:rsidP="0016152F">
      <w:pPr>
        <w:rPr>
          <w:rFonts w:eastAsia="Calibri"/>
        </w:rPr>
      </w:pPr>
    </w:p>
    <w:p w:rsidR="0041638B" w:rsidRDefault="002D2DA5" w:rsidP="0016152F">
      <w:pPr>
        <w:rPr>
          <w:rFonts w:eastAsia="Calibri"/>
        </w:rPr>
      </w:pPr>
      <w:r>
        <w:rPr>
          <w:rFonts w:eastAsia="Calibri"/>
        </w:rPr>
        <w:t>Wir sind eine f</w:t>
      </w:r>
      <w:r w:rsidR="009F4BA3" w:rsidRPr="0013509D">
        <w:rPr>
          <w:rFonts w:eastAsia="Calibri"/>
        </w:rPr>
        <w:t xml:space="preserve">amilienergänzende Einrichtung, </w:t>
      </w:r>
      <w:r w:rsidR="005A6AAC">
        <w:rPr>
          <w:rFonts w:eastAsia="Calibri"/>
        </w:rPr>
        <w:t>und legen großen Wert auf</w:t>
      </w:r>
      <w:r w:rsidR="009F4BA3" w:rsidRPr="0013509D">
        <w:rPr>
          <w:rFonts w:eastAsia="Calibri"/>
        </w:rPr>
        <w:t xml:space="preserve"> Erziehungs</w:t>
      </w:r>
      <w:r w:rsidR="0041638B">
        <w:rPr>
          <w:rFonts w:eastAsia="Calibri"/>
        </w:rPr>
        <w:t xml:space="preserve">partnerschaft mit den Familien der Kinder. Bereits vor der Aufnahme der Kinder, während der Eingewöhnungszeit und </w:t>
      </w:r>
      <w:r w:rsidR="000167B6">
        <w:rPr>
          <w:rFonts w:eastAsia="Calibri"/>
        </w:rPr>
        <w:t>danach</w:t>
      </w:r>
      <w:r w:rsidR="0041638B">
        <w:rPr>
          <w:rFonts w:eastAsia="Calibri"/>
        </w:rPr>
        <w:t xml:space="preserve"> in regelmäßigen Abständen finden Gespräche </w:t>
      </w:r>
      <w:r w:rsidR="000167B6">
        <w:rPr>
          <w:rFonts w:eastAsia="Calibri"/>
        </w:rPr>
        <w:t>statt, bei denen die Entwicklung und die bestmögliche Betreuung und Förderung jeden Kindes im Mittelpunkt steht.</w:t>
      </w:r>
    </w:p>
    <w:p w:rsidR="00ED51EA" w:rsidRDefault="009F4BA3" w:rsidP="005A6AAC">
      <w:pPr>
        <w:pStyle w:val="berschrift2"/>
      </w:pPr>
      <w:bookmarkStart w:id="82" w:name="_Toc502763162"/>
      <w:bookmarkStart w:id="83" w:name="_Toc72853627"/>
      <w:r w:rsidRPr="002B5254">
        <w:t>Formen der partnerschaftlichen Zusammenarbeit zwischen Eltern</w:t>
      </w:r>
      <w:r w:rsidR="007F50F2" w:rsidRPr="002B5254">
        <w:t xml:space="preserve"> und pädagogische</w:t>
      </w:r>
      <w:r w:rsidR="009210F8" w:rsidRPr="002B5254">
        <w:t>n Fachkräften</w:t>
      </w:r>
      <w:bookmarkEnd w:id="82"/>
      <w:bookmarkEnd w:id="83"/>
      <w:r w:rsidR="007F50F2" w:rsidRPr="002B5254">
        <w:t xml:space="preserve"> </w:t>
      </w:r>
    </w:p>
    <w:p w:rsidR="00ED51EA" w:rsidRDefault="00ED51EA" w:rsidP="00ED51EA">
      <w:pPr>
        <w:pStyle w:val="berschrift3"/>
      </w:pPr>
      <w:bookmarkStart w:id="84" w:name="_Toc72853628"/>
      <w:r>
        <w:t>Aufnahmeverfahren:</w:t>
      </w:r>
      <w:bookmarkEnd w:id="84"/>
    </w:p>
    <w:p w:rsidR="00ED51EA" w:rsidRPr="00B87AE4" w:rsidRDefault="00ED51EA" w:rsidP="00ED51EA">
      <w:r>
        <w:t>Eltern, die ihr Kind bei uns anmelden möchten, können sich im Kindergarten  ein Aufnahmeformular abholen und ausfüllen oder online einen Aufnahmeantrag auf der Homepage der Gemeinde Nordheim ausfüllen.</w:t>
      </w:r>
      <w:r>
        <w:br/>
        <w:t xml:space="preserve">Sie haben dabei die Wahl, eine Entscheidung zwischen den unterschiedlichen Öffnungszeiten unserer Kindergartengruppen zu treffen. </w:t>
      </w:r>
      <w:r w:rsidR="005A6AAC">
        <w:br/>
      </w:r>
      <w:r>
        <w:t>Gerne können sie sich telefonisch bei der Hausleitung, Frau B</w:t>
      </w:r>
      <w:r w:rsidR="005A6AAC">
        <w:t>achmann anmelden: 07133/ 1823510</w:t>
      </w:r>
      <w:r>
        <w:t>. So können Eltern sich bei einem Besuch einen ersten Eindruck von unserem Haus verschaffen</w:t>
      </w:r>
    </w:p>
    <w:p w:rsidR="00ED51EA" w:rsidRPr="002B5254" w:rsidRDefault="00ED51EA" w:rsidP="00ED51EA">
      <w:pPr>
        <w:pStyle w:val="berschrift3"/>
      </w:pPr>
      <w:bookmarkStart w:id="85" w:name="_Toc502763163"/>
      <w:bookmarkStart w:id="86" w:name="_Toc72853629"/>
      <w:r w:rsidRPr="002B5254">
        <w:t>Aufnahmegespräch:</w:t>
      </w:r>
      <w:bookmarkEnd w:id="85"/>
      <w:bookmarkEnd w:id="86"/>
    </w:p>
    <w:p w:rsidR="00ED51EA" w:rsidRPr="00F01B43" w:rsidRDefault="00ED51EA" w:rsidP="00ED51EA">
      <w:pPr>
        <w:spacing w:after="200" w:line="276" w:lineRule="auto"/>
        <w:rPr>
          <w:rFonts w:eastAsia="Calibri"/>
        </w:rPr>
      </w:pPr>
      <w:r>
        <w:rPr>
          <w:rFonts w:eastAsia="Calibri"/>
        </w:rPr>
        <w:t xml:space="preserve">Beim Aufnahmegespräch nehmen wir uns Zeit, für den ersten intensiven Austausch </w:t>
      </w:r>
      <w:r w:rsidRPr="00F01B43">
        <w:rPr>
          <w:rFonts w:eastAsia="Calibri"/>
        </w:rPr>
        <w:t xml:space="preserve">mit den Eltern </w:t>
      </w:r>
      <w:r>
        <w:rPr>
          <w:rFonts w:eastAsia="Calibri"/>
        </w:rPr>
        <w:t xml:space="preserve">über </w:t>
      </w:r>
      <w:r w:rsidRPr="00F01B43">
        <w:rPr>
          <w:rFonts w:eastAsia="Calibri"/>
        </w:rPr>
        <w:t xml:space="preserve">das Kind, die Familie, die Eingewöhnung im Kindergarten, unsere pädagogische Arbeit, </w:t>
      </w:r>
      <w:r>
        <w:rPr>
          <w:rFonts w:eastAsia="Calibri"/>
        </w:rPr>
        <w:t>und alle weiteren Fragen, die damit zusammenhängen.</w:t>
      </w:r>
    </w:p>
    <w:p w:rsidR="00ED51EA" w:rsidRPr="002B5254" w:rsidRDefault="00ED51EA" w:rsidP="00ED51EA">
      <w:pPr>
        <w:pStyle w:val="berschrift3"/>
      </w:pPr>
      <w:bookmarkStart w:id="87" w:name="_Toc502763164"/>
      <w:bookmarkStart w:id="88" w:name="_Toc72853630"/>
      <w:r w:rsidRPr="002B5254">
        <w:t>Tür und Angelgespräche:</w:t>
      </w:r>
      <w:bookmarkEnd w:id="87"/>
      <w:bookmarkEnd w:id="88"/>
    </w:p>
    <w:p w:rsidR="00ED51EA" w:rsidRPr="00C8090F" w:rsidRDefault="00ED51EA" w:rsidP="00ED51EA">
      <w:pPr>
        <w:spacing w:after="200" w:line="276" w:lineRule="auto"/>
        <w:rPr>
          <w:rFonts w:eastAsia="Calibri"/>
        </w:rPr>
      </w:pPr>
      <w:r w:rsidRPr="00C8090F">
        <w:rPr>
          <w:rFonts w:eastAsia="Calibri"/>
        </w:rPr>
        <w:t>W</w:t>
      </w:r>
      <w:r w:rsidR="005A6AAC">
        <w:rPr>
          <w:rFonts w:eastAsia="Calibri"/>
        </w:rPr>
        <w:t>ir nützen die Gelegenheit für</w:t>
      </w:r>
      <w:r w:rsidRPr="00C8090F">
        <w:rPr>
          <w:rFonts w:eastAsia="Calibri"/>
        </w:rPr>
        <w:t xml:space="preserve"> kurze Gespräche beim Bringen und Abholen </w:t>
      </w:r>
      <w:r w:rsidR="005A6AAC">
        <w:rPr>
          <w:rFonts w:eastAsia="Calibri"/>
        </w:rPr>
        <w:t>der Kinder</w:t>
      </w:r>
      <w:r w:rsidRPr="00C8090F">
        <w:rPr>
          <w:rFonts w:eastAsia="Calibri"/>
        </w:rPr>
        <w:t xml:space="preserve">, </w:t>
      </w:r>
      <w:r w:rsidR="005A6AAC">
        <w:rPr>
          <w:rFonts w:eastAsia="Calibri"/>
        </w:rPr>
        <w:t xml:space="preserve">um </w:t>
      </w:r>
      <w:r w:rsidR="009B1F66">
        <w:rPr>
          <w:rFonts w:eastAsia="Calibri"/>
        </w:rPr>
        <w:t>notwendige aktuelle Infos auszutauschen</w:t>
      </w:r>
      <w:r w:rsidRPr="00C8090F">
        <w:rPr>
          <w:rFonts w:eastAsia="Calibri"/>
        </w:rPr>
        <w:t>.</w:t>
      </w:r>
      <w:r w:rsidR="005A6AAC">
        <w:rPr>
          <w:rFonts w:eastAsia="Calibri"/>
        </w:rPr>
        <w:t xml:space="preserve"> Für längere und tiefergehende </w:t>
      </w:r>
      <w:r w:rsidR="009B1F66">
        <w:rPr>
          <w:rFonts w:eastAsia="Calibri"/>
        </w:rPr>
        <w:t xml:space="preserve">Gespräche vereinbaren wir </w:t>
      </w:r>
      <w:r w:rsidRPr="00C8090F">
        <w:rPr>
          <w:rFonts w:eastAsia="Calibri"/>
        </w:rPr>
        <w:t>Termine außerhalb der Bet</w:t>
      </w:r>
      <w:r w:rsidR="009B1F66">
        <w:rPr>
          <w:rFonts w:eastAsia="Calibri"/>
        </w:rPr>
        <w:t>reuungszeit der Kinder</w:t>
      </w:r>
      <w:r w:rsidRPr="00C8090F">
        <w:rPr>
          <w:rFonts w:eastAsia="Calibri"/>
        </w:rPr>
        <w:t>.</w:t>
      </w:r>
    </w:p>
    <w:p w:rsidR="00ED51EA" w:rsidRPr="002B5254" w:rsidRDefault="00ED51EA" w:rsidP="00ED51EA">
      <w:pPr>
        <w:pStyle w:val="berschrift3"/>
      </w:pPr>
      <w:r w:rsidRPr="002B5254">
        <w:t xml:space="preserve"> </w:t>
      </w:r>
      <w:bookmarkStart w:id="89" w:name="_Toc502763165"/>
      <w:bookmarkStart w:id="90" w:name="_Toc72853631"/>
      <w:r w:rsidRPr="002B5254">
        <w:t>Entwicklungsgespräch:</w:t>
      </w:r>
      <w:bookmarkEnd w:id="89"/>
      <w:bookmarkEnd w:id="90"/>
    </w:p>
    <w:p w:rsidR="00ED51EA" w:rsidRPr="00C8090F" w:rsidRDefault="00ED51EA" w:rsidP="00ED51EA">
      <w:pPr>
        <w:spacing w:after="200" w:line="276" w:lineRule="auto"/>
        <w:rPr>
          <w:rFonts w:eastAsia="Calibri"/>
        </w:rPr>
      </w:pPr>
      <w:r w:rsidRPr="00C8090F">
        <w:rPr>
          <w:rFonts w:eastAsia="Calibri"/>
        </w:rPr>
        <w:t xml:space="preserve">Während Elterngespräche nach Bedarf stattfinden können, laden wir vom Kindergarten </w:t>
      </w:r>
      <w:r>
        <w:rPr>
          <w:rFonts w:eastAsia="Calibri"/>
        </w:rPr>
        <w:t xml:space="preserve">aus </w:t>
      </w:r>
      <w:r w:rsidRPr="00C8090F">
        <w:rPr>
          <w:rFonts w:eastAsia="Calibri"/>
        </w:rPr>
        <w:t>einmal im Jahr zu einem Entwicklungsgespräch ein. Dieses Gespräch ist eine wichtige Voraussetzung für unsere Arbeit mit ihrem Kind.</w:t>
      </w:r>
    </w:p>
    <w:p w:rsidR="00ED51EA" w:rsidRPr="00186BD1" w:rsidRDefault="00ED51EA" w:rsidP="00ED51EA">
      <w:pPr>
        <w:spacing w:after="200" w:line="276" w:lineRule="auto"/>
        <w:rPr>
          <w:rFonts w:eastAsia="Calibri"/>
        </w:rPr>
      </w:pPr>
      <w:r w:rsidRPr="00186BD1">
        <w:rPr>
          <w:rFonts w:eastAsia="Calibri"/>
        </w:rPr>
        <w:t xml:space="preserve">Bei dem Entwicklungsgespräch </w:t>
      </w:r>
      <w:r>
        <w:rPr>
          <w:rFonts w:eastAsia="Calibri"/>
        </w:rPr>
        <w:t xml:space="preserve">steht das Befinden des Kindes </w:t>
      </w:r>
      <w:r w:rsidRPr="00186BD1">
        <w:rPr>
          <w:rFonts w:eastAsia="Calibri"/>
        </w:rPr>
        <w:t>im Vordergrund.</w:t>
      </w:r>
      <w:r>
        <w:rPr>
          <w:rFonts w:eastAsia="Calibri"/>
        </w:rPr>
        <w:t xml:space="preserve"> </w:t>
      </w:r>
      <w:r w:rsidR="009B1F66">
        <w:rPr>
          <w:rFonts w:eastAsia="Calibri"/>
        </w:rPr>
        <w:t>Eltern bekommen von uns</w:t>
      </w:r>
      <w:r>
        <w:rPr>
          <w:rFonts w:eastAsia="Calibri"/>
        </w:rPr>
        <w:t xml:space="preserve"> einen Bogen mit anregenden Fragen zur Vorbereitung, die </w:t>
      </w:r>
      <w:r>
        <w:rPr>
          <w:rFonts w:eastAsia="Calibri"/>
        </w:rPr>
        <w:lastRenderedPageBreak/>
        <w:t>einen weiteren Schwerpunkt des Gesprächs bilden. Wir</w:t>
      </w:r>
      <w:r w:rsidRPr="00186BD1">
        <w:rPr>
          <w:rFonts w:eastAsia="Calibri"/>
        </w:rPr>
        <w:t xml:space="preserve"> pädagogischen Fachkräf</w:t>
      </w:r>
      <w:r>
        <w:rPr>
          <w:rFonts w:eastAsia="Calibri"/>
        </w:rPr>
        <w:t>te</w:t>
      </w:r>
      <w:r w:rsidRPr="00186BD1">
        <w:rPr>
          <w:rFonts w:eastAsia="Calibri"/>
        </w:rPr>
        <w:t xml:space="preserve"> beschreiben dabei die Entwicklung und das Verhalten des Kin</w:t>
      </w:r>
      <w:r>
        <w:rPr>
          <w:rFonts w:eastAsia="Calibri"/>
        </w:rPr>
        <w:t>des im Kindergarten.</w:t>
      </w:r>
      <w:r w:rsidR="009B1F66">
        <w:rPr>
          <w:rFonts w:eastAsia="Calibri"/>
        </w:rPr>
        <w:t xml:space="preserve"> Durch</w:t>
      </w:r>
      <w:r w:rsidRPr="00186BD1">
        <w:rPr>
          <w:rFonts w:eastAsia="Calibri"/>
        </w:rPr>
        <w:t xml:space="preserve"> den gegenseitigen Austausch wollen wir gemeinsam die Ent</w:t>
      </w:r>
      <w:r>
        <w:rPr>
          <w:rFonts w:eastAsia="Calibri"/>
        </w:rPr>
        <w:t xml:space="preserve">wicklung </w:t>
      </w:r>
      <w:r w:rsidRPr="00186BD1">
        <w:rPr>
          <w:rFonts w:eastAsia="Calibri"/>
        </w:rPr>
        <w:t>des Kindes beglei</w:t>
      </w:r>
      <w:r>
        <w:rPr>
          <w:rFonts w:eastAsia="Calibri"/>
        </w:rPr>
        <w:t>ten, und das Wohlbefinden der Familie unterstützen.</w:t>
      </w:r>
    </w:p>
    <w:p w:rsidR="00ED51EA" w:rsidRPr="002B5254" w:rsidRDefault="00ED51EA" w:rsidP="00ED51EA">
      <w:pPr>
        <w:pStyle w:val="berschrift3"/>
      </w:pPr>
      <w:bookmarkStart w:id="91" w:name="_Toc502763166"/>
      <w:bookmarkStart w:id="92" w:name="_Toc72853632"/>
      <w:r w:rsidRPr="002B5254">
        <w:t>Elternabend:</w:t>
      </w:r>
      <w:bookmarkEnd w:id="91"/>
      <w:bookmarkEnd w:id="92"/>
    </w:p>
    <w:p w:rsidR="00ED51EA" w:rsidRPr="00186BD1" w:rsidRDefault="00ED51EA" w:rsidP="00ED51EA">
      <w:pPr>
        <w:spacing w:after="200" w:line="276" w:lineRule="auto"/>
        <w:rPr>
          <w:rFonts w:eastAsia="Calibri"/>
        </w:rPr>
      </w:pPr>
      <w:r w:rsidRPr="00186BD1">
        <w:rPr>
          <w:rFonts w:eastAsia="Calibri"/>
        </w:rPr>
        <w:t>Elternabende bieten Ihnen die Gele</w:t>
      </w:r>
      <w:r>
        <w:rPr>
          <w:rFonts w:eastAsia="Calibri"/>
        </w:rPr>
        <w:t>genheit, andere Eltern und das p</w:t>
      </w:r>
      <w:r w:rsidRPr="00186BD1">
        <w:rPr>
          <w:rFonts w:eastAsia="Calibri"/>
        </w:rPr>
        <w:t>ädagogische Fachpersonal näher kennenzulernen und Erfahrungen auszutauschen. Wir vom Kindergarten bieten Ihnen Info-Abend</w:t>
      </w:r>
      <w:r>
        <w:rPr>
          <w:rFonts w:eastAsia="Calibri"/>
        </w:rPr>
        <w:t>e zur Wahl des Elternbeirates oder zu bestimmten Themen</w:t>
      </w:r>
      <w:r w:rsidRPr="00186BD1">
        <w:rPr>
          <w:rFonts w:eastAsia="Calibri"/>
        </w:rPr>
        <w:t xml:space="preserve"> an.</w:t>
      </w:r>
    </w:p>
    <w:p w:rsidR="00ED51EA" w:rsidRPr="002B5254" w:rsidRDefault="00ED51EA" w:rsidP="00ED51EA">
      <w:pPr>
        <w:pStyle w:val="berschrift3"/>
      </w:pPr>
      <w:bookmarkStart w:id="93" w:name="_Toc502763167"/>
      <w:bookmarkStart w:id="94" w:name="_Toc72853633"/>
      <w:r w:rsidRPr="002B5254">
        <w:t>Feste und Feiern:</w:t>
      </w:r>
      <w:bookmarkEnd w:id="93"/>
      <w:bookmarkEnd w:id="94"/>
    </w:p>
    <w:p w:rsidR="00ED51EA" w:rsidRDefault="00ED51EA" w:rsidP="00ED51EA">
      <w:pPr>
        <w:spacing w:after="200" w:line="276" w:lineRule="auto"/>
        <w:rPr>
          <w:rFonts w:eastAsia="Calibri"/>
        </w:rPr>
      </w:pPr>
      <w:r w:rsidRPr="00186BD1">
        <w:rPr>
          <w:rFonts w:eastAsia="Calibri"/>
        </w:rPr>
        <w:t>Feste sind ein wichtiger Bestandteil unserer Arbeit. Eltern, Geschwister und Großeltern erhalten einen E</w:t>
      </w:r>
      <w:r>
        <w:rPr>
          <w:rFonts w:eastAsia="Calibri"/>
        </w:rPr>
        <w:t xml:space="preserve">inblick in unsere Arbeit und erfahren </w:t>
      </w:r>
      <w:r w:rsidRPr="00186BD1">
        <w:rPr>
          <w:rFonts w:eastAsia="Calibri"/>
        </w:rPr>
        <w:t xml:space="preserve">Zugehörigkeit und </w:t>
      </w:r>
      <w:r>
        <w:rPr>
          <w:rFonts w:eastAsia="Calibri"/>
        </w:rPr>
        <w:t xml:space="preserve">schöne </w:t>
      </w:r>
      <w:r w:rsidRPr="00186BD1">
        <w:rPr>
          <w:rFonts w:eastAsia="Calibri"/>
        </w:rPr>
        <w:t>Gemeinschaftserlebnisse</w:t>
      </w:r>
      <w:r>
        <w:rPr>
          <w:rFonts w:eastAsia="Calibri"/>
        </w:rPr>
        <w:t>.</w:t>
      </w:r>
    </w:p>
    <w:p w:rsidR="0033691E" w:rsidRPr="00186BD1" w:rsidRDefault="0033691E" w:rsidP="00ED51EA">
      <w:pPr>
        <w:spacing w:after="200" w:line="276" w:lineRule="auto"/>
        <w:rPr>
          <w:rFonts w:eastAsia="Calibri"/>
        </w:rPr>
      </w:pPr>
    </w:p>
    <w:p w:rsidR="0013509D" w:rsidRDefault="00D750A0" w:rsidP="00FD21FB">
      <w:pPr>
        <w:pStyle w:val="berschrift2"/>
      </w:pPr>
      <w:bookmarkStart w:id="95" w:name="_Toc72853634"/>
      <w:r w:rsidRPr="0091350D">
        <w:rPr>
          <w:noProof/>
        </w:rPr>
        <w:drawing>
          <wp:inline distT="0" distB="0" distL="0" distR="0" wp14:anchorId="5A84A955" wp14:editId="2E611ABD">
            <wp:extent cx="278674" cy="175260"/>
            <wp:effectExtent l="0" t="0" r="7620" b="0"/>
            <wp:docPr id="27" name="Grafik 27"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Pr>
          <w:rFonts w:eastAsia="Lucida Sans Unicode"/>
          <w:noProof/>
        </w:rPr>
        <w:t xml:space="preserve"> </w:t>
      </w:r>
      <w:proofErr w:type="spellStart"/>
      <w:r w:rsidR="0013509D" w:rsidRPr="00FD21FB">
        <w:t>Platzsharing</w:t>
      </w:r>
      <w:proofErr w:type="spellEnd"/>
      <w:r w:rsidR="0013509D" w:rsidRPr="00FD21FB">
        <w:t xml:space="preserve"> in der Krippengruppe</w:t>
      </w:r>
      <w:bookmarkEnd w:id="95"/>
      <w:r w:rsidR="0013509D" w:rsidRPr="00FD21FB">
        <w:t xml:space="preserve"> </w:t>
      </w:r>
    </w:p>
    <w:p w:rsidR="0033691E" w:rsidRPr="0033691E" w:rsidRDefault="0033691E" w:rsidP="0033691E"/>
    <w:p w:rsidR="0013509D" w:rsidRDefault="0013509D" w:rsidP="001433FD">
      <w:r>
        <w:t xml:space="preserve">Für Familien, die nur zwei oder drei Tage in der Woche einen Krippenplatz benötigen, bieten wir die Möglichkeit des </w:t>
      </w:r>
      <w:proofErr w:type="spellStart"/>
      <w:r>
        <w:t>Platzsharings</w:t>
      </w:r>
      <w:proofErr w:type="spellEnd"/>
      <w:r>
        <w:t xml:space="preserve"> an.</w:t>
      </w:r>
    </w:p>
    <w:p w:rsidR="0013509D" w:rsidRDefault="0013509D" w:rsidP="001433FD">
      <w:r>
        <w:t>Das bedeutet, das</w:t>
      </w:r>
      <w:r w:rsidR="00F01B43">
        <w:t>s</w:t>
      </w:r>
      <w:r>
        <w:t xml:space="preserve"> ein Platz von zwei Kindern an verschiedenen Wochentagen belegt werden kann. Diese Tage sind jedoch festgelegt.</w:t>
      </w:r>
    </w:p>
    <w:p w:rsidR="0013509D" w:rsidRDefault="0013509D" w:rsidP="001433FD">
      <w:r>
        <w:t>Wenn die vereinbarten Tage nicht wahrgenommen werden können, zum Beispiel wegen Krankheit oder Urlaub, dann können diese nicht nachgeholt oder untereinander getauscht werden.</w:t>
      </w:r>
    </w:p>
    <w:p w:rsidR="0013509D" w:rsidRDefault="00D750A0" w:rsidP="0033691E">
      <w:pPr>
        <w:pStyle w:val="berschrift3"/>
      </w:pPr>
      <w:r>
        <w:t xml:space="preserve"> </w:t>
      </w:r>
      <w:bookmarkStart w:id="96" w:name="_Toc72853635"/>
      <w:r w:rsidRPr="0091350D">
        <w:drawing>
          <wp:inline distT="0" distB="0" distL="0" distR="0" wp14:anchorId="5E4B9DF9" wp14:editId="15F84714">
            <wp:extent cx="278674" cy="175260"/>
            <wp:effectExtent l="0" t="0" r="7620" b="0"/>
            <wp:docPr id="28" name="Grafik 28" descr="C:\Users\49163\Desktop\Logo Bamb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9163\Desktop\Logo Bambin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5248" cy="191972"/>
                    </a:xfrm>
                    <a:prstGeom prst="rect">
                      <a:avLst/>
                    </a:prstGeom>
                    <a:noFill/>
                    <a:ln>
                      <a:noFill/>
                    </a:ln>
                  </pic:spPr>
                </pic:pic>
              </a:graphicData>
            </a:graphic>
          </wp:inline>
        </w:drawing>
      </w:r>
      <w:r w:rsidR="00B87AE4">
        <w:t>Wechsel in den Kindergarten</w:t>
      </w:r>
      <w:bookmarkEnd w:id="96"/>
      <w:r w:rsidR="00B87AE4">
        <w:tab/>
      </w:r>
      <w:r w:rsidR="00B87AE4">
        <w:tab/>
      </w:r>
      <w:r w:rsidR="00B87AE4">
        <w:tab/>
      </w:r>
      <w:r w:rsidR="009B1F66">
        <w:tab/>
      </w:r>
      <w:r w:rsidR="009B1F66">
        <w:tab/>
      </w:r>
    </w:p>
    <w:p w:rsidR="0033691E" w:rsidRDefault="0033691E" w:rsidP="001433FD"/>
    <w:p w:rsidR="00B87AE4" w:rsidRDefault="00B87AE4" w:rsidP="001433FD">
      <w:r>
        <w:t>Kurz vor dem dritten Geburtstag erhalten die Familien der Krippenkinder einen Brief der Gemeinde Nordheim in dem der mögliche Aufnahmetag, sowie die zukünftige Kindergartengruppe benannt werden.</w:t>
      </w:r>
    </w:p>
    <w:p w:rsidR="00B87AE4" w:rsidRDefault="00B87AE4" w:rsidP="001433FD">
      <w:r>
        <w:t>Wenn das Kind im Haus die Gruppe wechselt, findet ein fließender Übergang von der Krippe in die Kindergartengruppe statt. Die ersten Tage begleiten wir</w:t>
      </w:r>
      <w:r w:rsidR="009B1F66">
        <w:t xml:space="preserve"> pädagogischen Fachkräfte </w:t>
      </w:r>
      <w:r>
        <w:t>das Kind</w:t>
      </w:r>
      <w:r w:rsidR="009B1F66">
        <w:t xml:space="preserve"> zum „schnuppern“</w:t>
      </w:r>
      <w:r>
        <w:t xml:space="preserve"> in den neuen Raum und bleiben je nach Bedarf dabei.</w:t>
      </w:r>
    </w:p>
    <w:p w:rsidR="00B87AE4" w:rsidRDefault="00B87AE4" w:rsidP="001433FD">
      <w:r>
        <w:t xml:space="preserve">Am Ende der Krippenzeit laden wir </w:t>
      </w:r>
      <w:r w:rsidR="006D5187">
        <w:t>die</w:t>
      </w:r>
      <w:r>
        <w:t xml:space="preserve"> Eltern zu einem Abschlussgespräch ein. Sollte das Kind in ein anderes Haus wechseln, sind wir zu einem gemeinsamen Austausch gerne bereit.</w:t>
      </w:r>
    </w:p>
    <w:p w:rsidR="00186BD1" w:rsidRDefault="00186BD1" w:rsidP="001433FD">
      <w:r>
        <w:t xml:space="preserve">Es ist wichtig zu wissen, dass die Eltern bei dem Wechsel ihres Kindes von der Krippengruppe in die Kindergartengruppen wiederum Zeit für die erneute Eingewöhnung einplanen. </w:t>
      </w:r>
    </w:p>
    <w:p w:rsidR="005841A0" w:rsidRDefault="009F4BA3" w:rsidP="001433FD">
      <w:pPr>
        <w:spacing w:after="200" w:line="276" w:lineRule="auto"/>
        <w:rPr>
          <w:rFonts w:eastAsia="Calibri"/>
          <w:color w:val="FFFFFF"/>
          <w:sz w:val="20"/>
          <w:szCs w:val="20"/>
        </w:rPr>
      </w:pPr>
      <w:r w:rsidRPr="002B5254">
        <w:rPr>
          <w:rFonts w:eastAsia="Calibri"/>
          <w:color w:val="FFFFFF"/>
          <w:sz w:val="20"/>
          <w:szCs w:val="20"/>
        </w:rPr>
        <w:t>H</w:t>
      </w:r>
    </w:p>
    <w:p w:rsidR="0033691E" w:rsidRDefault="0033691E" w:rsidP="001433FD">
      <w:pPr>
        <w:spacing w:after="200" w:line="276" w:lineRule="auto"/>
        <w:rPr>
          <w:rFonts w:eastAsia="Calibri"/>
          <w:color w:val="FFFFFF"/>
          <w:sz w:val="20"/>
          <w:szCs w:val="20"/>
        </w:rPr>
      </w:pPr>
    </w:p>
    <w:p w:rsidR="0033691E" w:rsidRDefault="0033691E" w:rsidP="001433FD">
      <w:pPr>
        <w:spacing w:after="200" w:line="276" w:lineRule="auto"/>
        <w:rPr>
          <w:rFonts w:eastAsia="Calibri"/>
          <w:color w:val="FFFFFF"/>
          <w:sz w:val="20"/>
          <w:szCs w:val="20"/>
        </w:rPr>
      </w:pPr>
    </w:p>
    <w:p w:rsidR="0033691E" w:rsidRPr="005A6AAC" w:rsidRDefault="0033691E" w:rsidP="001433FD">
      <w:pPr>
        <w:spacing w:after="200" w:line="276" w:lineRule="auto"/>
        <w:rPr>
          <w:rFonts w:eastAsia="Calibri"/>
          <w:color w:val="FFFFFF"/>
          <w:sz w:val="20"/>
          <w:szCs w:val="20"/>
        </w:rPr>
      </w:pPr>
    </w:p>
    <w:p w:rsidR="005841A0" w:rsidRPr="009B33D9" w:rsidRDefault="008F69C8" w:rsidP="001433FD">
      <w:pPr>
        <w:pStyle w:val="berschrift2"/>
      </w:pPr>
      <w:bookmarkStart w:id="97" w:name="_Toc502763168"/>
      <w:bookmarkStart w:id="98" w:name="_Toc72853636"/>
      <w:r w:rsidRPr="009B33D9">
        <w:lastRenderedPageBreak/>
        <w:t>Zusammenarbeit mit anderen Institutionen</w:t>
      </w:r>
      <w:bookmarkEnd w:id="97"/>
      <w:bookmarkEnd w:id="98"/>
    </w:p>
    <w:p w:rsidR="005841A0" w:rsidRPr="00186BD1" w:rsidRDefault="0033691E" w:rsidP="001433FD">
      <w:pPr>
        <w:tabs>
          <w:tab w:val="left" w:pos="8175"/>
        </w:tabs>
        <w:spacing w:after="200" w:line="276" w:lineRule="auto"/>
        <w:rPr>
          <w:rFonts w:eastAsia="Calibri"/>
        </w:rPr>
      </w:pPr>
      <w:r>
        <w:rPr>
          <w:rFonts w:eastAsia="Calibri"/>
        </w:rPr>
        <w:br/>
      </w:r>
      <w:r w:rsidR="009B1F66">
        <w:rPr>
          <w:rFonts w:eastAsia="Calibri"/>
        </w:rPr>
        <w:t>Jedes Kind ist einzigartig und verdient es, individuell gefördert zu werden.</w:t>
      </w:r>
      <w:r w:rsidR="00286ACF" w:rsidRPr="00186BD1">
        <w:rPr>
          <w:rFonts w:eastAsia="Calibri"/>
        </w:rPr>
        <w:t xml:space="preserve"> Bei Bedarf arbeiten wir </w:t>
      </w:r>
      <w:r w:rsidR="009B1F66">
        <w:rPr>
          <w:rFonts w:eastAsia="Calibri"/>
        </w:rPr>
        <w:t xml:space="preserve">mit den Beratungsstellen vom Landratsamt Heilbronn, mit der Diakonischen Jugendhilfe Heilbronn, SPZ, den frühen Hilfen, der Kaiwaldschule </w:t>
      </w:r>
      <w:proofErr w:type="spellStart"/>
      <w:r w:rsidR="009B1F66">
        <w:rPr>
          <w:rFonts w:eastAsia="Calibri"/>
        </w:rPr>
        <w:t>Lauffen</w:t>
      </w:r>
      <w:proofErr w:type="spellEnd"/>
      <w:r w:rsidR="00E62A1F">
        <w:rPr>
          <w:rFonts w:eastAsia="Calibri"/>
        </w:rPr>
        <w:t>, Inklusionsbegleitungen,</w:t>
      </w:r>
      <w:r w:rsidR="009B1F66">
        <w:rPr>
          <w:rFonts w:eastAsia="Calibri"/>
        </w:rPr>
        <w:t xml:space="preserve"> </w:t>
      </w:r>
      <w:r w:rsidR="00E62A1F">
        <w:rPr>
          <w:rFonts w:eastAsia="Calibri"/>
        </w:rPr>
        <w:t xml:space="preserve">Heilpädagogen und </w:t>
      </w:r>
      <w:r w:rsidR="009B1F66" w:rsidRPr="00186BD1">
        <w:rPr>
          <w:rFonts w:eastAsia="Calibri"/>
        </w:rPr>
        <w:t xml:space="preserve">Logopäden </w:t>
      </w:r>
      <w:r w:rsidR="00E62A1F">
        <w:rPr>
          <w:rFonts w:eastAsia="Calibri"/>
        </w:rPr>
        <w:t>zusammen,</w:t>
      </w:r>
      <w:r w:rsidR="001F260F" w:rsidRPr="00186BD1">
        <w:rPr>
          <w:rFonts w:eastAsia="Calibri"/>
        </w:rPr>
        <w:t xml:space="preserve"> </w:t>
      </w:r>
      <w:r w:rsidR="00286ACF" w:rsidRPr="00186BD1">
        <w:rPr>
          <w:rFonts w:eastAsia="Calibri"/>
        </w:rPr>
        <w:t xml:space="preserve">um den Kindern die bestmöglichen Entwicklungschancen zu ermöglichen. </w:t>
      </w:r>
    </w:p>
    <w:p w:rsidR="00286ACF" w:rsidRPr="00186BD1" w:rsidRDefault="00E62A1F" w:rsidP="001433FD">
      <w:pPr>
        <w:tabs>
          <w:tab w:val="left" w:pos="8175"/>
        </w:tabs>
        <w:spacing w:after="200" w:line="276" w:lineRule="auto"/>
        <w:rPr>
          <w:rFonts w:eastAsia="Calibri"/>
        </w:rPr>
      </w:pPr>
      <w:r>
        <w:rPr>
          <w:rFonts w:eastAsia="Calibri"/>
        </w:rPr>
        <w:t>Des Weiteren pflegen wir</w:t>
      </w:r>
      <w:r w:rsidR="00286ACF" w:rsidRPr="00186BD1">
        <w:rPr>
          <w:rFonts w:eastAsia="Calibri"/>
        </w:rPr>
        <w:t xml:space="preserve"> die Zusammenarbeit </w:t>
      </w:r>
      <w:r w:rsidR="004A7DA6">
        <w:rPr>
          <w:rFonts w:eastAsia="Calibri"/>
        </w:rPr>
        <w:t xml:space="preserve">unter anderem </w:t>
      </w:r>
      <w:r w:rsidR="00286ACF" w:rsidRPr="00186BD1">
        <w:rPr>
          <w:rFonts w:eastAsia="Calibri"/>
        </w:rPr>
        <w:t xml:space="preserve">mit </w:t>
      </w:r>
      <w:r w:rsidR="004A7DA6">
        <w:rPr>
          <w:rFonts w:eastAsia="Calibri"/>
        </w:rPr>
        <w:t xml:space="preserve">den </w:t>
      </w:r>
      <w:r w:rsidR="00286ACF" w:rsidRPr="00186BD1">
        <w:rPr>
          <w:rFonts w:eastAsia="Calibri"/>
        </w:rPr>
        <w:t>Schulen</w:t>
      </w:r>
      <w:r w:rsidR="004A7DA6">
        <w:rPr>
          <w:rFonts w:eastAsia="Calibri"/>
        </w:rPr>
        <w:t xml:space="preserve"> in Nordhausen und Nordheim, weiterführenden Schulen in der Umgebung, den Fachschulen unserer </w:t>
      </w:r>
      <w:proofErr w:type="spellStart"/>
      <w:r w:rsidR="004A7DA6">
        <w:rPr>
          <w:rFonts w:eastAsia="Calibri"/>
        </w:rPr>
        <w:t>Auszubildenen</w:t>
      </w:r>
      <w:proofErr w:type="spellEnd"/>
      <w:r w:rsidR="00286ACF" w:rsidRPr="00186BD1">
        <w:rPr>
          <w:rFonts w:eastAsia="Calibri"/>
        </w:rPr>
        <w:t xml:space="preserve">, dem Waldkindergarten Wurzelzwerge Nordhausen, </w:t>
      </w:r>
      <w:r w:rsidR="00590FE6">
        <w:rPr>
          <w:rFonts w:eastAsia="Calibri"/>
        </w:rPr>
        <w:t>der Ortsbücherei Nordheim</w:t>
      </w:r>
      <w:r w:rsidR="002D2DA5">
        <w:rPr>
          <w:rFonts w:eastAsia="Calibri"/>
        </w:rPr>
        <w:t>,</w:t>
      </w:r>
      <w:r w:rsidR="00590FE6">
        <w:rPr>
          <w:rFonts w:eastAsia="Calibri"/>
        </w:rPr>
        <w:t xml:space="preserve"> </w:t>
      </w:r>
      <w:r>
        <w:rPr>
          <w:rFonts w:eastAsia="Calibri"/>
        </w:rPr>
        <w:t>dem Roten Kreuz</w:t>
      </w:r>
      <w:r w:rsidR="00E41487">
        <w:rPr>
          <w:rFonts w:eastAsia="Calibri"/>
        </w:rPr>
        <w:t>,</w:t>
      </w:r>
      <w:r w:rsidR="00E41487" w:rsidRPr="00E41487">
        <w:rPr>
          <w:rFonts w:eastAsia="Calibri"/>
        </w:rPr>
        <w:t xml:space="preserve"> </w:t>
      </w:r>
      <w:r w:rsidR="00E41487" w:rsidRPr="00186BD1">
        <w:rPr>
          <w:rFonts w:eastAsia="Calibri"/>
        </w:rPr>
        <w:t>dem Forst</w:t>
      </w:r>
      <w:r w:rsidR="00E41487">
        <w:rPr>
          <w:rFonts w:eastAsia="Calibri"/>
        </w:rPr>
        <w:t>amt</w:t>
      </w:r>
      <w:r>
        <w:rPr>
          <w:rFonts w:eastAsia="Calibri"/>
        </w:rPr>
        <w:t xml:space="preserve"> und dem AK Zahngesundheit. </w:t>
      </w:r>
    </w:p>
    <w:p w:rsidR="00186BD1" w:rsidRPr="00DA367A" w:rsidRDefault="00E7032F" w:rsidP="00DA367A">
      <w:pPr>
        <w:pStyle w:val="berschrift2"/>
        <w:rPr>
          <w:rFonts w:eastAsia="Calibri"/>
        </w:rPr>
      </w:pPr>
      <w:bookmarkStart w:id="99" w:name="_Toc502763169"/>
      <w:bookmarkStart w:id="100" w:name="_Toc72853637"/>
      <w:r w:rsidRPr="009B33D9">
        <w:rPr>
          <w:rFonts w:eastAsia="Calibri"/>
        </w:rPr>
        <w:t>Beschwerdemanagement</w:t>
      </w:r>
      <w:bookmarkEnd w:id="99"/>
      <w:bookmarkEnd w:id="100"/>
    </w:p>
    <w:p w:rsidR="0033691E" w:rsidRDefault="0033691E" w:rsidP="001433FD">
      <w:pPr>
        <w:autoSpaceDE w:val="0"/>
        <w:autoSpaceDN w:val="0"/>
        <w:adjustRightInd w:val="0"/>
        <w:rPr>
          <w:rFonts w:eastAsia="Calibri"/>
          <w:bCs/>
          <w:color w:val="000000"/>
        </w:rPr>
      </w:pPr>
    </w:p>
    <w:p w:rsidR="008123C6" w:rsidRPr="002B5254" w:rsidRDefault="008123C6" w:rsidP="001433FD">
      <w:pPr>
        <w:autoSpaceDE w:val="0"/>
        <w:autoSpaceDN w:val="0"/>
        <w:adjustRightInd w:val="0"/>
        <w:rPr>
          <w:rFonts w:eastAsia="Calibri"/>
          <w:bCs/>
          <w:color w:val="000000"/>
        </w:rPr>
      </w:pPr>
      <w:r w:rsidRPr="002B5254">
        <w:rPr>
          <w:rFonts w:eastAsia="Calibri"/>
          <w:bCs/>
          <w:color w:val="000000"/>
        </w:rPr>
        <w:t>Das Beschwerdemanagement ist ein wesentlicher Bestandteil des Qualitätsmanagements. Bedürfnisse und Anliegen der Eltern, Kinder und Kollegen werden ernst genommen, bearbeitet und nach Lösungen gesucht.</w:t>
      </w:r>
    </w:p>
    <w:p w:rsidR="008123C6" w:rsidRPr="002B5254" w:rsidRDefault="008123C6" w:rsidP="001433FD">
      <w:pPr>
        <w:autoSpaceDE w:val="0"/>
        <w:autoSpaceDN w:val="0"/>
        <w:adjustRightInd w:val="0"/>
        <w:rPr>
          <w:rFonts w:eastAsia="Calibri"/>
          <w:color w:val="000000"/>
        </w:rPr>
      </w:pPr>
      <w:r w:rsidRPr="002B5254">
        <w:rPr>
          <w:rFonts w:eastAsia="Calibri"/>
          <w:color w:val="000000"/>
        </w:rPr>
        <w:t>Beschwerden/ Anliegen werden als Chance wahrgenommen, um unser eigenes Handeln ständig zu reflektieren und die pädagogische Arbeit weiter zu verbessern.</w:t>
      </w:r>
    </w:p>
    <w:p w:rsidR="008123C6" w:rsidRPr="009B33D9" w:rsidRDefault="008123C6" w:rsidP="00ED51EA">
      <w:pPr>
        <w:pStyle w:val="berschrift3"/>
      </w:pPr>
      <w:bookmarkStart w:id="101" w:name="_Toc502763170"/>
      <w:bookmarkStart w:id="102" w:name="_Toc72853638"/>
      <w:r w:rsidRPr="009B33D9">
        <w:t>Mit den Kindern:</w:t>
      </w:r>
      <w:bookmarkEnd w:id="101"/>
      <w:bookmarkEnd w:id="102"/>
      <w:r w:rsidRPr="009B33D9">
        <w:t xml:space="preserve"> </w:t>
      </w:r>
    </w:p>
    <w:p w:rsidR="0033691E" w:rsidRDefault="0033691E" w:rsidP="00E41487">
      <w:pPr>
        <w:autoSpaceDE w:val="0"/>
        <w:autoSpaceDN w:val="0"/>
        <w:adjustRightInd w:val="0"/>
        <w:rPr>
          <w:rFonts w:eastAsia="Calibri"/>
          <w:color w:val="000000"/>
        </w:rPr>
      </w:pPr>
    </w:p>
    <w:p w:rsidR="008123C6" w:rsidRPr="00186BD1" w:rsidRDefault="00E41487" w:rsidP="00E41487">
      <w:pPr>
        <w:autoSpaceDE w:val="0"/>
        <w:autoSpaceDN w:val="0"/>
        <w:adjustRightInd w:val="0"/>
        <w:rPr>
          <w:rFonts w:eastAsia="Calibri"/>
          <w:color w:val="000000"/>
        </w:rPr>
      </w:pPr>
      <w:r>
        <w:rPr>
          <w:rFonts w:eastAsia="Calibri"/>
          <w:color w:val="000000"/>
        </w:rPr>
        <w:t>In erster Linie berücksichtigen wir d</w:t>
      </w:r>
      <w:r w:rsidR="008123C6" w:rsidRPr="00186BD1">
        <w:rPr>
          <w:rFonts w:eastAsia="Calibri"/>
          <w:color w:val="000000"/>
        </w:rPr>
        <w:t>as Wohl, die Wünsche</w:t>
      </w:r>
      <w:r>
        <w:rPr>
          <w:rFonts w:eastAsia="Calibri"/>
          <w:color w:val="000000"/>
        </w:rPr>
        <w:t xml:space="preserve"> und Interessen der Kinder</w:t>
      </w:r>
      <w:r w:rsidR="008123C6" w:rsidRPr="00186BD1">
        <w:rPr>
          <w:rFonts w:eastAsia="Calibri"/>
          <w:color w:val="000000"/>
        </w:rPr>
        <w:t>. Es ist uns wichtig, offen zu sein für die Be</w:t>
      </w:r>
      <w:r>
        <w:rPr>
          <w:rFonts w:eastAsia="Calibri"/>
          <w:color w:val="000000"/>
        </w:rPr>
        <w:t>dürfnisse,</w:t>
      </w:r>
      <w:r w:rsidR="008123C6" w:rsidRPr="00186BD1">
        <w:rPr>
          <w:rFonts w:eastAsia="Calibri"/>
          <w:color w:val="000000"/>
        </w:rPr>
        <w:t xml:space="preserve"> Erfahrungen </w:t>
      </w:r>
      <w:r>
        <w:rPr>
          <w:rFonts w:eastAsia="Calibri"/>
          <w:color w:val="000000"/>
        </w:rPr>
        <w:t xml:space="preserve">und Ausdrucksmöglichkeiten </w:t>
      </w:r>
      <w:r w:rsidR="008123C6" w:rsidRPr="00186BD1">
        <w:rPr>
          <w:rFonts w:eastAsia="Calibri"/>
          <w:color w:val="000000"/>
        </w:rPr>
        <w:t>der Kinder.</w:t>
      </w:r>
      <w:r>
        <w:rPr>
          <w:rFonts w:eastAsia="Calibri"/>
          <w:color w:val="000000"/>
        </w:rPr>
        <w:br/>
      </w:r>
    </w:p>
    <w:p w:rsidR="008123C6" w:rsidRPr="00186BD1" w:rsidRDefault="00E41487" w:rsidP="00535E42">
      <w:pPr>
        <w:numPr>
          <w:ilvl w:val="0"/>
          <w:numId w:val="8"/>
        </w:numPr>
        <w:autoSpaceDE w:val="0"/>
        <w:autoSpaceDN w:val="0"/>
        <w:adjustRightInd w:val="0"/>
        <w:spacing w:after="200" w:line="276" w:lineRule="auto"/>
        <w:rPr>
          <w:rFonts w:eastAsia="Calibri"/>
          <w:color w:val="000000"/>
        </w:rPr>
      </w:pPr>
      <w:r>
        <w:rPr>
          <w:rFonts w:eastAsia="Calibri"/>
          <w:color w:val="000000"/>
        </w:rPr>
        <w:t>Wir</w:t>
      </w:r>
      <w:r w:rsidR="008123C6" w:rsidRPr="00186BD1">
        <w:rPr>
          <w:rFonts w:eastAsia="Calibri"/>
          <w:color w:val="000000"/>
        </w:rPr>
        <w:t xml:space="preserve"> pädagogischen Fachkräfte sorgen für eine geborgene und sichere Atmosphäre, damit auch unsichere und schüchterne Kinder Raum für ihre Wünsche und Anliegen haben.</w:t>
      </w:r>
    </w:p>
    <w:p w:rsidR="008123C6" w:rsidRDefault="00E41487" w:rsidP="00535E42">
      <w:pPr>
        <w:numPr>
          <w:ilvl w:val="0"/>
          <w:numId w:val="8"/>
        </w:numPr>
        <w:autoSpaceDE w:val="0"/>
        <w:autoSpaceDN w:val="0"/>
        <w:adjustRightInd w:val="0"/>
        <w:spacing w:after="200" w:line="276" w:lineRule="auto"/>
        <w:rPr>
          <w:rFonts w:eastAsia="Calibri"/>
          <w:color w:val="000000"/>
        </w:rPr>
      </w:pPr>
      <w:r>
        <w:rPr>
          <w:rFonts w:eastAsia="Calibri"/>
          <w:color w:val="000000"/>
        </w:rPr>
        <w:t>Wir haben</w:t>
      </w:r>
      <w:r w:rsidR="008123C6" w:rsidRPr="00186BD1">
        <w:rPr>
          <w:rFonts w:eastAsia="Calibri"/>
          <w:color w:val="000000"/>
        </w:rPr>
        <w:t xml:space="preserve"> ein Gespür für die Atmosphäre in der Gruppe. Ist die Stimmung spannungsgeladen oder aggressiv, spricht sie das Konfliktthema direkt mit den Kindern an und sucht mit ihnen gemeinsam nach Lösungen.</w:t>
      </w:r>
    </w:p>
    <w:p w:rsidR="00E41487" w:rsidRPr="00186BD1" w:rsidRDefault="00E41487" w:rsidP="00535E42">
      <w:pPr>
        <w:numPr>
          <w:ilvl w:val="0"/>
          <w:numId w:val="8"/>
        </w:numPr>
        <w:autoSpaceDE w:val="0"/>
        <w:autoSpaceDN w:val="0"/>
        <w:adjustRightInd w:val="0"/>
        <w:spacing w:after="200" w:line="276" w:lineRule="auto"/>
        <w:rPr>
          <w:rFonts w:eastAsia="Calibri"/>
          <w:color w:val="000000"/>
        </w:rPr>
      </w:pPr>
      <w:r>
        <w:rPr>
          <w:rFonts w:eastAsia="Calibri"/>
          <w:color w:val="000000"/>
        </w:rPr>
        <w:t>Bei Konflikten</w:t>
      </w:r>
      <w:r w:rsidRPr="00186BD1">
        <w:rPr>
          <w:rFonts w:eastAsia="Calibri"/>
          <w:color w:val="000000"/>
        </w:rPr>
        <w:t xml:space="preserve"> gehen wir wertschätzend auf die Kinder ein, um gemeinsame Lösungen zu finden.</w:t>
      </w:r>
    </w:p>
    <w:p w:rsidR="008123C6" w:rsidRPr="00186BD1" w:rsidRDefault="008123C6" w:rsidP="00535E42">
      <w:pPr>
        <w:numPr>
          <w:ilvl w:val="0"/>
          <w:numId w:val="8"/>
        </w:numPr>
        <w:autoSpaceDE w:val="0"/>
        <w:autoSpaceDN w:val="0"/>
        <w:adjustRightInd w:val="0"/>
        <w:spacing w:after="200" w:line="276" w:lineRule="auto"/>
        <w:rPr>
          <w:rFonts w:eastAsia="Calibri"/>
        </w:rPr>
      </w:pPr>
      <w:r w:rsidRPr="00186BD1">
        <w:rPr>
          <w:rFonts w:eastAsia="Calibri"/>
        </w:rPr>
        <w:t>Die Kinder haben die Möglichkeit ihre Beschwerde einer päd. Fachkraft mitzuteilen und zu dokumentieren, in Form von Sprache, Bild, Schrift oder Foto.</w:t>
      </w:r>
    </w:p>
    <w:p w:rsidR="008123C6" w:rsidRPr="00186BD1" w:rsidRDefault="008123C6" w:rsidP="00535E42">
      <w:pPr>
        <w:numPr>
          <w:ilvl w:val="0"/>
          <w:numId w:val="8"/>
        </w:numPr>
        <w:autoSpaceDE w:val="0"/>
        <w:autoSpaceDN w:val="0"/>
        <w:adjustRightInd w:val="0"/>
        <w:spacing w:after="200" w:line="276" w:lineRule="auto"/>
        <w:rPr>
          <w:rFonts w:eastAsia="Calibri"/>
        </w:rPr>
      </w:pPr>
      <w:r w:rsidRPr="00186BD1">
        <w:rPr>
          <w:rFonts w:eastAsia="Calibri"/>
        </w:rPr>
        <w:t xml:space="preserve">Die Kinder bekommen eine direkte und zeitnahe Rückmeldung.  </w:t>
      </w:r>
    </w:p>
    <w:p w:rsidR="008123C6" w:rsidRPr="00E41487" w:rsidRDefault="008123C6" w:rsidP="00E41487">
      <w:pPr>
        <w:numPr>
          <w:ilvl w:val="0"/>
          <w:numId w:val="8"/>
        </w:numPr>
        <w:autoSpaceDE w:val="0"/>
        <w:autoSpaceDN w:val="0"/>
        <w:adjustRightInd w:val="0"/>
        <w:spacing w:after="200" w:line="276" w:lineRule="auto"/>
        <w:rPr>
          <w:rFonts w:eastAsia="Calibri"/>
          <w:color w:val="000000"/>
        </w:rPr>
      </w:pPr>
      <w:r w:rsidRPr="00186BD1">
        <w:rPr>
          <w:rFonts w:eastAsia="Calibri"/>
          <w:color w:val="000000"/>
        </w:rPr>
        <w:t xml:space="preserve">Die Kinder können bei jeder pädagogischen Fachkraft ihre Anliegen vorbringen, auch wenn diese in einer anderen Gruppe tätig ist. </w:t>
      </w:r>
    </w:p>
    <w:p w:rsidR="008123C6" w:rsidRPr="00186BD1" w:rsidRDefault="008123C6" w:rsidP="00ED51EA">
      <w:pPr>
        <w:pStyle w:val="berschrift3"/>
      </w:pPr>
      <w:bookmarkStart w:id="103" w:name="_Toc502763171"/>
      <w:bookmarkStart w:id="104" w:name="_Toc72853639"/>
      <w:r w:rsidRPr="00186BD1">
        <w:lastRenderedPageBreak/>
        <w:t>Mit den Eltern:</w:t>
      </w:r>
      <w:bookmarkEnd w:id="103"/>
      <w:bookmarkEnd w:id="104"/>
    </w:p>
    <w:p w:rsidR="008123C6" w:rsidRPr="00186BD1" w:rsidRDefault="008123C6" w:rsidP="001433FD">
      <w:pPr>
        <w:autoSpaceDE w:val="0"/>
        <w:autoSpaceDN w:val="0"/>
        <w:adjustRightInd w:val="0"/>
        <w:rPr>
          <w:rFonts w:eastAsia="Calibri"/>
          <w:color w:val="000000"/>
        </w:rPr>
      </w:pPr>
      <w:r w:rsidRPr="00186BD1">
        <w:rPr>
          <w:rFonts w:eastAsia="Calibri"/>
          <w:color w:val="000000"/>
        </w:rPr>
        <w:t>In der Erziehungspartnerschaft mit den Eltern sind wir sensibel im Umgang mit Beschwerden. Die Gefühle und Anliegen der Eltern werden</w:t>
      </w:r>
      <w:r w:rsidR="00350505">
        <w:rPr>
          <w:rFonts w:eastAsia="Calibri"/>
          <w:color w:val="000000"/>
        </w:rPr>
        <w:t>,</w:t>
      </w:r>
      <w:r w:rsidRPr="00186BD1">
        <w:rPr>
          <w:rFonts w:eastAsia="Calibri"/>
          <w:color w:val="000000"/>
        </w:rPr>
        <w:t xml:space="preserve"> ebenso, wie bei den Kindern</w:t>
      </w:r>
      <w:r w:rsidR="00350505">
        <w:rPr>
          <w:rFonts w:eastAsia="Calibri"/>
          <w:color w:val="000000"/>
        </w:rPr>
        <w:t>,</w:t>
      </w:r>
      <w:r w:rsidRPr="00186BD1">
        <w:rPr>
          <w:rFonts w:eastAsia="Calibri"/>
          <w:color w:val="000000"/>
        </w:rPr>
        <w:t xml:space="preserve"> respektiert und ernst genommen. </w:t>
      </w:r>
    </w:p>
    <w:p w:rsidR="008123C6" w:rsidRPr="00186BD1" w:rsidRDefault="00350505" w:rsidP="001433FD">
      <w:pPr>
        <w:autoSpaceDE w:val="0"/>
        <w:autoSpaceDN w:val="0"/>
        <w:adjustRightInd w:val="0"/>
        <w:rPr>
          <w:rFonts w:eastAsia="Calibri"/>
          <w:color w:val="000000"/>
        </w:rPr>
      </w:pPr>
      <w:r>
        <w:rPr>
          <w:rFonts w:eastAsia="Calibri"/>
          <w:color w:val="000000"/>
        </w:rPr>
        <w:t xml:space="preserve">Dies geschieht grundsätzlich immer, besonders aber bei </w:t>
      </w:r>
      <w:r w:rsidR="008123C6" w:rsidRPr="00186BD1">
        <w:rPr>
          <w:rFonts w:eastAsia="Calibri"/>
          <w:color w:val="000000"/>
        </w:rPr>
        <w:t>Entwicklungsgesprächen, über den Elternbeirat, jederzeit nach terminlicher Vereinbarung mit der Kindergartenleitung/ Stellvertretung der Gesamtleitung</w:t>
      </w:r>
      <w:r w:rsidR="00590FE6">
        <w:rPr>
          <w:rFonts w:eastAsia="Calibri"/>
          <w:color w:val="000000"/>
        </w:rPr>
        <w:t xml:space="preserve">, über einen Elternbriefkasten </w:t>
      </w:r>
      <w:r w:rsidR="008123C6" w:rsidRPr="00186BD1">
        <w:rPr>
          <w:rFonts w:eastAsia="Calibri"/>
          <w:color w:val="000000"/>
        </w:rPr>
        <w:t>und als allgemeine Zufriedenheitsabfrage in anonymen Elternfragebögen.</w:t>
      </w:r>
    </w:p>
    <w:p w:rsidR="008123C6" w:rsidRDefault="008123C6" w:rsidP="001433FD">
      <w:pPr>
        <w:autoSpaceDE w:val="0"/>
        <w:autoSpaceDN w:val="0"/>
        <w:adjustRightInd w:val="0"/>
        <w:rPr>
          <w:rFonts w:eastAsia="Calibri"/>
          <w:color w:val="000000"/>
        </w:rPr>
      </w:pPr>
      <w:r w:rsidRPr="00186BD1">
        <w:rPr>
          <w:rFonts w:eastAsia="Calibri"/>
          <w:color w:val="000000"/>
        </w:rPr>
        <w:t xml:space="preserve">In der Regel geht es um Aufgaben und Leistungen der Kindertagesstätte. </w:t>
      </w:r>
    </w:p>
    <w:p w:rsidR="0033691E" w:rsidRPr="00186BD1" w:rsidRDefault="0033691E" w:rsidP="001433FD">
      <w:pPr>
        <w:autoSpaceDE w:val="0"/>
        <w:autoSpaceDN w:val="0"/>
        <w:adjustRightInd w:val="0"/>
        <w:rPr>
          <w:rFonts w:eastAsia="Calibri"/>
          <w:color w:val="000000"/>
        </w:rPr>
      </w:pPr>
    </w:p>
    <w:p w:rsidR="008123C6" w:rsidRPr="002B5254" w:rsidRDefault="008123C6" w:rsidP="00ED51EA">
      <w:pPr>
        <w:pStyle w:val="berschrift3"/>
        <w:rPr>
          <w:color w:val="000000"/>
          <w:u w:val="single"/>
        </w:rPr>
      </w:pPr>
      <w:bookmarkStart w:id="105" w:name="_Toc502763172"/>
      <w:bookmarkStart w:id="106" w:name="_Toc72853640"/>
      <w:r w:rsidRPr="002B5254">
        <w:t xml:space="preserve">Vorgehensweise bei der Beschwerdeannahme und </w:t>
      </w:r>
      <w:r w:rsidRPr="00590FE6">
        <w:t>Beschwerdebearbeitung</w:t>
      </w:r>
      <w:r w:rsidRPr="00590FE6">
        <w:rPr>
          <w:color w:val="000000"/>
        </w:rPr>
        <w:t xml:space="preserve"> :</w:t>
      </w:r>
      <w:bookmarkEnd w:id="105"/>
      <w:bookmarkEnd w:id="106"/>
      <w:r w:rsidRPr="002B5254">
        <w:rPr>
          <w:color w:val="000000"/>
          <w:u w:val="single"/>
        </w:rPr>
        <w:t xml:space="preserve"> </w:t>
      </w:r>
    </w:p>
    <w:p w:rsidR="0033691E" w:rsidRPr="000E576B" w:rsidRDefault="0033691E" w:rsidP="000E576B">
      <w:pPr>
        <w:autoSpaceDE w:val="0"/>
        <w:autoSpaceDN w:val="0"/>
        <w:adjustRightInd w:val="0"/>
        <w:rPr>
          <w:rFonts w:eastAsia="Calibri"/>
          <w:bCs/>
          <w:color w:val="000000"/>
        </w:rPr>
      </w:pPr>
    </w:p>
    <w:p w:rsidR="008123C6" w:rsidRPr="00CE6CA4" w:rsidRDefault="008123C6" w:rsidP="00CE6CA4">
      <w:pPr>
        <w:pStyle w:val="Listenabsatz"/>
        <w:numPr>
          <w:ilvl w:val="0"/>
          <w:numId w:val="16"/>
        </w:numPr>
        <w:autoSpaceDE w:val="0"/>
        <w:autoSpaceDN w:val="0"/>
        <w:adjustRightInd w:val="0"/>
        <w:ind w:left="357" w:hanging="357"/>
        <w:rPr>
          <w:rFonts w:eastAsia="Calibri"/>
          <w:bCs/>
          <w:color w:val="000000"/>
          <w:sz w:val="24"/>
          <w:szCs w:val="24"/>
        </w:rPr>
      </w:pPr>
      <w:r w:rsidRPr="00CE6CA4">
        <w:rPr>
          <w:rFonts w:eastAsia="Calibri"/>
          <w:bCs/>
          <w:color w:val="000000"/>
          <w:sz w:val="24"/>
          <w:szCs w:val="24"/>
        </w:rPr>
        <w:t>Beschwerden/ Anliegen von Eltern und Kindern werden nicht „übel“ genommen.</w:t>
      </w:r>
    </w:p>
    <w:p w:rsidR="008123C6" w:rsidRPr="00CE6CA4" w:rsidRDefault="008123C6" w:rsidP="00CE6CA4">
      <w:pPr>
        <w:pStyle w:val="Listenabsatz"/>
        <w:numPr>
          <w:ilvl w:val="0"/>
          <w:numId w:val="16"/>
        </w:numPr>
        <w:autoSpaceDE w:val="0"/>
        <w:autoSpaceDN w:val="0"/>
        <w:adjustRightInd w:val="0"/>
        <w:ind w:left="357" w:hanging="357"/>
        <w:rPr>
          <w:rFonts w:eastAsia="Calibri"/>
          <w:color w:val="000000"/>
          <w:sz w:val="24"/>
          <w:szCs w:val="24"/>
        </w:rPr>
      </w:pPr>
      <w:r w:rsidRPr="00CE6CA4">
        <w:rPr>
          <w:rFonts w:eastAsia="Calibri"/>
          <w:color w:val="000000"/>
          <w:sz w:val="24"/>
          <w:szCs w:val="24"/>
        </w:rPr>
        <w:t xml:space="preserve">Alle pädagogischen Fachkräfte nehmen persönlich die Verantwortung für die Beschwerde/ Anliegen wahr. </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sz w:val="24"/>
          <w:szCs w:val="24"/>
        </w:rPr>
        <w:t>Die pädagogischen Fachkräfte haben eine offene Haltung für Beschwerden/ Anliegen und sehen sie als Chance zu</w:t>
      </w:r>
      <w:r w:rsidR="00350505">
        <w:rPr>
          <w:rFonts w:eastAsia="Calibri"/>
          <w:sz w:val="24"/>
          <w:szCs w:val="24"/>
        </w:rPr>
        <w:t>r Verbesserung</w:t>
      </w:r>
      <w:r w:rsidRPr="00CE6CA4">
        <w:rPr>
          <w:rFonts w:eastAsia="Calibri"/>
          <w:sz w:val="24"/>
          <w:szCs w:val="24"/>
        </w:rPr>
        <w:t xml:space="preserve">. </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sz w:val="24"/>
          <w:szCs w:val="24"/>
        </w:rPr>
        <w:t>Die Beschwerden/ Anliegen werden im Team oder mit</w:t>
      </w:r>
      <w:r w:rsidR="00350505">
        <w:rPr>
          <w:rFonts w:eastAsia="Calibri"/>
          <w:sz w:val="24"/>
          <w:szCs w:val="24"/>
        </w:rPr>
        <w:t xml:space="preserve"> der Hausleitung </w:t>
      </w:r>
      <w:r w:rsidRPr="00CE6CA4">
        <w:rPr>
          <w:rFonts w:eastAsia="Calibri"/>
          <w:sz w:val="24"/>
          <w:szCs w:val="24"/>
        </w:rPr>
        <w:t>besprochen und gemeinsam konstruktive Lösungen überlegt.</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sz w:val="24"/>
          <w:szCs w:val="24"/>
        </w:rPr>
        <w:t xml:space="preserve">Wir sorgen für eine möglichst schnelle Bearbeitung. </w:t>
      </w:r>
    </w:p>
    <w:p w:rsidR="008123C6" w:rsidRPr="00CE6CA4" w:rsidRDefault="00590FE6" w:rsidP="00CE6CA4">
      <w:pPr>
        <w:pStyle w:val="Listenabsatz"/>
        <w:numPr>
          <w:ilvl w:val="0"/>
          <w:numId w:val="16"/>
        </w:numPr>
        <w:ind w:left="357" w:hanging="357"/>
        <w:contextualSpacing/>
        <w:rPr>
          <w:rFonts w:eastAsia="Calibri"/>
          <w:sz w:val="24"/>
          <w:szCs w:val="24"/>
        </w:rPr>
      </w:pPr>
      <w:r>
        <w:rPr>
          <w:rFonts w:eastAsia="Calibri"/>
          <w:sz w:val="24"/>
          <w:szCs w:val="24"/>
        </w:rPr>
        <w:t xml:space="preserve">Wir bieten in jedem Fall </w:t>
      </w:r>
      <w:r w:rsidR="008123C6" w:rsidRPr="00CE6CA4">
        <w:rPr>
          <w:rFonts w:eastAsia="Calibri"/>
          <w:sz w:val="24"/>
          <w:szCs w:val="24"/>
        </w:rPr>
        <w:t>ein Gespräch an und versuchen Lösungsvorschläge der Eltern und Kinder zu berücksichtigen</w:t>
      </w:r>
      <w:r w:rsidR="00350505">
        <w:rPr>
          <w:rFonts w:eastAsia="Calibri"/>
          <w:sz w:val="24"/>
          <w:szCs w:val="24"/>
        </w:rPr>
        <w:t>. Wir</w:t>
      </w:r>
      <w:r w:rsidR="008123C6" w:rsidRPr="00CE6CA4">
        <w:rPr>
          <w:rFonts w:eastAsia="Calibri"/>
          <w:sz w:val="24"/>
          <w:szCs w:val="24"/>
        </w:rPr>
        <w:t xml:space="preserve"> bedanken uns für die Hinweise und Anregungen. </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sz w:val="24"/>
          <w:szCs w:val="24"/>
        </w:rPr>
        <w:t>Die Beschwerde/ Anliegen kann persönlich, telefonisch oder schriftlich an die Erzieherin, Elternvertreterin oder an die Leitung gerichtet werden.</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bCs/>
          <w:sz w:val="24"/>
          <w:szCs w:val="24"/>
        </w:rPr>
        <w:t>Es gibt ein standardisiertes Verfahren zum Umgang mit Beschwerden.</w:t>
      </w:r>
    </w:p>
    <w:p w:rsidR="008123C6" w:rsidRPr="00CE6CA4" w:rsidRDefault="008123C6" w:rsidP="00CE6CA4">
      <w:pPr>
        <w:pStyle w:val="Listenabsatz"/>
        <w:numPr>
          <w:ilvl w:val="0"/>
          <w:numId w:val="16"/>
        </w:numPr>
        <w:ind w:left="357" w:hanging="357"/>
        <w:contextualSpacing/>
        <w:rPr>
          <w:rFonts w:eastAsia="Calibri"/>
          <w:sz w:val="24"/>
          <w:szCs w:val="24"/>
        </w:rPr>
      </w:pPr>
      <w:r w:rsidRPr="00CE6CA4">
        <w:rPr>
          <w:rFonts w:eastAsia="Calibri"/>
          <w:sz w:val="24"/>
          <w:szCs w:val="24"/>
        </w:rPr>
        <w:t>Wir verhalten uns loyal bei Beschwerden gegenüber Kollegen, Träger oder anderer Eltern.</w:t>
      </w:r>
    </w:p>
    <w:p w:rsidR="00DA367A" w:rsidRDefault="00DA367A">
      <w:pPr>
        <w:rPr>
          <w:lang w:val="de"/>
        </w:rPr>
      </w:pPr>
      <w:r>
        <w:rPr>
          <w:lang w:val="de"/>
        </w:rPr>
        <w:br w:type="page"/>
      </w:r>
    </w:p>
    <w:p w:rsidR="00896238" w:rsidRPr="00186BD1" w:rsidRDefault="00896238" w:rsidP="00CA0BFA">
      <w:pPr>
        <w:rPr>
          <w:lang w:val="de"/>
        </w:rPr>
      </w:pPr>
    </w:p>
    <w:p w:rsidR="00896238" w:rsidRPr="009B33D9" w:rsidRDefault="0047260D" w:rsidP="001433FD">
      <w:pPr>
        <w:pStyle w:val="berschrift1"/>
      </w:pPr>
      <w:bookmarkStart w:id="107" w:name="_Toc502763173"/>
      <w:bookmarkStart w:id="108" w:name="_Toc72853641"/>
      <w:r w:rsidRPr="009B33D9">
        <w:t>Noch Wissenswertes</w:t>
      </w:r>
      <w:bookmarkEnd w:id="107"/>
      <w:bookmarkEnd w:id="108"/>
    </w:p>
    <w:p w:rsidR="004C49E1" w:rsidRPr="009B33D9" w:rsidRDefault="004C49E1" w:rsidP="001433FD">
      <w:pPr>
        <w:pStyle w:val="berschrift2"/>
      </w:pPr>
      <w:bookmarkStart w:id="109" w:name="_Toc502763174"/>
      <w:bookmarkStart w:id="110" w:name="_Toc72853642"/>
      <w:r w:rsidRPr="009B33D9">
        <w:t>Krankheitsregelung</w:t>
      </w:r>
      <w:bookmarkEnd w:id="109"/>
      <w:bookmarkEnd w:id="110"/>
    </w:p>
    <w:p w:rsidR="004C49E1" w:rsidRPr="002B5254" w:rsidRDefault="004C49E1" w:rsidP="001433FD"/>
    <w:p w:rsidR="004C49E1" w:rsidRPr="00186BD1" w:rsidRDefault="004C49E1" w:rsidP="001433FD">
      <w:r w:rsidRPr="00186BD1">
        <w:t>Nach § 8 gelten in Krankheitsfällen folgende Regeln:</w:t>
      </w:r>
    </w:p>
    <w:p w:rsidR="004C49E1" w:rsidRPr="00186BD1" w:rsidRDefault="004C49E1" w:rsidP="001433FD"/>
    <w:p w:rsidR="004C49E1" w:rsidRPr="00186BD1" w:rsidRDefault="004C49E1" w:rsidP="000A43E0">
      <w:pPr>
        <w:numPr>
          <w:ilvl w:val="0"/>
          <w:numId w:val="3"/>
        </w:numPr>
      </w:pPr>
      <w:r w:rsidRPr="00186BD1">
        <w:t>Bei Erkältungskrankheiten, bei Auftreten von Hautausschlägen, Halsschmerzen, Erbrechen, Durchfall oder Fieber sind die Kinder zu Hause zu behalten. (s. Benutzerordnung Kindergarten)</w:t>
      </w:r>
    </w:p>
    <w:p w:rsidR="004C49E1" w:rsidRPr="00186BD1" w:rsidRDefault="004C49E1" w:rsidP="001433FD">
      <w:pPr>
        <w:numPr>
          <w:ilvl w:val="0"/>
          <w:numId w:val="3"/>
        </w:numPr>
      </w:pPr>
      <w:r w:rsidRPr="00186BD1">
        <w:t>Bei Erkrankung des Kindes an einer ansteckenden Krankheit (zum Beispiel: Diphtherie, Masern, Röteln, Scharlach, Windpocken, Keuchhusten, Mumps, Tuberkulose, Kinderlähmung, Gelbsucht, übertragbare Erkrankung von Augen, Haut und Darm) muss dem Kindergarten sofort Mitteilung gemacht werden, spätestens an dem der Erkrankung folgenden Tag.</w:t>
      </w:r>
    </w:p>
    <w:p w:rsidR="004C49E1" w:rsidRPr="00186BD1" w:rsidRDefault="004C49E1" w:rsidP="001433FD">
      <w:pPr>
        <w:ind w:left="360"/>
      </w:pPr>
      <w:r w:rsidRPr="00186BD1">
        <w:t>Im Übrigen gelten die Regelungen des Infektionsschutzgesetzes, hier speziell die Paragraphen 33 und 34 (Abschrift der gültigen Fassung als Anlage).</w:t>
      </w:r>
    </w:p>
    <w:p w:rsidR="004C49E1" w:rsidRPr="00186BD1" w:rsidRDefault="004C49E1" w:rsidP="001433FD">
      <w:pPr>
        <w:pStyle w:val="Textkrper-Zeileneinzug"/>
      </w:pPr>
    </w:p>
    <w:p w:rsidR="004C49E1" w:rsidRPr="00186BD1" w:rsidRDefault="004C49E1" w:rsidP="001433FD">
      <w:pPr>
        <w:pStyle w:val="Textkrper-Zeileneinzug"/>
      </w:pPr>
      <w:r w:rsidRPr="00186BD1">
        <w:t>Demnach ist der Besuch des Kindergartenkindes, je nach Art der Krankheit gem. § 34 Absatz 1 Infektionsschutzgesetz, ausgeschlossen.</w:t>
      </w:r>
    </w:p>
    <w:p w:rsidR="004C49E1" w:rsidRPr="000F44C8" w:rsidRDefault="004C49E1" w:rsidP="00CE6CA4">
      <w:pPr>
        <w:pStyle w:val="Textkrper-Einzug2"/>
        <w:spacing w:after="0" w:line="240" w:lineRule="auto"/>
      </w:pPr>
      <w:r w:rsidRPr="000F44C8">
        <w:t>Der Ausschluss vom Kindergartenbesuch gilt auch, wenn Personen, die in der Wohngemeinschaft des Kindes leben, an einer in § 34 Absatz 3 des Infektionsschutzgesetzes genannten Krankheit leiden (Kontaktpersonen).</w:t>
      </w:r>
    </w:p>
    <w:p w:rsidR="004C49E1" w:rsidRPr="000F44C8" w:rsidRDefault="004C49E1" w:rsidP="00CE6CA4">
      <w:pPr>
        <w:ind w:left="360"/>
      </w:pPr>
      <w:r w:rsidRPr="000F44C8">
        <w:t>Dies betrifft ebenso das Erziehungspersonal und alle weiteren Personen, die die Einrichtung besuchen bzw. dort Tätigkeiten ausüben.</w:t>
      </w:r>
    </w:p>
    <w:p w:rsidR="004C49E1" w:rsidRPr="000F44C8" w:rsidRDefault="004C49E1" w:rsidP="001433FD">
      <w:pPr>
        <w:ind w:left="360"/>
      </w:pPr>
    </w:p>
    <w:p w:rsidR="004C49E1" w:rsidRPr="000F44C8" w:rsidRDefault="004C49E1" w:rsidP="001433FD">
      <w:pPr>
        <w:ind w:left="360"/>
      </w:pPr>
      <w:r w:rsidRPr="000F44C8">
        <w:t>In Bezug auf die Wiederzulassung nach ansteckenden Krankheiten ist insbesondere der ärztliche Rat zu beachten.</w:t>
      </w:r>
    </w:p>
    <w:p w:rsidR="004C49E1" w:rsidRPr="000F44C8" w:rsidRDefault="004C49E1" w:rsidP="001433FD">
      <w:pPr>
        <w:pStyle w:val="Textkrper-Zeileneinzug"/>
      </w:pPr>
    </w:p>
    <w:p w:rsidR="004C49E1" w:rsidRPr="000F44C8" w:rsidRDefault="004C49E1" w:rsidP="001433FD">
      <w:pPr>
        <w:pStyle w:val="Textkrper-Zeileneinzug"/>
      </w:pPr>
      <w:r w:rsidRPr="000F44C8">
        <w:t>Diese Regelungen gelten für alle Kindergärten und sind vom Träger der Gemeinde Nordheim festgelegt.</w:t>
      </w:r>
    </w:p>
    <w:p w:rsidR="000F44C8" w:rsidRDefault="000F44C8" w:rsidP="001433FD">
      <w:pPr>
        <w:ind w:left="360"/>
        <w:rPr>
          <w:b/>
        </w:rPr>
      </w:pPr>
    </w:p>
    <w:p w:rsidR="000F44C8" w:rsidRDefault="004C49E1" w:rsidP="000A43E0">
      <w:pPr>
        <w:ind w:left="360"/>
        <w:rPr>
          <w:b/>
        </w:rPr>
      </w:pPr>
      <w:r w:rsidRPr="00CA0BFA">
        <w:rPr>
          <w:b/>
        </w:rPr>
        <w:t>Bitte halten Sie sich an diese Regelungen. Sie tun damit Ihrem Kind nur Gutes, natürlich den anderen Kindern und uns Erzieherinnen auch.</w:t>
      </w:r>
    </w:p>
    <w:p w:rsidR="005E54B0" w:rsidRDefault="005E54B0" w:rsidP="000A43E0">
      <w:pPr>
        <w:ind w:left="360"/>
        <w:rPr>
          <w:b/>
        </w:rPr>
      </w:pPr>
    </w:p>
    <w:p w:rsidR="005E54B0" w:rsidRDefault="005E54B0" w:rsidP="005E54B0">
      <w:pPr>
        <w:rPr>
          <w:b/>
        </w:rPr>
      </w:pPr>
    </w:p>
    <w:p w:rsidR="005E54B0" w:rsidRDefault="005E54B0" w:rsidP="005E54B0">
      <w:pPr>
        <w:rPr>
          <w:b/>
        </w:rPr>
      </w:pPr>
    </w:p>
    <w:p w:rsidR="005E54B0" w:rsidRDefault="005E54B0" w:rsidP="005E54B0">
      <w:pPr>
        <w:rPr>
          <w:b/>
        </w:rPr>
      </w:pPr>
    </w:p>
    <w:p w:rsidR="005E54B0" w:rsidRDefault="005E54B0" w:rsidP="005E54B0">
      <w:pPr>
        <w:rPr>
          <w:b/>
        </w:rPr>
      </w:pPr>
    </w:p>
    <w:p w:rsidR="005E54B0" w:rsidRDefault="005E54B0" w:rsidP="005E54B0">
      <w:pPr>
        <w:rPr>
          <w:b/>
        </w:rPr>
      </w:pPr>
    </w:p>
    <w:p w:rsidR="005E54B0" w:rsidRDefault="005E54B0" w:rsidP="000A43E0">
      <w:pPr>
        <w:ind w:left="360"/>
        <w:rPr>
          <w:b/>
        </w:rPr>
      </w:pPr>
    </w:p>
    <w:p w:rsidR="005E54B0" w:rsidRDefault="005E54B0" w:rsidP="000A43E0">
      <w:pPr>
        <w:ind w:left="360"/>
        <w:rPr>
          <w:b/>
        </w:rPr>
      </w:pPr>
    </w:p>
    <w:p w:rsidR="005E54B0" w:rsidRDefault="005E54B0" w:rsidP="000A43E0">
      <w:pPr>
        <w:ind w:left="360"/>
        <w:rPr>
          <w:b/>
        </w:rPr>
      </w:pPr>
    </w:p>
    <w:p w:rsidR="005E54B0" w:rsidRDefault="005E54B0" w:rsidP="000A43E0">
      <w:pPr>
        <w:ind w:left="360"/>
        <w:rPr>
          <w:b/>
        </w:rPr>
      </w:pPr>
    </w:p>
    <w:p w:rsidR="005E54B0" w:rsidRPr="000A43E0" w:rsidRDefault="005E54B0" w:rsidP="000A43E0">
      <w:pPr>
        <w:ind w:left="360"/>
        <w:rPr>
          <w:b/>
        </w:rPr>
      </w:pPr>
    </w:p>
    <w:p w:rsidR="004C49E1" w:rsidRPr="009B33D9" w:rsidRDefault="004C49E1" w:rsidP="001433FD">
      <w:pPr>
        <w:pStyle w:val="berschrift2"/>
      </w:pPr>
      <w:bookmarkStart w:id="111" w:name="_Toc502763175"/>
      <w:bookmarkStart w:id="112" w:name="_Toc72853643"/>
      <w:r w:rsidRPr="009B33D9">
        <w:rPr>
          <w:lang w:val="de"/>
        </w:rPr>
        <w:lastRenderedPageBreak/>
        <w:t xml:space="preserve">Gesetz über die Betreuung und Förderung von Kindern in Kindergärten und anderen Tageseinrichtungen </w:t>
      </w:r>
      <w:r w:rsidRPr="009B33D9">
        <w:t xml:space="preserve">(Kindertagesbetreuungsgesetz – </w:t>
      </w:r>
      <w:proofErr w:type="spellStart"/>
      <w:r w:rsidRPr="009B33D9">
        <w:t>KiTaG</w:t>
      </w:r>
      <w:proofErr w:type="spellEnd"/>
      <w:r w:rsidRPr="009B33D9">
        <w:t xml:space="preserve"> Baden-Württemberg)</w:t>
      </w:r>
      <w:r w:rsidR="009B33D9">
        <w:t xml:space="preserve"> </w:t>
      </w:r>
      <w:r w:rsidR="00350505">
        <w:br/>
      </w:r>
      <w:r w:rsidR="009B33D9">
        <w:t xml:space="preserve">- </w:t>
      </w:r>
      <w:r w:rsidR="00F52B2D" w:rsidRPr="009B33D9">
        <w:t>Auszüge</w:t>
      </w:r>
      <w:bookmarkEnd w:id="111"/>
      <w:bookmarkEnd w:id="112"/>
    </w:p>
    <w:p w:rsidR="004C49E1" w:rsidRPr="00CA0BFA" w:rsidRDefault="004C49E1" w:rsidP="001433FD">
      <w:pPr>
        <w:autoSpaceDE w:val="0"/>
        <w:autoSpaceDN w:val="0"/>
        <w:adjustRightInd w:val="0"/>
        <w:spacing w:after="200" w:line="276" w:lineRule="auto"/>
        <w:rPr>
          <w:u w:val="single"/>
          <w:lang w:val="de"/>
        </w:rPr>
      </w:pPr>
      <w:r w:rsidRPr="00CA0BFA">
        <w:rPr>
          <w:u w:val="single"/>
          <w:lang w:val="de"/>
        </w:rPr>
        <w:t>§1 Begriffsbestimmung</w:t>
      </w:r>
    </w:p>
    <w:p w:rsidR="004C49E1" w:rsidRPr="00CA0BFA" w:rsidRDefault="004C49E1" w:rsidP="001433FD">
      <w:pPr>
        <w:autoSpaceDE w:val="0"/>
        <w:autoSpaceDN w:val="0"/>
        <w:adjustRightInd w:val="0"/>
        <w:spacing w:after="200" w:line="276" w:lineRule="auto"/>
        <w:rPr>
          <w:lang w:val="de"/>
        </w:rPr>
      </w:pPr>
      <w:r w:rsidRPr="00CA0BFA">
        <w:rPr>
          <w:lang w:val="de"/>
        </w:rPr>
        <w:t>(1) Dieses Gesetz gilt für Kindergärten, Tageseinrichtungen mit altersgemischten Gruppen, Kleinkindbetreuung (Betreuung in Kinderkrippen) und Kindertagespflege.</w:t>
      </w:r>
    </w:p>
    <w:p w:rsidR="004C49E1" w:rsidRPr="00CA0BFA" w:rsidRDefault="004C49E1" w:rsidP="001433FD">
      <w:pPr>
        <w:autoSpaceDE w:val="0"/>
        <w:autoSpaceDN w:val="0"/>
        <w:adjustRightInd w:val="0"/>
        <w:spacing w:after="200" w:line="276" w:lineRule="auto"/>
        <w:rPr>
          <w:lang w:val="de"/>
        </w:rPr>
      </w:pPr>
      <w:r w:rsidRPr="00CA0BFA">
        <w:rPr>
          <w:lang w:val="de"/>
        </w:rPr>
        <w:t>(2) Kindergärten sind Tageseinrichtungen zur</w:t>
      </w:r>
      <w:r w:rsidR="006B35CB">
        <w:rPr>
          <w:lang w:val="de"/>
        </w:rPr>
        <w:t xml:space="preserve"> Förderung der Entwicklung von </w:t>
      </w:r>
      <w:r w:rsidRPr="00CA0BFA">
        <w:rPr>
          <w:lang w:val="de"/>
        </w:rPr>
        <w:t>Kindern vom vollendeten dritten Lebensjahr bis zum Beginn der Schulpflicht, soweit es sich nicht um eine schulische Einrichtung handelt.</w:t>
      </w:r>
    </w:p>
    <w:p w:rsidR="004C49E1" w:rsidRPr="00CA0BFA" w:rsidRDefault="004C49E1" w:rsidP="001433FD">
      <w:pPr>
        <w:autoSpaceDE w:val="0"/>
        <w:autoSpaceDN w:val="0"/>
        <w:adjustRightInd w:val="0"/>
        <w:spacing w:after="200" w:line="276" w:lineRule="auto"/>
        <w:rPr>
          <w:u w:val="single"/>
          <w:lang w:val="de"/>
        </w:rPr>
      </w:pPr>
      <w:r w:rsidRPr="00CA0BFA">
        <w:rPr>
          <w:u w:val="single"/>
          <w:lang w:val="de"/>
        </w:rPr>
        <w:t>§2 Aufgaben und Ziele</w:t>
      </w:r>
      <w:r w:rsidR="006B35CB">
        <w:rPr>
          <w:u w:val="single"/>
          <w:lang w:val="de"/>
        </w:rPr>
        <w:t xml:space="preserve">   </w:t>
      </w:r>
    </w:p>
    <w:p w:rsidR="004C49E1" w:rsidRPr="00CA0BFA" w:rsidRDefault="004C49E1" w:rsidP="001433FD">
      <w:pPr>
        <w:autoSpaceDE w:val="0"/>
        <w:autoSpaceDN w:val="0"/>
        <w:adjustRightInd w:val="0"/>
        <w:spacing w:after="200" w:line="276" w:lineRule="auto"/>
        <w:rPr>
          <w:lang w:val="de"/>
        </w:rPr>
      </w:pPr>
      <w:r w:rsidRPr="00CA0BFA">
        <w:rPr>
          <w:lang w:val="de"/>
        </w:rPr>
        <w:t>(1) Die Tageseinrichtungen im Sinne von §1 Abs.2 bis 4 und 6 sollen die Entwicklung des Kindes zu einer eigenverantwortlichen und gemeinschaftsfähigen Persönlichkeit fördern, die Erziehung und Bildung des Kindes in der Familie unterstützen und ergänzen und zur besseren Vereinbarkeit von Erwerbstätigkeit und Kindererziehung beitragen.</w:t>
      </w:r>
    </w:p>
    <w:p w:rsidR="004C49E1" w:rsidRPr="00CA0BFA" w:rsidRDefault="004C49E1" w:rsidP="001433FD">
      <w:pPr>
        <w:autoSpaceDE w:val="0"/>
        <w:autoSpaceDN w:val="0"/>
        <w:adjustRightInd w:val="0"/>
        <w:spacing w:after="200" w:line="276" w:lineRule="auto"/>
        <w:rPr>
          <w:lang w:val="de"/>
        </w:rPr>
      </w:pPr>
      <w:r w:rsidRPr="00CA0BFA">
        <w:rPr>
          <w:lang w:val="de"/>
        </w:rPr>
        <w:t xml:space="preserve">(2) Kinder, die auf Grund ihrer Behinderung einer zusätzlichen Betreuung bedürfen, sollen zusammen mit Kindern ohne Behinderung in Gruppen gemeinsam gefördert werden, sofern der Hilfebedarf dies zulässt. </w:t>
      </w:r>
    </w:p>
    <w:p w:rsidR="004C49E1" w:rsidRPr="00CA0BFA" w:rsidRDefault="004C49E1" w:rsidP="001433FD">
      <w:pPr>
        <w:autoSpaceDE w:val="0"/>
        <w:autoSpaceDN w:val="0"/>
        <w:adjustRightInd w:val="0"/>
        <w:spacing w:after="200" w:line="276" w:lineRule="auto"/>
        <w:rPr>
          <w:u w:val="single"/>
          <w:lang w:val="de"/>
        </w:rPr>
      </w:pPr>
      <w:r w:rsidRPr="00CA0BFA">
        <w:rPr>
          <w:u w:val="single"/>
          <w:lang w:val="de"/>
        </w:rPr>
        <w:t>§3 Förderauftrag und Qualität</w:t>
      </w:r>
    </w:p>
    <w:p w:rsidR="004C49E1" w:rsidRPr="00CA0BFA" w:rsidRDefault="004C49E1" w:rsidP="001433FD">
      <w:pPr>
        <w:autoSpaceDE w:val="0"/>
        <w:autoSpaceDN w:val="0"/>
        <w:adjustRightInd w:val="0"/>
        <w:spacing w:after="200" w:line="276" w:lineRule="auto"/>
        <w:rPr>
          <w:lang w:val="de"/>
        </w:rPr>
      </w:pPr>
      <w:r w:rsidRPr="00CA0BFA">
        <w:rPr>
          <w:lang w:val="de"/>
        </w:rPr>
        <w:t>Eine Förderung der Kinder in Tageseinrichtungen unter Berücksichtigung der Zielsetzung des nach §9 Abs. 2 erstellten Orientierungsplans für Bildung und Erziehung dient dem Förderauftrag nach § 22 SGB VIII.</w:t>
      </w:r>
    </w:p>
    <w:p w:rsidR="004C49E1" w:rsidRPr="00CA0BFA" w:rsidRDefault="004C49E1" w:rsidP="001433FD">
      <w:pPr>
        <w:autoSpaceDE w:val="0"/>
        <w:autoSpaceDN w:val="0"/>
        <w:adjustRightInd w:val="0"/>
        <w:spacing w:after="200" w:line="276" w:lineRule="auto"/>
        <w:rPr>
          <w:u w:val="single"/>
          <w:lang w:val="de"/>
        </w:rPr>
      </w:pPr>
      <w:r w:rsidRPr="00CA0BFA">
        <w:rPr>
          <w:u w:val="single"/>
          <w:lang w:val="de"/>
        </w:rPr>
        <w:t>§1631 Abs. 1 BGB Aufsichtspflicht</w:t>
      </w:r>
    </w:p>
    <w:p w:rsidR="004C49E1" w:rsidRPr="00CA0BFA" w:rsidRDefault="004C49E1" w:rsidP="001433FD">
      <w:pPr>
        <w:autoSpaceDE w:val="0"/>
        <w:autoSpaceDN w:val="0"/>
        <w:adjustRightInd w:val="0"/>
        <w:spacing w:line="276" w:lineRule="auto"/>
        <w:rPr>
          <w:lang w:val="de"/>
        </w:rPr>
      </w:pPr>
      <w:r w:rsidRPr="00CA0BFA">
        <w:rPr>
          <w:lang w:val="de"/>
        </w:rPr>
        <w:t>Die Aufsichtspflicht ist Teil der Personensorge. Melden Sie Ihr Kind im Kindergarten an, so übernimmt der Träger durch den Aufnahmeantrag die Aufsichtspflicht über das Kind. Er überträgt die Aufsichtspflicht den pädagogischen Fachkräften während der vereinbarten Betreuungszeit der Einrichtung.</w:t>
      </w:r>
    </w:p>
    <w:p w:rsidR="004C49E1" w:rsidRPr="00CA0BFA" w:rsidRDefault="004C49E1" w:rsidP="001433FD">
      <w:pPr>
        <w:autoSpaceDE w:val="0"/>
        <w:autoSpaceDN w:val="0"/>
        <w:adjustRightInd w:val="0"/>
        <w:spacing w:line="276" w:lineRule="auto"/>
        <w:rPr>
          <w:lang w:val="de"/>
        </w:rPr>
      </w:pPr>
      <w:r w:rsidRPr="00CA0BFA">
        <w:rPr>
          <w:lang w:val="de"/>
        </w:rPr>
        <w:t>Auf dem Weg zur und von der Einrichtung sind die Personensorgeberechtigten für ihre Kinder verantwortlich.</w:t>
      </w:r>
    </w:p>
    <w:p w:rsidR="004C49E1" w:rsidRPr="00CA0BFA" w:rsidRDefault="004C49E1" w:rsidP="001433FD">
      <w:pPr>
        <w:autoSpaceDE w:val="0"/>
        <w:autoSpaceDN w:val="0"/>
        <w:adjustRightInd w:val="0"/>
        <w:spacing w:line="276" w:lineRule="auto"/>
        <w:rPr>
          <w:lang w:val="de"/>
        </w:rPr>
      </w:pPr>
      <w:r w:rsidRPr="00CA0BFA">
        <w:rPr>
          <w:lang w:val="de"/>
        </w:rPr>
        <w:t>Die Aufsichtspflicht beginnt in der Regel mit der Übergabe des Kindes in den Räumen der Einrichtung an die pädagogischen Fachkräfte und endet wieder mit der Übergabe des Kindes in die Obhut eines Personensorgeberechtigten bzw. einer von diesen mit der Abholung beauftragten Person.</w:t>
      </w:r>
    </w:p>
    <w:p w:rsidR="004C49E1" w:rsidRDefault="004C49E1" w:rsidP="001433FD">
      <w:pPr>
        <w:autoSpaceDE w:val="0"/>
        <w:autoSpaceDN w:val="0"/>
        <w:adjustRightInd w:val="0"/>
        <w:spacing w:line="276" w:lineRule="auto"/>
        <w:rPr>
          <w:lang w:val="de"/>
        </w:rPr>
      </w:pPr>
      <w:r w:rsidRPr="00CA0BFA">
        <w:rPr>
          <w:lang w:val="de"/>
        </w:rPr>
        <w:t>Bei gemeinsamen Veranstaltungen (z.B. Feste, Ausflüge) sind die Personensorgeberechtigten selbst aufsichtspflichtig.</w:t>
      </w:r>
    </w:p>
    <w:p w:rsidR="00DA367A" w:rsidRDefault="00DA367A" w:rsidP="001433FD">
      <w:pPr>
        <w:autoSpaceDE w:val="0"/>
        <w:autoSpaceDN w:val="0"/>
        <w:adjustRightInd w:val="0"/>
        <w:spacing w:line="276" w:lineRule="auto"/>
        <w:rPr>
          <w:lang w:val="de"/>
        </w:rPr>
      </w:pPr>
    </w:p>
    <w:p w:rsidR="00DA367A" w:rsidRDefault="00DA367A" w:rsidP="001433FD">
      <w:pPr>
        <w:autoSpaceDE w:val="0"/>
        <w:autoSpaceDN w:val="0"/>
        <w:adjustRightInd w:val="0"/>
        <w:spacing w:line="276" w:lineRule="auto"/>
        <w:rPr>
          <w:lang w:val="de"/>
        </w:rPr>
      </w:pPr>
    </w:p>
    <w:p w:rsidR="00DA367A" w:rsidRDefault="00DA367A" w:rsidP="001433FD">
      <w:pPr>
        <w:autoSpaceDE w:val="0"/>
        <w:autoSpaceDN w:val="0"/>
        <w:adjustRightInd w:val="0"/>
        <w:spacing w:line="276" w:lineRule="auto"/>
        <w:rPr>
          <w:lang w:val="de"/>
        </w:rPr>
      </w:pPr>
    </w:p>
    <w:p w:rsidR="00DA367A" w:rsidRDefault="00DA367A" w:rsidP="001433FD">
      <w:pPr>
        <w:autoSpaceDE w:val="0"/>
        <w:autoSpaceDN w:val="0"/>
        <w:adjustRightInd w:val="0"/>
        <w:spacing w:line="276" w:lineRule="auto"/>
        <w:rPr>
          <w:lang w:val="de"/>
        </w:rPr>
      </w:pPr>
    </w:p>
    <w:p w:rsidR="003235C9" w:rsidRPr="00674B45" w:rsidRDefault="003235C9" w:rsidP="003235C9">
      <w:pPr>
        <w:spacing w:before="120" w:after="120"/>
        <w:rPr>
          <w:b/>
          <w:sz w:val="28"/>
          <w:szCs w:val="22"/>
        </w:rPr>
      </w:pPr>
      <w:r>
        <w:rPr>
          <w:b/>
          <w:sz w:val="28"/>
          <w:szCs w:val="22"/>
        </w:rPr>
        <w:lastRenderedPageBreak/>
        <w:t xml:space="preserve">4.3 </w:t>
      </w:r>
      <w:r w:rsidRPr="00674B45">
        <w:rPr>
          <w:b/>
          <w:sz w:val="28"/>
          <w:szCs w:val="22"/>
        </w:rPr>
        <w:t>Dokumentationspflicht</w:t>
      </w:r>
    </w:p>
    <w:p w:rsidR="003235C9" w:rsidRPr="00674B45" w:rsidRDefault="003235C9" w:rsidP="003235C9">
      <w:pPr>
        <w:spacing w:before="120" w:after="120"/>
        <w:rPr>
          <w:sz w:val="21"/>
          <w:szCs w:val="21"/>
        </w:rPr>
      </w:pPr>
      <w:r w:rsidRPr="00674B45">
        <w:rPr>
          <w:sz w:val="21"/>
          <w:szCs w:val="21"/>
        </w:rPr>
        <w:t>Eine ordnungsgemäße Buch- und Aktenführung wird in allen Kindertageseinrichtungen der Gemeinde Nordheim sichergestellt. Nachweise und Dokumentationen über den Betrieb der Einrichtungen werden angefertigt und entsprechend den Vorgaben aufbewahrt. Die Aktenführung erfolgt überwiegend digital über ein Dokumentenverwaltungsprogramm (</w:t>
      </w:r>
      <w:proofErr w:type="spellStart"/>
      <w:r w:rsidRPr="00674B45">
        <w:rPr>
          <w:sz w:val="21"/>
          <w:szCs w:val="21"/>
        </w:rPr>
        <w:t>Regisafe</w:t>
      </w:r>
      <w:proofErr w:type="spellEnd"/>
      <w:r w:rsidRPr="00674B45">
        <w:rPr>
          <w:sz w:val="21"/>
          <w:szCs w:val="21"/>
        </w:rPr>
        <w:t>) für die Gesamtleitung / die Verwaltung sowie über einzelne Laufwerke der Kitas. Die Zugriffsberechtigungen sind entsprechend der Zuständigkeiten vergeben. Die Dokumentationsordner und schriftliche Nachweise werden in den Einrichtungen datenschutzkonform aufbewahrt. Der Einrichtungsordner mit Hygiene- und Brandschutzplan, Konzeption, Checklisten, Anträgen, ist allen Beschäftigten der Einrichtung zugänglich und dient auch der Einarbeitung neuer Mitarbeiter.</w:t>
      </w:r>
    </w:p>
    <w:p w:rsidR="003235C9" w:rsidRPr="00674B45" w:rsidRDefault="003235C9" w:rsidP="003235C9">
      <w:pPr>
        <w:pStyle w:val="Listenabsatz"/>
        <w:numPr>
          <w:ilvl w:val="0"/>
          <w:numId w:val="45"/>
        </w:numPr>
        <w:spacing w:before="120" w:after="120"/>
        <w:contextualSpacing/>
        <w:rPr>
          <w:sz w:val="21"/>
          <w:szCs w:val="21"/>
          <w:u w:val="single"/>
        </w:rPr>
      </w:pPr>
      <w:r w:rsidRPr="00674B45">
        <w:rPr>
          <w:sz w:val="21"/>
          <w:szCs w:val="21"/>
          <w:u w:val="single"/>
        </w:rPr>
        <w:t>Personalplanung / Dienstpläne</w:t>
      </w:r>
    </w:p>
    <w:p w:rsidR="003235C9" w:rsidRPr="00674B45" w:rsidRDefault="003235C9" w:rsidP="003235C9">
      <w:pPr>
        <w:spacing w:before="120" w:after="120"/>
        <w:rPr>
          <w:sz w:val="21"/>
          <w:szCs w:val="21"/>
        </w:rPr>
      </w:pPr>
      <w:r w:rsidRPr="00674B45">
        <w:rPr>
          <w:sz w:val="21"/>
          <w:szCs w:val="21"/>
        </w:rPr>
        <w:t>Die Einrichtungsleitung ist für die Personalplanung ihrer Einrichtung zuständig. Sie gestaltet den Dienstplan unter Berücksichtigung der Betriebsform. Die Arbeitszeiten werden von jedem Mitarbeiter im Arbeitszeitnachweis dokumentiert. Dieser wird monatlich von der Einrichtungsleitung kontrolliert.</w:t>
      </w:r>
      <w:r w:rsidRPr="00674B45">
        <w:rPr>
          <w:sz w:val="21"/>
          <w:szCs w:val="21"/>
        </w:rPr>
        <w:br/>
        <w:t>Vertretungsregelungen trifft ebenfalls die Einrichtungsleitung, ggf. in Zusammenarbeit mit der Gesamtleitung. Hierfür steht jeder Einrichtung mindestens eine Springkraft zur Verfügung. Der Einsatzort der Springkräfte wird in den jeweiligen Dienstplänen dokumentiert. In Notfällen werden Springkräfte auch einrichtungsübergreifend eingesetzt. Die Dienstpläne sind für alle pädagogischen Fachkräfte einsehbar und werden 2 Jahre aufbewahrt.</w:t>
      </w:r>
    </w:p>
    <w:p w:rsidR="003235C9" w:rsidRPr="00674B45" w:rsidRDefault="003235C9" w:rsidP="003235C9">
      <w:pPr>
        <w:spacing w:before="120" w:after="120"/>
        <w:rPr>
          <w:sz w:val="21"/>
          <w:szCs w:val="21"/>
        </w:rPr>
      </w:pPr>
      <w:r w:rsidRPr="00674B45">
        <w:rPr>
          <w:sz w:val="21"/>
          <w:szCs w:val="21"/>
        </w:rPr>
        <w:t>Der Einsatz der Fachkräfte (z.B. auch Umsetzungen) wird einrichtungsübergreifend durch die Gesamtleitungen in Zusammenarbeit mit dem Personalamt geregelt. Die Umsetzung der Fachkräfte wird vom Personalamt dokumentiert.</w:t>
      </w:r>
    </w:p>
    <w:p w:rsidR="003235C9" w:rsidRPr="00674B45" w:rsidRDefault="003235C9" w:rsidP="003235C9">
      <w:pPr>
        <w:spacing w:before="120" w:after="120"/>
        <w:rPr>
          <w:sz w:val="21"/>
          <w:szCs w:val="21"/>
        </w:rPr>
      </w:pPr>
      <w:r w:rsidRPr="00674B45">
        <w:rPr>
          <w:sz w:val="21"/>
          <w:szCs w:val="21"/>
        </w:rPr>
        <w:t xml:space="preserve">Ausbildungsnachweise, Führungszeugnisse, Hygienebelehrungen sowie weitere personalrechtliche Nachweise werden vor Beschäftigungsbeginn durch das Personalamt geprüft. Die Nachweise bzw. die Dokumentation der Vorlage sind in der digitalen Personalakte hinterlegt. </w:t>
      </w:r>
    </w:p>
    <w:p w:rsidR="003235C9" w:rsidRPr="00674B45" w:rsidRDefault="003235C9" w:rsidP="003235C9">
      <w:pPr>
        <w:pStyle w:val="Listenabsatz"/>
        <w:numPr>
          <w:ilvl w:val="0"/>
          <w:numId w:val="45"/>
        </w:numPr>
        <w:spacing w:before="120" w:after="120"/>
        <w:contextualSpacing/>
        <w:rPr>
          <w:sz w:val="21"/>
          <w:szCs w:val="21"/>
          <w:u w:val="single"/>
        </w:rPr>
      </w:pPr>
      <w:r w:rsidRPr="00674B45">
        <w:rPr>
          <w:sz w:val="21"/>
          <w:szCs w:val="21"/>
          <w:u w:val="single"/>
        </w:rPr>
        <w:t>Daten die Kinder betreffend</w:t>
      </w:r>
    </w:p>
    <w:p w:rsidR="003235C9" w:rsidRPr="00674B45" w:rsidRDefault="003235C9" w:rsidP="003235C9">
      <w:pPr>
        <w:spacing w:before="120" w:after="120"/>
        <w:rPr>
          <w:sz w:val="21"/>
          <w:szCs w:val="21"/>
        </w:rPr>
      </w:pPr>
      <w:r w:rsidRPr="00674B45">
        <w:rPr>
          <w:sz w:val="21"/>
          <w:szCs w:val="21"/>
        </w:rPr>
        <w:t>Die Belegungssituation wird durch Anwesenheitslisten in jeder Gruppe festgehalten. Die Platzvergabe erfolgt zentral über die Kita-Verwaltung des Rathauses mit dem Programm „Kita-Verwaltung“ (NH-Kita) der komm.one.</w:t>
      </w:r>
    </w:p>
    <w:p w:rsidR="003235C9" w:rsidRPr="00674B45" w:rsidRDefault="003235C9" w:rsidP="003235C9">
      <w:pPr>
        <w:spacing w:before="120" w:after="120"/>
        <w:rPr>
          <w:sz w:val="21"/>
          <w:szCs w:val="21"/>
        </w:rPr>
      </w:pPr>
      <w:r w:rsidRPr="00674B45">
        <w:rPr>
          <w:sz w:val="21"/>
          <w:szCs w:val="21"/>
        </w:rPr>
        <w:t>Alle Gruppen der Einrichtung führen Listen. Sie beinhaltet wichtige Informationen über die einzelnen Kinder, die für die Arbeit mit den Kindern relevant sind, wie z.B. Allergien, Unverträglichkeiten, Notfallmedikamente, Abholberechtigungen usw. Sie ist für die pädagogischen Fachkräfte einsehbar und wird von diesen auch aktualisiert. Kinderdaten werden beim Verlassen der Einrichtung von dieser Liste gelöscht.</w:t>
      </w:r>
    </w:p>
    <w:p w:rsidR="003235C9" w:rsidRPr="00674B45" w:rsidRDefault="003235C9" w:rsidP="003235C9">
      <w:pPr>
        <w:spacing w:before="120" w:after="120"/>
        <w:rPr>
          <w:sz w:val="21"/>
          <w:szCs w:val="21"/>
        </w:rPr>
      </w:pPr>
      <w:r w:rsidRPr="00674B45">
        <w:rPr>
          <w:sz w:val="21"/>
          <w:szCs w:val="21"/>
        </w:rPr>
        <w:t>Die Unterlagen zu den einzelnen Kindern (Starterpakete, Einwilligungserklärungen, Anmeldeunterlagen) werden in Ordnern in den jeweiligen Einrichtungsbüros aufbewahrt. Die Entwicklungsdokumentationen der Kinder sind vor dem Zugriff von nicht berechtigten Personen geschützt. Mit Ausscheiden aus der Einrichtung werden interne, personenbezogene Unterlagen vernichtet. Anmeldeunterlagen, Impfnachweise, ärztliche Bescheinigungen, Portfolios und Entwicklungsdokumentationen werden den personensorgeberechtigten übergeben. Einverständniserklärungen zu Fotos, Ton- und Videoaufnahmen, werden 3 Jahre in der Einrichtung aufbewahrt und anschließend vernichtet.</w:t>
      </w:r>
    </w:p>
    <w:p w:rsidR="003235C9" w:rsidRPr="00674B45" w:rsidRDefault="003235C9" w:rsidP="003235C9">
      <w:pPr>
        <w:spacing w:before="120" w:after="120"/>
        <w:rPr>
          <w:sz w:val="21"/>
          <w:szCs w:val="21"/>
        </w:rPr>
      </w:pPr>
      <w:r w:rsidRPr="00674B45">
        <w:rPr>
          <w:sz w:val="21"/>
          <w:szCs w:val="21"/>
        </w:rPr>
        <w:t>Entwicklungen und Ereignisse, die geeignet sind das Wohl der Kinder zu beeinträchtigen (§47 SGB VIII und§8a), werden von den pädagogischen Fachkräften schriftlich dokumentiert. Die Aufschriebe werden in der Einrichtung aufbewahrt und sind ebenfalls vor dem Zugriff nicht berechtigter Personen geschützt. Bei Bedarf erhält sowohl die Gesamtleitung, wie auch der Träger Zugriff auf die Dokumente.</w:t>
      </w:r>
    </w:p>
    <w:p w:rsidR="003235C9" w:rsidRPr="00674B45" w:rsidRDefault="003235C9" w:rsidP="003235C9">
      <w:pPr>
        <w:pStyle w:val="Listenabsatz"/>
        <w:numPr>
          <w:ilvl w:val="0"/>
          <w:numId w:val="45"/>
        </w:numPr>
        <w:spacing w:before="120" w:after="120"/>
        <w:contextualSpacing/>
        <w:rPr>
          <w:sz w:val="21"/>
          <w:szCs w:val="21"/>
          <w:u w:val="single"/>
        </w:rPr>
      </w:pPr>
      <w:r w:rsidRPr="00674B45">
        <w:rPr>
          <w:sz w:val="21"/>
          <w:szCs w:val="21"/>
          <w:u w:val="single"/>
        </w:rPr>
        <w:t>Sonstige Nachweise</w:t>
      </w:r>
    </w:p>
    <w:p w:rsidR="003235C9" w:rsidRDefault="003235C9" w:rsidP="003235C9">
      <w:pPr>
        <w:spacing w:before="120" w:after="120"/>
        <w:rPr>
          <w:sz w:val="21"/>
          <w:szCs w:val="21"/>
        </w:rPr>
      </w:pPr>
      <w:r w:rsidRPr="00674B45">
        <w:rPr>
          <w:sz w:val="21"/>
          <w:szCs w:val="21"/>
        </w:rPr>
        <w:t xml:space="preserve">Begehungsprotokolle und Nachweise anderer </w:t>
      </w:r>
      <w:proofErr w:type="spellStart"/>
      <w:r w:rsidRPr="00674B45">
        <w:rPr>
          <w:sz w:val="21"/>
          <w:szCs w:val="21"/>
        </w:rPr>
        <w:t>aufsichtsführender</w:t>
      </w:r>
      <w:proofErr w:type="spellEnd"/>
      <w:r w:rsidRPr="00674B45">
        <w:rPr>
          <w:sz w:val="21"/>
          <w:szCs w:val="21"/>
        </w:rPr>
        <w:t xml:space="preserve"> Behörden (z.B. Arbeitssicherheit, Brandschutz, UKBW) werden in den Einrichtungen und digital beim Träger aufbewahrt.</w:t>
      </w:r>
    </w:p>
    <w:p w:rsidR="003235C9" w:rsidRDefault="003235C9" w:rsidP="003235C9">
      <w:pPr>
        <w:spacing w:before="120" w:after="120"/>
        <w:rPr>
          <w:sz w:val="21"/>
          <w:szCs w:val="21"/>
        </w:rPr>
      </w:pPr>
    </w:p>
    <w:p w:rsidR="00DA367A" w:rsidRDefault="00DA367A" w:rsidP="001433FD">
      <w:pPr>
        <w:autoSpaceDE w:val="0"/>
        <w:autoSpaceDN w:val="0"/>
        <w:adjustRightInd w:val="0"/>
        <w:spacing w:line="276" w:lineRule="auto"/>
        <w:rPr>
          <w:lang w:val="de"/>
        </w:rPr>
      </w:pPr>
    </w:p>
    <w:p w:rsidR="003235C9" w:rsidRDefault="003235C9" w:rsidP="001433FD">
      <w:pPr>
        <w:autoSpaceDE w:val="0"/>
        <w:autoSpaceDN w:val="0"/>
        <w:adjustRightInd w:val="0"/>
        <w:spacing w:line="276" w:lineRule="auto"/>
        <w:rPr>
          <w:lang w:val="de"/>
        </w:rPr>
      </w:pPr>
    </w:p>
    <w:p w:rsidR="003235C9" w:rsidRDefault="003235C9" w:rsidP="001433FD">
      <w:pPr>
        <w:autoSpaceDE w:val="0"/>
        <w:autoSpaceDN w:val="0"/>
        <w:adjustRightInd w:val="0"/>
        <w:spacing w:line="276" w:lineRule="auto"/>
        <w:rPr>
          <w:lang w:val="de"/>
        </w:rPr>
      </w:pPr>
    </w:p>
    <w:p w:rsidR="003235C9" w:rsidRDefault="003235C9" w:rsidP="001433FD">
      <w:pPr>
        <w:autoSpaceDE w:val="0"/>
        <w:autoSpaceDN w:val="0"/>
        <w:adjustRightInd w:val="0"/>
        <w:spacing w:line="276" w:lineRule="auto"/>
        <w:rPr>
          <w:lang w:val="de"/>
        </w:rPr>
      </w:pPr>
    </w:p>
    <w:p w:rsidR="003235C9" w:rsidRDefault="003235C9" w:rsidP="001433FD">
      <w:pPr>
        <w:autoSpaceDE w:val="0"/>
        <w:autoSpaceDN w:val="0"/>
        <w:adjustRightInd w:val="0"/>
        <w:spacing w:line="276" w:lineRule="auto"/>
        <w:rPr>
          <w:lang w:val="de"/>
        </w:rPr>
      </w:pPr>
    </w:p>
    <w:p w:rsidR="003235C9" w:rsidRPr="00CA0BFA" w:rsidRDefault="003235C9" w:rsidP="001433FD">
      <w:pPr>
        <w:autoSpaceDE w:val="0"/>
        <w:autoSpaceDN w:val="0"/>
        <w:adjustRightInd w:val="0"/>
        <w:spacing w:line="276" w:lineRule="auto"/>
        <w:rPr>
          <w:lang w:val="de"/>
        </w:rPr>
      </w:pPr>
    </w:p>
    <w:p w:rsidR="000F44C8" w:rsidRDefault="006D4C3C" w:rsidP="00EB64F0">
      <w:pPr>
        <w:pStyle w:val="berschrift1"/>
        <w:jc w:val="center"/>
        <w:rPr>
          <w:lang w:val="de"/>
        </w:rPr>
      </w:pPr>
      <w:bookmarkStart w:id="113" w:name="_Toc502763176"/>
      <w:bookmarkStart w:id="114" w:name="_Toc72853644"/>
      <w:r w:rsidRPr="002B5254">
        <w:rPr>
          <w:lang w:val="de"/>
        </w:rPr>
        <w:t>Schlusswort</w:t>
      </w:r>
      <w:bookmarkEnd w:id="113"/>
      <w:r w:rsidR="00350505">
        <w:rPr>
          <w:lang w:val="de"/>
        </w:rPr>
        <w:t>:</w:t>
      </w:r>
      <w:bookmarkEnd w:id="114"/>
    </w:p>
    <w:p w:rsidR="00DA367A" w:rsidRPr="00DA367A" w:rsidRDefault="00DA367A" w:rsidP="00DA367A">
      <w:pPr>
        <w:rPr>
          <w:lang w:val="de"/>
        </w:rPr>
      </w:pPr>
    </w:p>
    <w:p w:rsidR="006D4C3C" w:rsidRPr="00A0612B" w:rsidRDefault="006D4C3C" w:rsidP="00CA0BFA">
      <w:pPr>
        <w:jc w:val="center"/>
        <w:rPr>
          <w:rStyle w:val="IntensiveHervorhebung"/>
          <w:bCs w:val="0"/>
          <w:i w:val="0"/>
          <w:iCs w:val="0"/>
          <w:color w:val="auto"/>
          <w:sz w:val="28"/>
          <w:szCs w:val="28"/>
          <w:u w:val="single"/>
        </w:rPr>
      </w:pPr>
      <w:r w:rsidRPr="00A0612B">
        <w:rPr>
          <w:rStyle w:val="IntensiveHervorhebung"/>
          <w:bCs w:val="0"/>
          <w:i w:val="0"/>
          <w:iCs w:val="0"/>
          <w:color w:val="auto"/>
          <w:sz w:val="28"/>
          <w:szCs w:val="28"/>
          <w:u w:val="single"/>
        </w:rPr>
        <w:t>Liebe Leserinnen und Leser,</w:t>
      </w:r>
    </w:p>
    <w:p w:rsidR="006D4C3C" w:rsidRPr="00A0612B" w:rsidRDefault="006D4C3C" w:rsidP="00CA0BFA">
      <w:pPr>
        <w:jc w:val="center"/>
        <w:rPr>
          <w:rStyle w:val="IntensiveHervorhebung"/>
          <w:b w:val="0"/>
          <w:bCs w:val="0"/>
          <w:i w:val="0"/>
          <w:iCs w:val="0"/>
          <w:color w:val="auto"/>
          <w:sz w:val="28"/>
          <w:szCs w:val="28"/>
        </w:rPr>
      </w:pPr>
    </w:p>
    <w:p w:rsidR="008D6E3D" w:rsidRPr="00DA367A" w:rsidRDefault="00A87F54" w:rsidP="00DC0865">
      <w:pPr>
        <w:jc w:val="center"/>
        <w:rPr>
          <w:rStyle w:val="IntensiveHervorhebung"/>
          <w:b w:val="0"/>
          <w:bCs w:val="0"/>
          <w:i w:val="0"/>
          <w:iCs w:val="0"/>
          <w:color w:val="auto"/>
          <w:sz w:val="36"/>
          <w:szCs w:val="36"/>
        </w:rPr>
      </w:pPr>
      <w:r w:rsidRPr="00DA367A">
        <w:rPr>
          <w:rStyle w:val="IntensiveHervorhebung"/>
          <w:b w:val="0"/>
          <w:bCs w:val="0"/>
          <w:i w:val="0"/>
          <w:iCs w:val="0"/>
          <w:color w:val="auto"/>
          <w:sz w:val="36"/>
          <w:szCs w:val="36"/>
        </w:rPr>
        <w:t>Kinder brauchen starke Bindungen und eine wertgeleitete Erziehung. Nur so können sie zu selbstbewussten und lebensbejahenden Menschen heranwachsen.</w:t>
      </w:r>
    </w:p>
    <w:p w:rsidR="00A87F54" w:rsidRPr="00DA367A" w:rsidRDefault="008D6E3D" w:rsidP="00CA0BFA">
      <w:pPr>
        <w:jc w:val="center"/>
        <w:rPr>
          <w:rStyle w:val="IntensiveHervorhebung"/>
          <w:b w:val="0"/>
          <w:bCs w:val="0"/>
          <w:i w:val="0"/>
          <w:iCs w:val="0"/>
          <w:color w:val="auto"/>
          <w:sz w:val="36"/>
          <w:szCs w:val="36"/>
        </w:rPr>
      </w:pPr>
      <w:r w:rsidRPr="00DA367A">
        <w:rPr>
          <w:rStyle w:val="IntensiveHervorhebung"/>
          <w:b w:val="0"/>
          <w:bCs w:val="0"/>
          <w:i w:val="0"/>
          <w:iCs w:val="0"/>
          <w:color w:val="auto"/>
          <w:sz w:val="36"/>
          <w:szCs w:val="36"/>
        </w:rPr>
        <w:t>Wir hoffen, dass Sie viel W</w:t>
      </w:r>
      <w:r w:rsidR="00A87F54" w:rsidRPr="00DA367A">
        <w:rPr>
          <w:rStyle w:val="IntensiveHervorhebung"/>
          <w:b w:val="0"/>
          <w:bCs w:val="0"/>
          <w:i w:val="0"/>
          <w:iCs w:val="0"/>
          <w:color w:val="auto"/>
          <w:sz w:val="36"/>
          <w:szCs w:val="36"/>
        </w:rPr>
        <w:t xml:space="preserve">issenswertes in unserer Konzeption gefunden und nun einen Überblick über unsere tägliche Arbeit </w:t>
      </w:r>
      <w:r w:rsidR="00702F6F" w:rsidRPr="00DA367A">
        <w:rPr>
          <w:rStyle w:val="IntensiveHervorhebung"/>
          <w:b w:val="0"/>
          <w:bCs w:val="0"/>
          <w:i w:val="0"/>
          <w:iCs w:val="0"/>
          <w:color w:val="auto"/>
          <w:sz w:val="36"/>
          <w:szCs w:val="36"/>
        </w:rPr>
        <w:t>erhalten</w:t>
      </w:r>
      <w:r w:rsidR="00A87F54" w:rsidRPr="00DA367A">
        <w:rPr>
          <w:rStyle w:val="IntensiveHervorhebung"/>
          <w:b w:val="0"/>
          <w:bCs w:val="0"/>
          <w:i w:val="0"/>
          <w:iCs w:val="0"/>
          <w:color w:val="auto"/>
          <w:sz w:val="36"/>
          <w:szCs w:val="36"/>
        </w:rPr>
        <w:t xml:space="preserve"> haben.</w:t>
      </w:r>
    </w:p>
    <w:p w:rsidR="000B2E05" w:rsidRPr="00DA367A" w:rsidRDefault="000B2E05" w:rsidP="00CA0BFA">
      <w:pPr>
        <w:jc w:val="center"/>
        <w:rPr>
          <w:rStyle w:val="IntensiveHervorhebung"/>
          <w:b w:val="0"/>
          <w:bCs w:val="0"/>
          <w:i w:val="0"/>
          <w:iCs w:val="0"/>
          <w:color w:val="auto"/>
          <w:sz w:val="36"/>
          <w:szCs w:val="36"/>
        </w:rPr>
      </w:pPr>
    </w:p>
    <w:p w:rsidR="008D6E3D" w:rsidRPr="00DA367A" w:rsidRDefault="000B2E05" w:rsidP="00EB64F0">
      <w:pPr>
        <w:jc w:val="center"/>
        <w:rPr>
          <w:rStyle w:val="IntensiveHervorhebung"/>
          <w:b w:val="0"/>
          <w:bCs w:val="0"/>
          <w:i w:val="0"/>
          <w:iCs w:val="0"/>
          <w:color w:val="auto"/>
          <w:sz w:val="36"/>
          <w:szCs w:val="36"/>
        </w:rPr>
      </w:pPr>
      <w:r w:rsidRPr="00DA367A">
        <w:rPr>
          <w:rStyle w:val="IntensiveHervorhebung"/>
          <w:b w:val="0"/>
          <w:bCs w:val="0"/>
          <w:i w:val="0"/>
          <w:iCs w:val="0"/>
          <w:color w:val="auto"/>
          <w:sz w:val="36"/>
          <w:szCs w:val="36"/>
        </w:rPr>
        <w:t>Mit herzlichen Grüßen,</w:t>
      </w:r>
    </w:p>
    <w:p w:rsidR="000F44C8" w:rsidRDefault="00A0612B" w:rsidP="00EB64F0">
      <w:pPr>
        <w:jc w:val="center"/>
        <w:rPr>
          <w:rStyle w:val="IntensiveHervorhebung"/>
          <w:b w:val="0"/>
          <w:bCs w:val="0"/>
          <w:i w:val="0"/>
          <w:iCs w:val="0"/>
          <w:color w:val="auto"/>
          <w:sz w:val="36"/>
          <w:szCs w:val="36"/>
        </w:rPr>
      </w:pPr>
      <w:r w:rsidRPr="00DA367A">
        <w:rPr>
          <w:rStyle w:val="IntensiveHervorhebung"/>
          <w:b w:val="0"/>
          <w:bCs w:val="0"/>
          <w:i w:val="0"/>
          <w:iCs w:val="0"/>
          <w:color w:val="auto"/>
          <w:sz w:val="36"/>
          <w:szCs w:val="36"/>
        </w:rPr>
        <w:t>Ihr</w:t>
      </w:r>
      <w:r w:rsidR="008D6E3D" w:rsidRPr="00DA367A">
        <w:rPr>
          <w:rStyle w:val="IntensiveHervorhebung"/>
          <w:b w:val="0"/>
          <w:bCs w:val="0"/>
          <w:i w:val="0"/>
          <w:iCs w:val="0"/>
          <w:color w:val="auto"/>
          <w:sz w:val="36"/>
          <w:szCs w:val="36"/>
        </w:rPr>
        <w:t xml:space="preserve"> Team </w:t>
      </w:r>
      <w:r w:rsidR="006D3E67" w:rsidRPr="00DA367A">
        <w:rPr>
          <w:rStyle w:val="IntensiveHervorhebung"/>
          <w:b w:val="0"/>
          <w:bCs w:val="0"/>
          <w:i w:val="0"/>
          <w:iCs w:val="0"/>
          <w:color w:val="auto"/>
          <w:sz w:val="36"/>
          <w:szCs w:val="36"/>
        </w:rPr>
        <w:t xml:space="preserve">von </w:t>
      </w:r>
      <w:r w:rsidR="008D6E3D" w:rsidRPr="00DA367A">
        <w:rPr>
          <w:rStyle w:val="IntensiveHervorhebung"/>
          <w:b w:val="0"/>
          <w:bCs w:val="0"/>
          <w:i w:val="0"/>
          <w:iCs w:val="0"/>
          <w:color w:val="auto"/>
          <w:sz w:val="36"/>
          <w:szCs w:val="36"/>
        </w:rPr>
        <w:t>der</w:t>
      </w:r>
    </w:p>
    <w:p w:rsidR="00DA367A" w:rsidRPr="00DA367A" w:rsidRDefault="00DA367A" w:rsidP="00EB64F0">
      <w:pPr>
        <w:jc w:val="center"/>
        <w:rPr>
          <w:rStyle w:val="IntensiveHervorhebung"/>
          <w:b w:val="0"/>
          <w:bCs w:val="0"/>
          <w:i w:val="0"/>
          <w:iCs w:val="0"/>
          <w:color w:val="auto"/>
          <w:sz w:val="36"/>
          <w:szCs w:val="36"/>
        </w:rPr>
      </w:pPr>
    </w:p>
    <w:p w:rsidR="008D6E3D" w:rsidRDefault="009B33D9" w:rsidP="00EB64F0">
      <w:pPr>
        <w:jc w:val="center"/>
        <w:rPr>
          <w:rStyle w:val="IntensiveHervorhebung"/>
          <w:b w:val="0"/>
          <w:bCs w:val="0"/>
          <w:i w:val="0"/>
          <w:iCs w:val="0"/>
          <w:color w:val="auto"/>
        </w:rPr>
      </w:pPr>
      <w:r>
        <w:rPr>
          <w:noProof/>
        </w:rPr>
        <w:drawing>
          <wp:inline distT="0" distB="0" distL="0" distR="0" wp14:anchorId="7187F036" wp14:editId="07173E9B">
            <wp:extent cx="3505823" cy="1882140"/>
            <wp:effectExtent l="0" t="0" r="0" b="381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9580" cy="1900263"/>
                    </a:xfrm>
                    <a:prstGeom prst="rect">
                      <a:avLst/>
                    </a:prstGeom>
                    <a:noFill/>
                  </pic:spPr>
                </pic:pic>
              </a:graphicData>
            </a:graphic>
          </wp:inline>
        </w:drawing>
      </w:r>
    </w:p>
    <w:p w:rsidR="00DA367A" w:rsidRDefault="00DA367A" w:rsidP="00EB64F0">
      <w:pPr>
        <w:jc w:val="center"/>
        <w:rPr>
          <w:rStyle w:val="IntensiveHervorhebung"/>
          <w:b w:val="0"/>
          <w:bCs w:val="0"/>
          <w:i w:val="0"/>
          <w:iCs w:val="0"/>
          <w:color w:val="auto"/>
        </w:rPr>
      </w:pPr>
    </w:p>
    <w:p w:rsidR="00DA367A" w:rsidRPr="002B5254" w:rsidRDefault="00DA367A" w:rsidP="00EB64F0">
      <w:pPr>
        <w:jc w:val="center"/>
        <w:rPr>
          <w:rStyle w:val="IntensiveHervorhebung"/>
          <w:b w:val="0"/>
          <w:bCs w:val="0"/>
          <w:i w:val="0"/>
          <w:iCs w:val="0"/>
          <w:color w:val="auto"/>
        </w:rPr>
      </w:pPr>
    </w:p>
    <w:p w:rsidR="00EB64F0" w:rsidRPr="00DA367A" w:rsidRDefault="00A3614A" w:rsidP="003210D5">
      <w:pPr>
        <w:jc w:val="center"/>
        <w:rPr>
          <w:rStyle w:val="IntensiveHervorhebung"/>
          <w:b w:val="0"/>
          <w:bCs w:val="0"/>
          <w:i w:val="0"/>
          <w:iCs w:val="0"/>
          <w:color w:val="auto"/>
          <w:sz w:val="36"/>
          <w:szCs w:val="36"/>
        </w:rPr>
      </w:pPr>
      <w:r>
        <w:rPr>
          <w:rStyle w:val="IntensiveHervorhebung"/>
          <w:b w:val="0"/>
          <w:bCs w:val="0"/>
          <w:i w:val="0"/>
          <w:iCs w:val="0"/>
          <w:color w:val="auto"/>
          <w:sz w:val="36"/>
          <w:szCs w:val="36"/>
        </w:rPr>
        <w:t>Januar 2024</w:t>
      </w:r>
    </w:p>
    <w:p w:rsidR="00DA367A" w:rsidRDefault="00DA367A" w:rsidP="003210D5">
      <w:pPr>
        <w:jc w:val="center"/>
        <w:rPr>
          <w:rStyle w:val="IntensiveHervorhebung"/>
          <w:b w:val="0"/>
          <w:bCs w:val="0"/>
          <w:i w:val="0"/>
          <w:iCs w:val="0"/>
          <w:color w:val="auto"/>
          <w:sz w:val="28"/>
          <w:szCs w:val="28"/>
        </w:rPr>
      </w:pPr>
    </w:p>
    <w:p w:rsidR="00EB64F0" w:rsidRDefault="00EB64F0">
      <w:pPr>
        <w:rPr>
          <w:rStyle w:val="IntensiveHervorhebung"/>
          <w:b w:val="0"/>
          <w:bCs w:val="0"/>
          <w:i w:val="0"/>
          <w:iCs w:val="0"/>
          <w:color w:val="auto"/>
          <w:sz w:val="28"/>
          <w:szCs w:val="28"/>
        </w:rPr>
      </w:pPr>
    </w:p>
    <w:sectPr w:rsidR="00EB64F0" w:rsidSect="00EC7960">
      <w:footerReference w:type="even" r:id="rId49"/>
      <w:footerReference w:type="default" r:id="rId50"/>
      <w:footerReference w:type="first" r:id="rId51"/>
      <w:pgSz w:w="11906" w:h="16838"/>
      <w:pgMar w:top="902"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950" w:rsidRDefault="009A3950" w:rsidP="009C1822">
      <w:r>
        <w:separator/>
      </w:r>
    </w:p>
  </w:endnote>
  <w:endnote w:type="continuationSeparator" w:id="0">
    <w:p w:rsidR="009A3950" w:rsidRDefault="009A3950" w:rsidP="009C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467122"/>
      <w:docPartObj>
        <w:docPartGallery w:val="Page Numbers (Bottom of Page)"/>
        <w:docPartUnique/>
      </w:docPartObj>
    </w:sdtPr>
    <w:sdtContent>
      <w:p w:rsidR="0002253A" w:rsidRDefault="0002253A">
        <w:pPr>
          <w:pStyle w:val="Fuzeile"/>
        </w:pPr>
        <w:r>
          <w:fldChar w:fldCharType="begin"/>
        </w:r>
        <w:r>
          <w:instrText>PAGE   \* MERGEFORMAT</w:instrText>
        </w:r>
        <w:r>
          <w:fldChar w:fldCharType="separate"/>
        </w:r>
        <w:r w:rsidR="008245F0">
          <w:rPr>
            <w:noProof/>
          </w:rPr>
          <w:t>3</w:t>
        </w:r>
        <w:r>
          <w:fldChar w:fldCharType="end"/>
        </w:r>
      </w:p>
    </w:sdtContent>
  </w:sdt>
  <w:p w:rsidR="0002253A" w:rsidRDefault="000225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607989"/>
      <w:docPartObj>
        <w:docPartGallery w:val="Page Numbers (Bottom of Page)"/>
        <w:docPartUnique/>
      </w:docPartObj>
    </w:sdtPr>
    <w:sdtContent>
      <w:p w:rsidR="0002253A" w:rsidRDefault="0002253A">
        <w:pPr>
          <w:pStyle w:val="Fuzeile"/>
        </w:pPr>
        <w:r>
          <w:fldChar w:fldCharType="begin"/>
        </w:r>
        <w:r>
          <w:instrText>PAGE   \* MERGEFORMAT</w:instrText>
        </w:r>
        <w:r>
          <w:fldChar w:fldCharType="separate"/>
        </w:r>
        <w:r w:rsidR="008245F0">
          <w:rPr>
            <w:noProof/>
          </w:rPr>
          <w:t>22</w:t>
        </w:r>
        <w:r>
          <w:fldChar w:fldCharType="end"/>
        </w:r>
      </w:p>
    </w:sdtContent>
  </w:sdt>
  <w:p w:rsidR="0002253A" w:rsidRDefault="000225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53A" w:rsidRDefault="0002253A">
    <w:pPr>
      <w:pStyle w:val="Fuzeile"/>
      <w:jc w:val="right"/>
    </w:pPr>
    <w:r>
      <w:fldChar w:fldCharType="begin"/>
    </w:r>
    <w:r>
      <w:instrText>PAGE   \* MERGEFORMAT</w:instrText>
    </w:r>
    <w:r>
      <w:fldChar w:fldCharType="separate"/>
    </w:r>
    <w:r w:rsidR="008245F0">
      <w:rPr>
        <w:noProof/>
      </w:rPr>
      <w:t>21</w:t>
    </w:r>
    <w:r>
      <w:fldChar w:fldCharType="end"/>
    </w:r>
  </w:p>
  <w:p w:rsidR="0002253A" w:rsidRDefault="0002253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53A" w:rsidRDefault="0002253A">
    <w:pPr>
      <w:pStyle w:val="Fuzeile"/>
      <w:jc w:val="right"/>
    </w:pPr>
  </w:p>
  <w:p w:rsidR="0002253A" w:rsidRDefault="000225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950" w:rsidRDefault="009A3950" w:rsidP="009C1822">
      <w:r>
        <w:separator/>
      </w:r>
    </w:p>
  </w:footnote>
  <w:footnote w:type="continuationSeparator" w:id="0">
    <w:p w:rsidR="009A3950" w:rsidRDefault="009A3950" w:rsidP="009C18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8pt;height:483pt;rotation:180;flip:y;visibility:visible;mso-wrap-style:square" o:bullet="t">
        <v:imagedata r:id="rId1" o:title="Logo Bambini"/>
      </v:shape>
    </w:pict>
  </w:numPicBullet>
  <w:abstractNum w:abstractNumId="0" w15:restartNumberingAfterBreak="0">
    <w:nsid w:val="FFFFFFFE"/>
    <w:multiLevelType w:val="singleLevel"/>
    <w:tmpl w:val="B270EDA6"/>
    <w:lvl w:ilvl="0">
      <w:numFmt w:val="bullet"/>
      <w:lvlText w:val="*"/>
      <w:lvlJc w:val="left"/>
    </w:lvl>
  </w:abstractNum>
  <w:abstractNum w:abstractNumId="1" w15:restartNumberingAfterBreak="0">
    <w:nsid w:val="027C75EC"/>
    <w:multiLevelType w:val="hybridMultilevel"/>
    <w:tmpl w:val="80665414"/>
    <w:lvl w:ilvl="0" w:tplc="D49ABDA8">
      <w:start w:val="2"/>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506648F"/>
    <w:multiLevelType w:val="hybridMultilevel"/>
    <w:tmpl w:val="179E5296"/>
    <w:lvl w:ilvl="0" w:tplc="04070001">
      <w:start w:val="1"/>
      <w:numFmt w:val="bullet"/>
      <w:lvlText w:val=""/>
      <w:lvlJc w:val="left"/>
      <w:pPr>
        <w:ind w:left="475" w:hanging="360"/>
      </w:pPr>
      <w:rPr>
        <w:rFonts w:ascii="Symbol" w:hAnsi="Symbol" w:hint="default"/>
      </w:rPr>
    </w:lvl>
    <w:lvl w:ilvl="1" w:tplc="04070003" w:tentative="1">
      <w:start w:val="1"/>
      <w:numFmt w:val="bullet"/>
      <w:lvlText w:val="o"/>
      <w:lvlJc w:val="left"/>
      <w:pPr>
        <w:ind w:left="1195" w:hanging="360"/>
      </w:pPr>
      <w:rPr>
        <w:rFonts w:ascii="Courier New" w:hAnsi="Courier New" w:cs="Courier New" w:hint="default"/>
      </w:rPr>
    </w:lvl>
    <w:lvl w:ilvl="2" w:tplc="04070005" w:tentative="1">
      <w:start w:val="1"/>
      <w:numFmt w:val="bullet"/>
      <w:lvlText w:val=""/>
      <w:lvlJc w:val="left"/>
      <w:pPr>
        <w:ind w:left="1915" w:hanging="360"/>
      </w:pPr>
      <w:rPr>
        <w:rFonts w:ascii="Wingdings" w:hAnsi="Wingdings" w:hint="default"/>
      </w:rPr>
    </w:lvl>
    <w:lvl w:ilvl="3" w:tplc="04070001" w:tentative="1">
      <w:start w:val="1"/>
      <w:numFmt w:val="bullet"/>
      <w:lvlText w:val=""/>
      <w:lvlJc w:val="left"/>
      <w:pPr>
        <w:ind w:left="2635" w:hanging="360"/>
      </w:pPr>
      <w:rPr>
        <w:rFonts w:ascii="Symbol" w:hAnsi="Symbol" w:hint="default"/>
      </w:rPr>
    </w:lvl>
    <w:lvl w:ilvl="4" w:tplc="04070003" w:tentative="1">
      <w:start w:val="1"/>
      <w:numFmt w:val="bullet"/>
      <w:lvlText w:val="o"/>
      <w:lvlJc w:val="left"/>
      <w:pPr>
        <w:ind w:left="3355" w:hanging="360"/>
      </w:pPr>
      <w:rPr>
        <w:rFonts w:ascii="Courier New" w:hAnsi="Courier New" w:cs="Courier New" w:hint="default"/>
      </w:rPr>
    </w:lvl>
    <w:lvl w:ilvl="5" w:tplc="04070005" w:tentative="1">
      <w:start w:val="1"/>
      <w:numFmt w:val="bullet"/>
      <w:lvlText w:val=""/>
      <w:lvlJc w:val="left"/>
      <w:pPr>
        <w:ind w:left="4075" w:hanging="360"/>
      </w:pPr>
      <w:rPr>
        <w:rFonts w:ascii="Wingdings" w:hAnsi="Wingdings" w:hint="default"/>
      </w:rPr>
    </w:lvl>
    <w:lvl w:ilvl="6" w:tplc="04070001" w:tentative="1">
      <w:start w:val="1"/>
      <w:numFmt w:val="bullet"/>
      <w:lvlText w:val=""/>
      <w:lvlJc w:val="left"/>
      <w:pPr>
        <w:ind w:left="4795" w:hanging="360"/>
      </w:pPr>
      <w:rPr>
        <w:rFonts w:ascii="Symbol" w:hAnsi="Symbol" w:hint="default"/>
      </w:rPr>
    </w:lvl>
    <w:lvl w:ilvl="7" w:tplc="04070003" w:tentative="1">
      <w:start w:val="1"/>
      <w:numFmt w:val="bullet"/>
      <w:lvlText w:val="o"/>
      <w:lvlJc w:val="left"/>
      <w:pPr>
        <w:ind w:left="5515" w:hanging="360"/>
      </w:pPr>
      <w:rPr>
        <w:rFonts w:ascii="Courier New" w:hAnsi="Courier New" w:cs="Courier New" w:hint="default"/>
      </w:rPr>
    </w:lvl>
    <w:lvl w:ilvl="8" w:tplc="04070005" w:tentative="1">
      <w:start w:val="1"/>
      <w:numFmt w:val="bullet"/>
      <w:lvlText w:val=""/>
      <w:lvlJc w:val="left"/>
      <w:pPr>
        <w:ind w:left="6235" w:hanging="360"/>
      </w:pPr>
      <w:rPr>
        <w:rFonts w:ascii="Wingdings" w:hAnsi="Wingdings" w:hint="default"/>
      </w:rPr>
    </w:lvl>
  </w:abstractNum>
  <w:abstractNum w:abstractNumId="3" w15:restartNumberingAfterBreak="0">
    <w:nsid w:val="05E84B88"/>
    <w:multiLevelType w:val="hybridMultilevel"/>
    <w:tmpl w:val="AA1212B8"/>
    <w:lvl w:ilvl="0" w:tplc="D49ABDA8">
      <w:start w:val="2"/>
      <w:numFmt w:val="bullet"/>
      <w:lvlText w:val="-"/>
      <w:lvlJc w:val="left"/>
      <w:pPr>
        <w:ind w:left="780" w:hanging="360"/>
      </w:pPr>
      <w:rPr>
        <w:rFonts w:ascii="Times New Roman" w:hAnsi="Times New Roman"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09B212C6"/>
    <w:multiLevelType w:val="singleLevel"/>
    <w:tmpl w:val="D49ABDA8"/>
    <w:lvl w:ilvl="0">
      <w:start w:val="2"/>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A911BD0"/>
    <w:multiLevelType w:val="hybridMultilevel"/>
    <w:tmpl w:val="417EDA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C62F6E"/>
    <w:multiLevelType w:val="hybridMultilevel"/>
    <w:tmpl w:val="8B34A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495259"/>
    <w:multiLevelType w:val="hybridMultilevel"/>
    <w:tmpl w:val="F0EC55EE"/>
    <w:lvl w:ilvl="0" w:tplc="B2C83434">
      <w:numFmt w:val="bullet"/>
      <w:lvlText w:val="•"/>
      <w:lvlJc w:val="left"/>
      <w:pPr>
        <w:ind w:left="1425" w:hanging="705"/>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50D46BC"/>
    <w:multiLevelType w:val="hybridMultilevel"/>
    <w:tmpl w:val="AB5EB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1272E2"/>
    <w:multiLevelType w:val="hybridMultilevel"/>
    <w:tmpl w:val="0C5224FE"/>
    <w:lvl w:ilvl="0" w:tplc="B2C83434">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3D306C"/>
    <w:multiLevelType w:val="hybridMultilevel"/>
    <w:tmpl w:val="91EEF2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CF76A97"/>
    <w:multiLevelType w:val="hybridMultilevel"/>
    <w:tmpl w:val="C6567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EA7F69"/>
    <w:multiLevelType w:val="hybridMultilevel"/>
    <w:tmpl w:val="F8DA8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B3743B"/>
    <w:multiLevelType w:val="multilevel"/>
    <w:tmpl w:val="FD487222"/>
    <w:lvl w:ilvl="0">
      <w:start w:val="1"/>
      <w:numFmt w:val="decimal"/>
      <w:lvlText w:val="%1"/>
      <w:lvlJc w:val="left"/>
      <w:pPr>
        <w:ind w:left="355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6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9B42C45"/>
    <w:multiLevelType w:val="hybridMultilevel"/>
    <w:tmpl w:val="1A6AA2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D4B6221"/>
    <w:multiLevelType w:val="hybridMultilevel"/>
    <w:tmpl w:val="CC4AE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506355"/>
    <w:multiLevelType w:val="hybridMultilevel"/>
    <w:tmpl w:val="0BBEE9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7341067"/>
    <w:multiLevelType w:val="multilevel"/>
    <w:tmpl w:val="6C3825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37F162B5"/>
    <w:multiLevelType w:val="hybridMultilevel"/>
    <w:tmpl w:val="28EA0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455689"/>
    <w:multiLevelType w:val="hybridMultilevel"/>
    <w:tmpl w:val="EA5C8316"/>
    <w:lvl w:ilvl="0" w:tplc="EFD0A0C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46F92"/>
    <w:multiLevelType w:val="hybridMultilevel"/>
    <w:tmpl w:val="270A1A14"/>
    <w:lvl w:ilvl="0" w:tplc="B2C83434">
      <w:numFmt w:val="bullet"/>
      <w:lvlText w:val="•"/>
      <w:lvlJc w:val="left"/>
      <w:pPr>
        <w:ind w:left="825" w:hanging="705"/>
      </w:pPr>
      <w:rPr>
        <w:rFonts w:ascii="Arial" w:eastAsia="Times New Roman" w:hAnsi="Arial" w:cs="Arial"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21" w15:restartNumberingAfterBreak="0">
    <w:nsid w:val="3D9A6EBD"/>
    <w:multiLevelType w:val="hybridMultilevel"/>
    <w:tmpl w:val="0F8A6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BF1690"/>
    <w:multiLevelType w:val="hybridMultilevel"/>
    <w:tmpl w:val="80E0B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924AF3"/>
    <w:multiLevelType w:val="hybridMultilevel"/>
    <w:tmpl w:val="82CE817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1A923C9"/>
    <w:multiLevelType w:val="hybridMultilevel"/>
    <w:tmpl w:val="11D67D84"/>
    <w:lvl w:ilvl="0" w:tplc="B270EDA6">
      <w:start w:val="65535"/>
      <w:numFmt w:val="bullet"/>
      <w:lvlText w:val="-"/>
      <w:legacy w:legacy="1" w:legacySpace="0" w:legacyIndent="120"/>
      <w:lvlJc w:val="left"/>
      <w:rPr>
        <w:rFonts w:ascii="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EB2551"/>
    <w:multiLevelType w:val="hybridMultilevel"/>
    <w:tmpl w:val="8DAA1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352BCC"/>
    <w:multiLevelType w:val="hybridMultilevel"/>
    <w:tmpl w:val="9BA0C6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AC1521"/>
    <w:multiLevelType w:val="hybridMultilevel"/>
    <w:tmpl w:val="7D4C7170"/>
    <w:lvl w:ilvl="0" w:tplc="D49ABDA8">
      <w:start w:val="2"/>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D337474"/>
    <w:multiLevelType w:val="hybridMultilevel"/>
    <w:tmpl w:val="BBE02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12410A"/>
    <w:multiLevelType w:val="hybridMultilevel"/>
    <w:tmpl w:val="A1C44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FE07B58"/>
    <w:multiLevelType w:val="hybridMultilevel"/>
    <w:tmpl w:val="4080D1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03D00F0"/>
    <w:multiLevelType w:val="hybridMultilevel"/>
    <w:tmpl w:val="177C77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0522A7B"/>
    <w:multiLevelType w:val="hybridMultilevel"/>
    <w:tmpl w:val="F03E4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6E90214"/>
    <w:multiLevelType w:val="hybridMultilevel"/>
    <w:tmpl w:val="CCBCF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920647"/>
    <w:multiLevelType w:val="hybridMultilevel"/>
    <w:tmpl w:val="0E8C6202"/>
    <w:lvl w:ilvl="0" w:tplc="D49ABDA8">
      <w:start w:val="2"/>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324851"/>
    <w:multiLevelType w:val="hybridMultilevel"/>
    <w:tmpl w:val="0194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4891C83"/>
    <w:multiLevelType w:val="hybridMultilevel"/>
    <w:tmpl w:val="1804A5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9E95019"/>
    <w:multiLevelType w:val="singleLevel"/>
    <w:tmpl w:val="0407000F"/>
    <w:lvl w:ilvl="0">
      <w:start w:val="1"/>
      <w:numFmt w:val="decimal"/>
      <w:lvlText w:val="%1."/>
      <w:lvlJc w:val="left"/>
      <w:pPr>
        <w:tabs>
          <w:tab w:val="num" w:pos="360"/>
        </w:tabs>
        <w:ind w:left="360" w:hanging="360"/>
      </w:pPr>
      <w:rPr>
        <w:rFonts w:hint="default"/>
      </w:rPr>
    </w:lvl>
  </w:abstractNum>
  <w:abstractNum w:abstractNumId="38" w15:restartNumberingAfterBreak="0">
    <w:nsid w:val="73694B55"/>
    <w:multiLevelType w:val="hybridMultilevel"/>
    <w:tmpl w:val="A1A23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A71083"/>
    <w:multiLevelType w:val="hybridMultilevel"/>
    <w:tmpl w:val="494AF4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A834A2C"/>
    <w:multiLevelType w:val="hybridMultilevel"/>
    <w:tmpl w:val="67EC1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DA7464F"/>
    <w:multiLevelType w:val="hybridMultilevel"/>
    <w:tmpl w:val="22AC9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F553E79"/>
    <w:multiLevelType w:val="hybridMultilevel"/>
    <w:tmpl w:val="CB225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4"/>
  </w:num>
  <w:num w:numId="3">
    <w:abstractNumId w:val="23"/>
  </w:num>
  <w:num w:numId="4">
    <w:abstractNumId w:val="19"/>
  </w:num>
  <w:num w:numId="5">
    <w:abstractNumId w:val="13"/>
  </w:num>
  <w:num w:numId="6">
    <w:abstractNumId w:val="1"/>
  </w:num>
  <w:num w:numId="7">
    <w:abstractNumId w:val="27"/>
  </w:num>
  <w:num w:numId="8">
    <w:abstractNumId w:val="3"/>
  </w:num>
  <w:num w:numId="9">
    <w:abstractNumId w:val="34"/>
  </w:num>
  <w:num w:numId="10">
    <w:abstractNumId w:val="31"/>
  </w:num>
  <w:num w:numId="11">
    <w:abstractNumId w:val="30"/>
  </w:num>
  <w:num w:numId="12">
    <w:abstractNumId w:val="33"/>
  </w:num>
  <w:num w:numId="13">
    <w:abstractNumId w:val="14"/>
  </w:num>
  <w:num w:numId="14">
    <w:abstractNumId w:val="36"/>
  </w:num>
  <w:num w:numId="15">
    <w:abstractNumId w:val="21"/>
  </w:num>
  <w:num w:numId="16">
    <w:abstractNumId w:val="16"/>
  </w:num>
  <w:num w:numId="17">
    <w:abstractNumId w:val="15"/>
  </w:num>
  <w:num w:numId="18">
    <w:abstractNumId w:val="22"/>
  </w:num>
  <w:num w:numId="19">
    <w:abstractNumId w:val="5"/>
  </w:num>
  <w:num w:numId="20">
    <w:abstractNumId w:val="38"/>
  </w:num>
  <w:num w:numId="21">
    <w:abstractNumId w:val="0"/>
    <w:lvlOverride w:ilvl="0">
      <w:lvl w:ilvl="0">
        <w:start w:val="65535"/>
        <w:numFmt w:val="bullet"/>
        <w:lvlText w:val="-"/>
        <w:legacy w:legacy="1" w:legacySpace="0" w:legacyIndent="115"/>
        <w:lvlJc w:val="left"/>
        <w:rPr>
          <w:rFonts w:ascii="Calibri" w:hAnsi="Calibri" w:cs="Calibri" w:hint="default"/>
        </w:rPr>
      </w:lvl>
    </w:lvlOverride>
  </w:num>
  <w:num w:numId="22">
    <w:abstractNumId w:val="0"/>
    <w:lvlOverride w:ilvl="0">
      <w:lvl w:ilvl="0">
        <w:start w:val="65535"/>
        <w:numFmt w:val="bullet"/>
        <w:lvlText w:val="-"/>
        <w:legacy w:legacy="1" w:legacySpace="0" w:legacyIndent="120"/>
        <w:lvlJc w:val="left"/>
        <w:rPr>
          <w:rFonts w:ascii="Calibri" w:hAnsi="Calibri" w:cs="Calibri" w:hint="default"/>
        </w:rPr>
      </w:lvl>
    </w:lvlOverride>
  </w:num>
  <w:num w:numId="23">
    <w:abstractNumId w:val="0"/>
    <w:lvlOverride w:ilvl="0">
      <w:lvl w:ilvl="0">
        <w:start w:val="65535"/>
        <w:numFmt w:val="bullet"/>
        <w:lvlText w:val="-"/>
        <w:legacy w:legacy="1" w:legacySpace="0" w:legacyIndent="125"/>
        <w:lvlJc w:val="left"/>
        <w:rPr>
          <w:rFonts w:ascii="Calibri" w:hAnsi="Calibri" w:cs="Calibri" w:hint="default"/>
        </w:rPr>
      </w:lvl>
    </w:lvlOverride>
  </w:num>
  <w:num w:numId="24">
    <w:abstractNumId w:val="8"/>
  </w:num>
  <w:num w:numId="25">
    <w:abstractNumId w:val="24"/>
  </w:num>
  <w:num w:numId="26">
    <w:abstractNumId w:val="42"/>
  </w:num>
  <w:num w:numId="27">
    <w:abstractNumId w:val="10"/>
  </w:num>
  <w:num w:numId="28">
    <w:abstractNumId w:val="40"/>
  </w:num>
  <w:num w:numId="29">
    <w:abstractNumId w:val="29"/>
  </w:num>
  <w:num w:numId="30">
    <w:abstractNumId w:val="32"/>
  </w:num>
  <w:num w:numId="31">
    <w:abstractNumId w:val="12"/>
  </w:num>
  <w:num w:numId="32">
    <w:abstractNumId w:val="39"/>
  </w:num>
  <w:num w:numId="33">
    <w:abstractNumId w:val="41"/>
  </w:num>
  <w:num w:numId="34">
    <w:abstractNumId w:val="11"/>
  </w:num>
  <w:num w:numId="35">
    <w:abstractNumId w:val="2"/>
  </w:num>
  <w:num w:numId="36">
    <w:abstractNumId w:val="25"/>
  </w:num>
  <w:num w:numId="37">
    <w:abstractNumId w:val="28"/>
  </w:num>
  <w:num w:numId="38">
    <w:abstractNumId w:val="6"/>
  </w:num>
  <w:num w:numId="39">
    <w:abstractNumId w:val="18"/>
  </w:num>
  <w:num w:numId="40">
    <w:abstractNumId w:val="35"/>
  </w:num>
  <w:num w:numId="41">
    <w:abstractNumId w:val="9"/>
  </w:num>
  <w:num w:numId="42">
    <w:abstractNumId w:val="7"/>
  </w:num>
  <w:num w:numId="43">
    <w:abstractNumId w:val="20"/>
  </w:num>
  <w:num w:numId="44">
    <w:abstractNumId w:val="17"/>
  </w:num>
  <w:num w:numId="4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65"/>
    <w:rsid w:val="000047A3"/>
    <w:rsid w:val="00004DC1"/>
    <w:rsid w:val="000167B6"/>
    <w:rsid w:val="000175A4"/>
    <w:rsid w:val="0002253A"/>
    <w:rsid w:val="000249F2"/>
    <w:rsid w:val="000259BE"/>
    <w:rsid w:val="000277C7"/>
    <w:rsid w:val="00032D52"/>
    <w:rsid w:val="000548C1"/>
    <w:rsid w:val="00055846"/>
    <w:rsid w:val="00056B70"/>
    <w:rsid w:val="00060ABD"/>
    <w:rsid w:val="00062970"/>
    <w:rsid w:val="00063461"/>
    <w:rsid w:val="000635B7"/>
    <w:rsid w:val="00065C22"/>
    <w:rsid w:val="00074FEE"/>
    <w:rsid w:val="00075679"/>
    <w:rsid w:val="00077C2E"/>
    <w:rsid w:val="00093882"/>
    <w:rsid w:val="00096327"/>
    <w:rsid w:val="000A2B07"/>
    <w:rsid w:val="000A3D16"/>
    <w:rsid w:val="000A43E0"/>
    <w:rsid w:val="000A647A"/>
    <w:rsid w:val="000B2E05"/>
    <w:rsid w:val="000B4671"/>
    <w:rsid w:val="000B56B4"/>
    <w:rsid w:val="000B6DFF"/>
    <w:rsid w:val="000C202E"/>
    <w:rsid w:val="000C2444"/>
    <w:rsid w:val="000D4C84"/>
    <w:rsid w:val="000E3172"/>
    <w:rsid w:val="000E576B"/>
    <w:rsid w:val="000E6510"/>
    <w:rsid w:val="000E6AFA"/>
    <w:rsid w:val="000E70DC"/>
    <w:rsid w:val="000F44C8"/>
    <w:rsid w:val="00100090"/>
    <w:rsid w:val="001031FB"/>
    <w:rsid w:val="0010465C"/>
    <w:rsid w:val="001233A6"/>
    <w:rsid w:val="001243F2"/>
    <w:rsid w:val="0013016A"/>
    <w:rsid w:val="0013509D"/>
    <w:rsid w:val="00142014"/>
    <w:rsid w:val="001433FD"/>
    <w:rsid w:val="001614FC"/>
    <w:rsid w:val="0016152F"/>
    <w:rsid w:val="00161983"/>
    <w:rsid w:val="00165180"/>
    <w:rsid w:val="0016569A"/>
    <w:rsid w:val="001659DC"/>
    <w:rsid w:val="00172656"/>
    <w:rsid w:val="00177A0A"/>
    <w:rsid w:val="00186BD1"/>
    <w:rsid w:val="001922E5"/>
    <w:rsid w:val="0019554C"/>
    <w:rsid w:val="00196B79"/>
    <w:rsid w:val="001A6E3F"/>
    <w:rsid w:val="001B6CD4"/>
    <w:rsid w:val="001B6ED7"/>
    <w:rsid w:val="001C3F2B"/>
    <w:rsid w:val="001D1961"/>
    <w:rsid w:val="001D35E0"/>
    <w:rsid w:val="001D6B9A"/>
    <w:rsid w:val="001D75A3"/>
    <w:rsid w:val="001E3A1E"/>
    <w:rsid w:val="001E4875"/>
    <w:rsid w:val="001E60C6"/>
    <w:rsid w:val="001F260F"/>
    <w:rsid w:val="001F744E"/>
    <w:rsid w:val="00205882"/>
    <w:rsid w:val="00211CE1"/>
    <w:rsid w:val="00213F05"/>
    <w:rsid w:val="002170EE"/>
    <w:rsid w:val="00223FBD"/>
    <w:rsid w:val="00224EE9"/>
    <w:rsid w:val="0023084B"/>
    <w:rsid w:val="002361ED"/>
    <w:rsid w:val="00236AF3"/>
    <w:rsid w:val="00237E39"/>
    <w:rsid w:val="00240E57"/>
    <w:rsid w:val="002522BB"/>
    <w:rsid w:val="00266607"/>
    <w:rsid w:val="00274D64"/>
    <w:rsid w:val="002814DC"/>
    <w:rsid w:val="00282C66"/>
    <w:rsid w:val="00284C71"/>
    <w:rsid w:val="00286ACF"/>
    <w:rsid w:val="00287331"/>
    <w:rsid w:val="00287CBC"/>
    <w:rsid w:val="002A576A"/>
    <w:rsid w:val="002A73CE"/>
    <w:rsid w:val="002A7E2E"/>
    <w:rsid w:val="002B0E03"/>
    <w:rsid w:val="002B3C21"/>
    <w:rsid w:val="002B5254"/>
    <w:rsid w:val="002C1584"/>
    <w:rsid w:val="002C24B7"/>
    <w:rsid w:val="002D2DA5"/>
    <w:rsid w:val="002D589B"/>
    <w:rsid w:val="002D65C9"/>
    <w:rsid w:val="002D7400"/>
    <w:rsid w:val="002E0009"/>
    <w:rsid w:val="002E3083"/>
    <w:rsid w:val="002E4383"/>
    <w:rsid w:val="002F17BE"/>
    <w:rsid w:val="002F743E"/>
    <w:rsid w:val="003027F5"/>
    <w:rsid w:val="003210D5"/>
    <w:rsid w:val="003235C9"/>
    <w:rsid w:val="003244C6"/>
    <w:rsid w:val="00330AB4"/>
    <w:rsid w:val="003313E2"/>
    <w:rsid w:val="00335E9C"/>
    <w:rsid w:val="0033691E"/>
    <w:rsid w:val="00340447"/>
    <w:rsid w:val="00343DDC"/>
    <w:rsid w:val="00350505"/>
    <w:rsid w:val="00353233"/>
    <w:rsid w:val="0035667F"/>
    <w:rsid w:val="00362EDA"/>
    <w:rsid w:val="00367BD6"/>
    <w:rsid w:val="00370693"/>
    <w:rsid w:val="00371F04"/>
    <w:rsid w:val="00374671"/>
    <w:rsid w:val="00374951"/>
    <w:rsid w:val="0037747C"/>
    <w:rsid w:val="00384934"/>
    <w:rsid w:val="00386DE5"/>
    <w:rsid w:val="00387428"/>
    <w:rsid w:val="00390BA1"/>
    <w:rsid w:val="00391996"/>
    <w:rsid w:val="003937F4"/>
    <w:rsid w:val="003A436B"/>
    <w:rsid w:val="003A6168"/>
    <w:rsid w:val="003B0A39"/>
    <w:rsid w:val="003B30C0"/>
    <w:rsid w:val="003B5F87"/>
    <w:rsid w:val="003C140C"/>
    <w:rsid w:val="003C236B"/>
    <w:rsid w:val="003C3235"/>
    <w:rsid w:val="003D2E2B"/>
    <w:rsid w:val="003E208C"/>
    <w:rsid w:val="003E41AB"/>
    <w:rsid w:val="003E7922"/>
    <w:rsid w:val="003E7B15"/>
    <w:rsid w:val="003F2B63"/>
    <w:rsid w:val="00405EB2"/>
    <w:rsid w:val="0041638B"/>
    <w:rsid w:val="00416A4D"/>
    <w:rsid w:val="004175BA"/>
    <w:rsid w:val="004208CD"/>
    <w:rsid w:val="00421053"/>
    <w:rsid w:val="004258E0"/>
    <w:rsid w:val="00426737"/>
    <w:rsid w:val="00427794"/>
    <w:rsid w:val="00432D17"/>
    <w:rsid w:val="00443B27"/>
    <w:rsid w:val="0044465E"/>
    <w:rsid w:val="00452F7D"/>
    <w:rsid w:val="00453652"/>
    <w:rsid w:val="00457ED9"/>
    <w:rsid w:val="0046271E"/>
    <w:rsid w:val="00470CBC"/>
    <w:rsid w:val="0047260D"/>
    <w:rsid w:val="00480DB4"/>
    <w:rsid w:val="0048157B"/>
    <w:rsid w:val="00482985"/>
    <w:rsid w:val="00485E5A"/>
    <w:rsid w:val="00490705"/>
    <w:rsid w:val="00490B99"/>
    <w:rsid w:val="004A3644"/>
    <w:rsid w:val="004A3DB9"/>
    <w:rsid w:val="004A7DA6"/>
    <w:rsid w:val="004B08E7"/>
    <w:rsid w:val="004B28CE"/>
    <w:rsid w:val="004B4D80"/>
    <w:rsid w:val="004B6116"/>
    <w:rsid w:val="004C0117"/>
    <w:rsid w:val="004C0C5A"/>
    <w:rsid w:val="004C282B"/>
    <w:rsid w:val="004C49E1"/>
    <w:rsid w:val="004C6FEE"/>
    <w:rsid w:val="004D4687"/>
    <w:rsid w:val="004D78CA"/>
    <w:rsid w:val="004D7AAE"/>
    <w:rsid w:val="004E6CE3"/>
    <w:rsid w:val="004F0F54"/>
    <w:rsid w:val="004F3923"/>
    <w:rsid w:val="004F4E24"/>
    <w:rsid w:val="004F63D2"/>
    <w:rsid w:val="00501630"/>
    <w:rsid w:val="005017FC"/>
    <w:rsid w:val="0050363A"/>
    <w:rsid w:val="005056C5"/>
    <w:rsid w:val="00507BD4"/>
    <w:rsid w:val="00517799"/>
    <w:rsid w:val="0052326B"/>
    <w:rsid w:val="005233CB"/>
    <w:rsid w:val="00524D7E"/>
    <w:rsid w:val="00526C93"/>
    <w:rsid w:val="00535464"/>
    <w:rsid w:val="00535E42"/>
    <w:rsid w:val="0053612B"/>
    <w:rsid w:val="00541012"/>
    <w:rsid w:val="00547F82"/>
    <w:rsid w:val="00554740"/>
    <w:rsid w:val="0056653D"/>
    <w:rsid w:val="00577FAD"/>
    <w:rsid w:val="00583CAF"/>
    <w:rsid w:val="005841A0"/>
    <w:rsid w:val="00590FE6"/>
    <w:rsid w:val="0059219F"/>
    <w:rsid w:val="005A014A"/>
    <w:rsid w:val="005A538A"/>
    <w:rsid w:val="005A6A3A"/>
    <w:rsid w:val="005A6AAC"/>
    <w:rsid w:val="005B0719"/>
    <w:rsid w:val="005B1181"/>
    <w:rsid w:val="005B6994"/>
    <w:rsid w:val="005C05B6"/>
    <w:rsid w:val="005C0DBB"/>
    <w:rsid w:val="005C5707"/>
    <w:rsid w:val="005C6AE2"/>
    <w:rsid w:val="005E1731"/>
    <w:rsid w:val="005E49B9"/>
    <w:rsid w:val="005E54B0"/>
    <w:rsid w:val="005E7F09"/>
    <w:rsid w:val="005F06F2"/>
    <w:rsid w:val="0060228B"/>
    <w:rsid w:val="006066CB"/>
    <w:rsid w:val="00606928"/>
    <w:rsid w:val="006113CF"/>
    <w:rsid w:val="00611AB8"/>
    <w:rsid w:val="00612E04"/>
    <w:rsid w:val="00616C67"/>
    <w:rsid w:val="00617DAD"/>
    <w:rsid w:val="006231E3"/>
    <w:rsid w:val="0062341F"/>
    <w:rsid w:val="00624EA3"/>
    <w:rsid w:val="0062716E"/>
    <w:rsid w:val="00633FE4"/>
    <w:rsid w:val="00645B30"/>
    <w:rsid w:val="00653ACA"/>
    <w:rsid w:val="00662063"/>
    <w:rsid w:val="006621CE"/>
    <w:rsid w:val="006733F2"/>
    <w:rsid w:val="00676529"/>
    <w:rsid w:val="00681F2C"/>
    <w:rsid w:val="006A1E10"/>
    <w:rsid w:val="006A4B90"/>
    <w:rsid w:val="006B35CB"/>
    <w:rsid w:val="006B4235"/>
    <w:rsid w:val="006B5592"/>
    <w:rsid w:val="006D2069"/>
    <w:rsid w:val="006D3E67"/>
    <w:rsid w:val="006D4C3C"/>
    <w:rsid w:val="006D5187"/>
    <w:rsid w:val="006D5CD4"/>
    <w:rsid w:val="006E386F"/>
    <w:rsid w:val="006E6765"/>
    <w:rsid w:val="006E748E"/>
    <w:rsid w:val="006F12E3"/>
    <w:rsid w:val="00702F6F"/>
    <w:rsid w:val="00707FCE"/>
    <w:rsid w:val="00712089"/>
    <w:rsid w:val="00720028"/>
    <w:rsid w:val="00722874"/>
    <w:rsid w:val="00734EDD"/>
    <w:rsid w:val="007413F2"/>
    <w:rsid w:val="00772E7E"/>
    <w:rsid w:val="00782048"/>
    <w:rsid w:val="00782EC9"/>
    <w:rsid w:val="00784503"/>
    <w:rsid w:val="007915E1"/>
    <w:rsid w:val="00791A6A"/>
    <w:rsid w:val="00791C0A"/>
    <w:rsid w:val="00793F66"/>
    <w:rsid w:val="007942E2"/>
    <w:rsid w:val="0079584F"/>
    <w:rsid w:val="00795A45"/>
    <w:rsid w:val="0079631B"/>
    <w:rsid w:val="0079789F"/>
    <w:rsid w:val="007A5A82"/>
    <w:rsid w:val="007A5E59"/>
    <w:rsid w:val="007B073F"/>
    <w:rsid w:val="007B43A6"/>
    <w:rsid w:val="007B7145"/>
    <w:rsid w:val="007B7F49"/>
    <w:rsid w:val="007C33DC"/>
    <w:rsid w:val="007C471A"/>
    <w:rsid w:val="007D2AD3"/>
    <w:rsid w:val="007D6494"/>
    <w:rsid w:val="007D65CA"/>
    <w:rsid w:val="007E6D1D"/>
    <w:rsid w:val="007F50F2"/>
    <w:rsid w:val="007F5E7A"/>
    <w:rsid w:val="007F695C"/>
    <w:rsid w:val="00801A15"/>
    <w:rsid w:val="00801F7E"/>
    <w:rsid w:val="00803BED"/>
    <w:rsid w:val="00807D10"/>
    <w:rsid w:val="008123C6"/>
    <w:rsid w:val="008153E7"/>
    <w:rsid w:val="008159E9"/>
    <w:rsid w:val="0082398B"/>
    <w:rsid w:val="008245F0"/>
    <w:rsid w:val="00840E9A"/>
    <w:rsid w:val="00844D39"/>
    <w:rsid w:val="00860E20"/>
    <w:rsid w:val="00863685"/>
    <w:rsid w:val="008671C2"/>
    <w:rsid w:val="00877B95"/>
    <w:rsid w:val="00884406"/>
    <w:rsid w:val="00884E76"/>
    <w:rsid w:val="00890A91"/>
    <w:rsid w:val="00896238"/>
    <w:rsid w:val="008963A3"/>
    <w:rsid w:val="00896A9F"/>
    <w:rsid w:val="008A1BB2"/>
    <w:rsid w:val="008C03DD"/>
    <w:rsid w:val="008C2B78"/>
    <w:rsid w:val="008C513A"/>
    <w:rsid w:val="008D1D19"/>
    <w:rsid w:val="008D6E3D"/>
    <w:rsid w:val="008E0FFE"/>
    <w:rsid w:val="008E456A"/>
    <w:rsid w:val="008E5590"/>
    <w:rsid w:val="008F69C8"/>
    <w:rsid w:val="0090062D"/>
    <w:rsid w:val="009024A6"/>
    <w:rsid w:val="009049B5"/>
    <w:rsid w:val="009126AA"/>
    <w:rsid w:val="009210F8"/>
    <w:rsid w:val="00937CE3"/>
    <w:rsid w:val="009443EA"/>
    <w:rsid w:val="00944ACA"/>
    <w:rsid w:val="00963787"/>
    <w:rsid w:val="0096666B"/>
    <w:rsid w:val="00970574"/>
    <w:rsid w:val="00970657"/>
    <w:rsid w:val="00972177"/>
    <w:rsid w:val="00973E42"/>
    <w:rsid w:val="009803B7"/>
    <w:rsid w:val="00984820"/>
    <w:rsid w:val="00985149"/>
    <w:rsid w:val="00986D4D"/>
    <w:rsid w:val="009913BC"/>
    <w:rsid w:val="0099163B"/>
    <w:rsid w:val="0099355C"/>
    <w:rsid w:val="009A0148"/>
    <w:rsid w:val="009A32BC"/>
    <w:rsid w:val="009A3950"/>
    <w:rsid w:val="009A504B"/>
    <w:rsid w:val="009B08B9"/>
    <w:rsid w:val="009B1F66"/>
    <w:rsid w:val="009B33D9"/>
    <w:rsid w:val="009B3BAE"/>
    <w:rsid w:val="009B3FFE"/>
    <w:rsid w:val="009C1822"/>
    <w:rsid w:val="009C31E3"/>
    <w:rsid w:val="009C3EDA"/>
    <w:rsid w:val="009D4C29"/>
    <w:rsid w:val="009D625E"/>
    <w:rsid w:val="009E2B65"/>
    <w:rsid w:val="009E4896"/>
    <w:rsid w:val="009E6081"/>
    <w:rsid w:val="009F3D04"/>
    <w:rsid w:val="009F4BA3"/>
    <w:rsid w:val="00A00370"/>
    <w:rsid w:val="00A0612B"/>
    <w:rsid w:val="00A10CFA"/>
    <w:rsid w:val="00A11ACA"/>
    <w:rsid w:val="00A12D0A"/>
    <w:rsid w:val="00A206FC"/>
    <w:rsid w:val="00A300CC"/>
    <w:rsid w:val="00A33AD0"/>
    <w:rsid w:val="00A3614A"/>
    <w:rsid w:val="00A41D8F"/>
    <w:rsid w:val="00A5274C"/>
    <w:rsid w:val="00A54C44"/>
    <w:rsid w:val="00A579D7"/>
    <w:rsid w:val="00A64CC7"/>
    <w:rsid w:val="00A7032C"/>
    <w:rsid w:val="00A727E7"/>
    <w:rsid w:val="00A73A64"/>
    <w:rsid w:val="00A8307C"/>
    <w:rsid w:val="00A8382D"/>
    <w:rsid w:val="00A87F54"/>
    <w:rsid w:val="00A91F03"/>
    <w:rsid w:val="00AA02E5"/>
    <w:rsid w:val="00AA11C2"/>
    <w:rsid w:val="00AB0D95"/>
    <w:rsid w:val="00AB236D"/>
    <w:rsid w:val="00AB6280"/>
    <w:rsid w:val="00AC0C38"/>
    <w:rsid w:val="00AC1F33"/>
    <w:rsid w:val="00AC783D"/>
    <w:rsid w:val="00AE4CD2"/>
    <w:rsid w:val="00AF5542"/>
    <w:rsid w:val="00B100D3"/>
    <w:rsid w:val="00B119B2"/>
    <w:rsid w:val="00B14998"/>
    <w:rsid w:val="00B17785"/>
    <w:rsid w:val="00B22EB3"/>
    <w:rsid w:val="00B316AF"/>
    <w:rsid w:val="00B36736"/>
    <w:rsid w:val="00B46E37"/>
    <w:rsid w:val="00B57A3B"/>
    <w:rsid w:val="00B60902"/>
    <w:rsid w:val="00B62549"/>
    <w:rsid w:val="00B628EC"/>
    <w:rsid w:val="00B65469"/>
    <w:rsid w:val="00B654E3"/>
    <w:rsid w:val="00B766D4"/>
    <w:rsid w:val="00B868F3"/>
    <w:rsid w:val="00B87AE4"/>
    <w:rsid w:val="00B92AC2"/>
    <w:rsid w:val="00B96DEA"/>
    <w:rsid w:val="00BB20C9"/>
    <w:rsid w:val="00BB4879"/>
    <w:rsid w:val="00BC0773"/>
    <w:rsid w:val="00BC46C7"/>
    <w:rsid w:val="00BD04DB"/>
    <w:rsid w:val="00BE0EB9"/>
    <w:rsid w:val="00BE1398"/>
    <w:rsid w:val="00BE28DA"/>
    <w:rsid w:val="00BE7E84"/>
    <w:rsid w:val="00BF199A"/>
    <w:rsid w:val="00C02899"/>
    <w:rsid w:val="00C04398"/>
    <w:rsid w:val="00C05E07"/>
    <w:rsid w:val="00C060E2"/>
    <w:rsid w:val="00C12CC4"/>
    <w:rsid w:val="00C172FF"/>
    <w:rsid w:val="00C27F29"/>
    <w:rsid w:val="00C31F7F"/>
    <w:rsid w:val="00C32B4D"/>
    <w:rsid w:val="00C33A71"/>
    <w:rsid w:val="00C3440A"/>
    <w:rsid w:val="00C37105"/>
    <w:rsid w:val="00C4065A"/>
    <w:rsid w:val="00C56DC4"/>
    <w:rsid w:val="00C6020E"/>
    <w:rsid w:val="00C629B0"/>
    <w:rsid w:val="00C64CAE"/>
    <w:rsid w:val="00C73D48"/>
    <w:rsid w:val="00C8090F"/>
    <w:rsid w:val="00C8360E"/>
    <w:rsid w:val="00C956D4"/>
    <w:rsid w:val="00CA009B"/>
    <w:rsid w:val="00CA0BFA"/>
    <w:rsid w:val="00CA1596"/>
    <w:rsid w:val="00CA179E"/>
    <w:rsid w:val="00CA5F92"/>
    <w:rsid w:val="00CC0B3C"/>
    <w:rsid w:val="00CC452F"/>
    <w:rsid w:val="00CC4AF0"/>
    <w:rsid w:val="00CD1063"/>
    <w:rsid w:val="00CD6BE5"/>
    <w:rsid w:val="00CD6C4E"/>
    <w:rsid w:val="00CD75AE"/>
    <w:rsid w:val="00CE0DF9"/>
    <w:rsid w:val="00CE602D"/>
    <w:rsid w:val="00CE6CA4"/>
    <w:rsid w:val="00CF17CD"/>
    <w:rsid w:val="00D00246"/>
    <w:rsid w:val="00D02B5F"/>
    <w:rsid w:val="00D04BAD"/>
    <w:rsid w:val="00D208B7"/>
    <w:rsid w:val="00D21D11"/>
    <w:rsid w:val="00D2691E"/>
    <w:rsid w:val="00D300CA"/>
    <w:rsid w:val="00D41D95"/>
    <w:rsid w:val="00D45B24"/>
    <w:rsid w:val="00D63167"/>
    <w:rsid w:val="00D716A7"/>
    <w:rsid w:val="00D74C4A"/>
    <w:rsid w:val="00D750A0"/>
    <w:rsid w:val="00D81F9C"/>
    <w:rsid w:val="00D84839"/>
    <w:rsid w:val="00D91585"/>
    <w:rsid w:val="00D9286B"/>
    <w:rsid w:val="00DA367A"/>
    <w:rsid w:val="00DB3B7C"/>
    <w:rsid w:val="00DB4C7B"/>
    <w:rsid w:val="00DB5890"/>
    <w:rsid w:val="00DC0865"/>
    <w:rsid w:val="00DC32E4"/>
    <w:rsid w:val="00DC6DB3"/>
    <w:rsid w:val="00DD6E46"/>
    <w:rsid w:val="00DE20E5"/>
    <w:rsid w:val="00DE250B"/>
    <w:rsid w:val="00DF2363"/>
    <w:rsid w:val="00DF3190"/>
    <w:rsid w:val="00DF42D2"/>
    <w:rsid w:val="00DF7ECC"/>
    <w:rsid w:val="00E10539"/>
    <w:rsid w:val="00E10BDC"/>
    <w:rsid w:val="00E135F7"/>
    <w:rsid w:val="00E139C5"/>
    <w:rsid w:val="00E150AB"/>
    <w:rsid w:val="00E16875"/>
    <w:rsid w:val="00E1790A"/>
    <w:rsid w:val="00E22721"/>
    <w:rsid w:val="00E35E82"/>
    <w:rsid w:val="00E41487"/>
    <w:rsid w:val="00E41975"/>
    <w:rsid w:val="00E4688B"/>
    <w:rsid w:val="00E47F53"/>
    <w:rsid w:val="00E52154"/>
    <w:rsid w:val="00E5227C"/>
    <w:rsid w:val="00E5359D"/>
    <w:rsid w:val="00E61D86"/>
    <w:rsid w:val="00E62A1F"/>
    <w:rsid w:val="00E64B09"/>
    <w:rsid w:val="00E7032F"/>
    <w:rsid w:val="00E8475F"/>
    <w:rsid w:val="00E919A4"/>
    <w:rsid w:val="00E925CA"/>
    <w:rsid w:val="00EA7FB2"/>
    <w:rsid w:val="00EB4510"/>
    <w:rsid w:val="00EB64F0"/>
    <w:rsid w:val="00EB6D57"/>
    <w:rsid w:val="00EB6E07"/>
    <w:rsid w:val="00EC059D"/>
    <w:rsid w:val="00EC074B"/>
    <w:rsid w:val="00EC3DE6"/>
    <w:rsid w:val="00EC4118"/>
    <w:rsid w:val="00EC7960"/>
    <w:rsid w:val="00ED0A78"/>
    <w:rsid w:val="00ED0EF3"/>
    <w:rsid w:val="00ED2074"/>
    <w:rsid w:val="00ED20B1"/>
    <w:rsid w:val="00ED51EA"/>
    <w:rsid w:val="00ED7C23"/>
    <w:rsid w:val="00EE1B36"/>
    <w:rsid w:val="00EE3FD9"/>
    <w:rsid w:val="00EE4B7D"/>
    <w:rsid w:val="00F01B43"/>
    <w:rsid w:val="00F043AC"/>
    <w:rsid w:val="00F05B2B"/>
    <w:rsid w:val="00F103C7"/>
    <w:rsid w:val="00F1622A"/>
    <w:rsid w:val="00F22FCE"/>
    <w:rsid w:val="00F2321A"/>
    <w:rsid w:val="00F23661"/>
    <w:rsid w:val="00F24EA5"/>
    <w:rsid w:val="00F27398"/>
    <w:rsid w:val="00F31B1C"/>
    <w:rsid w:val="00F34311"/>
    <w:rsid w:val="00F3498B"/>
    <w:rsid w:val="00F35387"/>
    <w:rsid w:val="00F42B5B"/>
    <w:rsid w:val="00F45D12"/>
    <w:rsid w:val="00F519C1"/>
    <w:rsid w:val="00F51E37"/>
    <w:rsid w:val="00F52B2D"/>
    <w:rsid w:val="00F546A2"/>
    <w:rsid w:val="00F55A72"/>
    <w:rsid w:val="00F61CA3"/>
    <w:rsid w:val="00F6583A"/>
    <w:rsid w:val="00F70DE5"/>
    <w:rsid w:val="00F74E85"/>
    <w:rsid w:val="00F81E92"/>
    <w:rsid w:val="00F82865"/>
    <w:rsid w:val="00F82E3D"/>
    <w:rsid w:val="00F901F3"/>
    <w:rsid w:val="00F944D9"/>
    <w:rsid w:val="00F94E3B"/>
    <w:rsid w:val="00F954A2"/>
    <w:rsid w:val="00F96DB3"/>
    <w:rsid w:val="00FA011A"/>
    <w:rsid w:val="00FA018A"/>
    <w:rsid w:val="00FA05CD"/>
    <w:rsid w:val="00FA6776"/>
    <w:rsid w:val="00FA70F7"/>
    <w:rsid w:val="00FB36B6"/>
    <w:rsid w:val="00FC4FA9"/>
    <w:rsid w:val="00FC5644"/>
    <w:rsid w:val="00FC588B"/>
    <w:rsid w:val="00FC6B48"/>
    <w:rsid w:val="00FD1956"/>
    <w:rsid w:val="00FD21FB"/>
    <w:rsid w:val="00FD7386"/>
    <w:rsid w:val="00FE427A"/>
    <w:rsid w:val="00FE45AF"/>
    <w:rsid w:val="00FF2561"/>
    <w:rsid w:val="00FF435F"/>
    <w:rsid w:val="00FF7B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35984"/>
  <w15:docId w15:val="{F28AAE4F-2D4B-4FA0-B9F5-7D9A99E7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355C"/>
  </w:style>
  <w:style w:type="paragraph" w:styleId="berschrift1">
    <w:name w:val="heading 1"/>
    <w:basedOn w:val="Standard"/>
    <w:next w:val="Standard"/>
    <w:link w:val="berschrift1Zchn"/>
    <w:qFormat/>
    <w:rsid w:val="009B33D9"/>
    <w:pPr>
      <w:keepNext/>
      <w:numPr>
        <w:numId w:val="44"/>
      </w:numPr>
      <w:outlineLvl w:val="0"/>
    </w:pPr>
    <w:rPr>
      <w:b/>
      <w:bCs/>
      <w:sz w:val="40"/>
      <w:u w:val="single"/>
    </w:rPr>
  </w:style>
  <w:style w:type="paragraph" w:styleId="berschrift2">
    <w:name w:val="heading 2"/>
    <w:basedOn w:val="Standard"/>
    <w:next w:val="Standard"/>
    <w:link w:val="berschrift2Zchn"/>
    <w:uiPriority w:val="9"/>
    <w:unhideWhenUsed/>
    <w:qFormat/>
    <w:rsid w:val="009024A6"/>
    <w:pPr>
      <w:keepNext/>
      <w:numPr>
        <w:ilvl w:val="1"/>
        <w:numId w:val="44"/>
      </w:numPr>
      <w:spacing w:before="240" w:after="60"/>
      <w:outlineLvl w:val="1"/>
    </w:pPr>
    <w:rPr>
      <w:b/>
      <w:bCs/>
      <w:iCs/>
      <w:sz w:val="28"/>
      <w:szCs w:val="28"/>
    </w:rPr>
  </w:style>
  <w:style w:type="paragraph" w:styleId="berschrift3">
    <w:name w:val="heading 3"/>
    <w:basedOn w:val="Standard"/>
    <w:next w:val="Standard"/>
    <w:link w:val="berschrift3Zchn"/>
    <w:autoRedefine/>
    <w:uiPriority w:val="9"/>
    <w:unhideWhenUsed/>
    <w:qFormat/>
    <w:rsid w:val="00ED51EA"/>
    <w:pPr>
      <w:keepNext/>
      <w:numPr>
        <w:ilvl w:val="2"/>
        <w:numId w:val="44"/>
      </w:numPr>
      <w:spacing w:before="240" w:after="60"/>
      <w:outlineLvl w:val="2"/>
    </w:pPr>
    <w:rPr>
      <w:rFonts w:eastAsia="Lucida Sans Unicode"/>
      <w:b/>
      <w:bCs/>
      <w:noProof/>
      <w:sz w:val="28"/>
      <w:szCs w:val="28"/>
    </w:rPr>
  </w:style>
  <w:style w:type="paragraph" w:styleId="berschrift4">
    <w:name w:val="heading 4"/>
    <w:basedOn w:val="Standard"/>
    <w:next w:val="Standard"/>
    <w:link w:val="berschrift4Zchn"/>
    <w:uiPriority w:val="9"/>
    <w:unhideWhenUsed/>
    <w:qFormat/>
    <w:rsid w:val="00205882"/>
    <w:pPr>
      <w:keepNext/>
      <w:numPr>
        <w:ilvl w:val="3"/>
        <w:numId w:val="44"/>
      </w:numPr>
      <w:spacing w:before="240" w:after="60"/>
      <w:outlineLvl w:val="3"/>
    </w:pPr>
    <w:rPr>
      <w:rFonts w:ascii="Calibri" w:hAnsi="Calibri"/>
      <w:b/>
      <w:bCs/>
      <w:sz w:val="28"/>
      <w:szCs w:val="28"/>
    </w:rPr>
  </w:style>
  <w:style w:type="paragraph" w:styleId="berschrift5">
    <w:name w:val="heading 5"/>
    <w:basedOn w:val="Standard"/>
    <w:next w:val="Standard"/>
    <w:link w:val="berschrift5Zchn"/>
    <w:uiPriority w:val="9"/>
    <w:semiHidden/>
    <w:unhideWhenUsed/>
    <w:qFormat/>
    <w:rsid w:val="00205882"/>
    <w:pPr>
      <w:numPr>
        <w:ilvl w:val="4"/>
        <w:numId w:val="44"/>
      </w:numPr>
      <w:spacing w:before="240" w:after="60"/>
      <w:outlineLvl w:val="4"/>
    </w:pPr>
    <w:rPr>
      <w:rFonts w:ascii="Calibri" w:hAnsi="Calibri"/>
      <w:b/>
      <w:bCs/>
      <w:i/>
      <w:iCs/>
      <w:sz w:val="26"/>
      <w:szCs w:val="26"/>
    </w:rPr>
  </w:style>
  <w:style w:type="paragraph" w:styleId="berschrift6">
    <w:name w:val="heading 6"/>
    <w:basedOn w:val="Standard"/>
    <w:next w:val="Standard"/>
    <w:link w:val="berschrift6Zchn"/>
    <w:uiPriority w:val="9"/>
    <w:semiHidden/>
    <w:unhideWhenUsed/>
    <w:qFormat/>
    <w:rsid w:val="00205882"/>
    <w:pPr>
      <w:numPr>
        <w:ilvl w:val="5"/>
        <w:numId w:val="44"/>
      </w:numPr>
      <w:spacing w:before="240" w:after="60"/>
      <w:outlineLvl w:val="5"/>
    </w:pPr>
    <w:rPr>
      <w:rFonts w:ascii="Calibri" w:hAnsi="Calibri"/>
      <w:b/>
      <w:bCs/>
      <w:sz w:val="22"/>
      <w:szCs w:val="22"/>
    </w:rPr>
  </w:style>
  <w:style w:type="paragraph" w:styleId="berschrift7">
    <w:name w:val="heading 7"/>
    <w:basedOn w:val="Standard"/>
    <w:next w:val="Standard"/>
    <w:link w:val="berschrift7Zchn"/>
    <w:uiPriority w:val="9"/>
    <w:semiHidden/>
    <w:unhideWhenUsed/>
    <w:qFormat/>
    <w:rsid w:val="00205882"/>
    <w:pPr>
      <w:numPr>
        <w:ilvl w:val="6"/>
        <w:numId w:val="44"/>
      </w:numPr>
      <w:spacing w:before="240" w:after="60"/>
      <w:outlineLvl w:val="6"/>
    </w:pPr>
    <w:rPr>
      <w:rFonts w:ascii="Calibri" w:hAnsi="Calibri"/>
    </w:rPr>
  </w:style>
  <w:style w:type="paragraph" w:styleId="berschrift8">
    <w:name w:val="heading 8"/>
    <w:basedOn w:val="Standard"/>
    <w:next w:val="Standard"/>
    <w:link w:val="berschrift8Zchn"/>
    <w:uiPriority w:val="9"/>
    <w:semiHidden/>
    <w:unhideWhenUsed/>
    <w:qFormat/>
    <w:rsid w:val="00205882"/>
    <w:pPr>
      <w:numPr>
        <w:ilvl w:val="7"/>
        <w:numId w:val="44"/>
      </w:numPr>
      <w:spacing w:before="240" w:after="60"/>
      <w:outlineLvl w:val="7"/>
    </w:pPr>
    <w:rPr>
      <w:rFonts w:ascii="Calibri" w:hAnsi="Calibri"/>
      <w:i/>
      <w:iCs/>
    </w:rPr>
  </w:style>
  <w:style w:type="paragraph" w:styleId="berschrift9">
    <w:name w:val="heading 9"/>
    <w:basedOn w:val="Standard"/>
    <w:next w:val="Standard"/>
    <w:link w:val="berschrift9Zchn"/>
    <w:uiPriority w:val="9"/>
    <w:semiHidden/>
    <w:unhideWhenUsed/>
    <w:qFormat/>
    <w:rsid w:val="00205882"/>
    <w:pPr>
      <w:numPr>
        <w:ilvl w:val="8"/>
        <w:numId w:val="44"/>
      </w:num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196B79"/>
    <w:rPr>
      <w:sz w:val="28"/>
    </w:rPr>
  </w:style>
  <w:style w:type="paragraph" w:styleId="Textkrper2">
    <w:name w:val="Body Text 2"/>
    <w:basedOn w:val="Standard"/>
    <w:link w:val="Textkrper2Zchn"/>
    <w:rsid w:val="00C4065A"/>
    <w:pPr>
      <w:spacing w:after="120" w:line="480" w:lineRule="auto"/>
    </w:pPr>
  </w:style>
  <w:style w:type="paragraph" w:styleId="Textkrper3">
    <w:name w:val="Body Text 3"/>
    <w:basedOn w:val="Standard"/>
    <w:rsid w:val="00C4065A"/>
    <w:pPr>
      <w:spacing w:after="120"/>
    </w:pPr>
    <w:rPr>
      <w:sz w:val="16"/>
      <w:szCs w:val="16"/>
    </w:rPr>
  </w:style>
  <w:style w:type="paragraph" w:styleId="Textkrper-Zeileneinzug">
    <w:name w:val="Body Text Indent"/>
    <w:basedOn w:val="Standard"/>
    <w:rsid w:val="00C4065A"/>
    <w:pPr>
      <w:spacing w:after="120"/>
      <w:ind w:left="283"/>
    </w:pPr>
  </w:style>
  <w:style w:type="paragraph" w:styleId="Listenabsatz">
    <w:name w:val="List Paragraph"/>
    <w:basedOn w:val="Standard"/>
    <w:uiPriority w:val="34"/>
    <w:qFormat/>
    <w:rsid w:val="00C4065A"/>
    <w:pPr>
      <w:ind w:left="708"/>
    </w:pPr>
    <w:rPr>
      <w:sz w:val="20"/>
      <w:szCs w:val="20"/>
    </w:rPr>
  </w:style>
  <w:style w:type="paragraph" w:styleId="Textkrper-Einzug2">
    <w:name w:val="Body Text Indent 2"/>
    <w:basedOn w:val="Standard"/>
    <w:rsid w:val="004C49E1"/>
    <w:pPr>
      <w:spacing w:after="120" w:line="480" w:lineRule="auto"/>
      <w:ind w:left="283"/>
    </w:pPr>
  </w:style>
  <w:style w:type="paragraph" w:styleId="Sprechblasentext">
    <w:name w:val="Balloon Text"/>
    <w:basedOn w:val="Standard"/>
    <w:link w:val="SprechblasentextZchn"/>
    <w:uiPriority w:val="99"/>
    <w:semiHidden/>
    <w:unhideWhenUsed/>
    <w:rsid w:val="009C1822"/>
    <w:rPr>
      <w:rFonts w:ascii="Tahoma" w:hAnsi="Tahoma" w:cs="Tahoma"/>
      <w:sz w:val="16"/>
      <w:szCs w:val="16"/>
    </w:rPr>
  </w:style>
  <w:style w:type="character" w:customStyle="1" w:styleId="SprechblasentextZchn">
    <w:name w:val="Sprechblasentext Zchn"/>
    <w:link w:val="Sprechblasentext"/>
    <w:uiPriority w:val="99"/>
    <w:semiHidden/>
    <w:rsid w:val="009C1822"/>
    <w:rPr>
      <w:rFonts w:ascii="Tahoma" w:hAnsi="Tahoma" w:cs="Tahoma"/>
      <w:sz w:val="16"/>
      <w:szCs w:val="16"/>
      <w:lang w:eastAsia="en-US"/>
    </w:rPr>
  </w:style>
  <w:style w:type="paragraph" w:styleId="Kopfzeile">
    <w:name w:val="header"/>
    <w:basedOn w:val="Standard"/>
    <w:link w:val="KopfzeileZchn"/>
    <w:uiPriority w:val="99"/>
    <w:unhideWhenUsed/>
    <w:rsid w:val="009C1822"/>
    <w:pPr>
      <w:tabs>
        <w:tab w:val="center" w:pos="4536"/>
        <w:tab w:val="right" w:pos="9072"/>
      </w:tabs>
    </w:pPr>
  </w:style>
  <w:style w:type="character" w:customStyle="1" w:styleId="KopfzeileZchn">
    <w:name w:val="Kopfzeile Zchn"/>
    <w:link w:val="Kopfzeile"/>
    <w:uiPriority w:val="99"/>
    <w:rsid w:val="009C1822"/>
    <w:rPr>
      <w:sz w:val="24"/>
      <w:szCs w:val="24"/>
      <w:lang w:eastAsia="en-US"/>
    </w:rPr>
  </w:style>
  <w:style w:type="paragraph" w:styleId="Fuzeile">
    <w:name w:val="footer"/>
    <w:basedOn w:val="Standard"/>
    <w:link w:val="FuzeileZchn"/>
    <w:uiPriority w:val="99"/>
    <w:unhideWhenUsed/>
    <w:rsid w:val="009C1822"/>
    <w:pPr>
      <w:tabs>
        <w:tab w:val="center" w:pos="4536"/>
        <w:tab w:val="right" w:pos="9072"/>
      </w:tabs>
    </w:pPr>
  </w:style>
  <w:style w:type="character" w:customStyle="1" w:styleId="FuzeileZchn">
    <w:name w:val="Fußzeile Zchn"/>
    <w:link w:val="Fuzeile"/>
    <w:uiPriority w:val="99"/>
    <w:rsid w:val="009C1822"/>
    <w:rPr>
      <w:sz w:val="24"/>
      <w:szCs w:val="24"/>
      <w:lang w:eastAsia="en-US"/>
    </w:rPr>
  </w:style>
  <w:style w:type="character" w:styleId="Hyperlink">
    <w:name w:val="Hyperlink"/>
    <w:uiPriority w:val="99"/>
    <w:unhideWhenUsed/>
    <w:rsid w:val="00986D4D"/>
    <w:rPr>
      <w:color w:val="0000FF"/>
      <w:u w:val="single"/>
    </w:rPr>
  </w:style>
  <w:style w:type="paragraph" w:styleId="KeinLeerraum">
    <w:name w:val="No Spacing"/>
    <w:uiPriority w:val="1"/>
    <w:qFormat/>
    <w:rsid w:val="00BD04DB"/>
    <w:rPr>
      <w:lang w:eastAsia="en-US"/>
    </w:rPr>
  </w:style>
  <w:style w:type="paragraph" w:styleId="IntensivesZitat">
    <w:name w:val="Intense Quote"/>
    <w:basedOn w:val="Standard"/>
    <w:next w:val="Standard"/>
    <w:link w:val="IntensivesZitatZchn"/>
    <w:uiPriority w:val="30"/>
    <w:qFormat/>
    <w:rsid w:val="004C0C5A"/>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4C0C5A"/>
    <w:rPr>
      <w:b/>
      <w:bCs/>
      <w:i/>
      <w:iCs/>
      <w:color w:val="4F81BD"/>
      <w:sz w:val="24"/>
      <w:szCs w:val="24"/>
      <w:lang w:eastAsia="en-US"/>
    </w:rPr>
  </w:style>
  <w:style w:type="character" w:styleId="IntensiveHervorhebung">
    <w:name w:val="Intense Emphasis"/>
    <w:uiPriority w:val="21"/>
    <w:qFormat/>
    <w:rsid w:val="004C0C5A"/>
    <w:rPr>
      <w:b/>
      <w:bCs/>
      <w:i/>
      <w:iCs/>
      <w:color w:val="4F81BD"/>
    </w:rPr>
  </w:style>
  <w:style w:type="character" w:customStyle="1" w:styleId="berschrift1Zchn">
    <w:name w:val="Überschrift 1 Zchn"/>
    <w:link w:val="berschrift1"/>
    <w:rsid w:val="009B33D9"/>
    <w:rPr>
      <w:b/>
      <w:bCs/>
      <w:sz w:val="40"/>
      <w:u w:val="single"/>
    </w:rPr>
  </w:style>
  <w:style w:type="character" w:customStyle="1" w:styleId="berschrift2Zchn">
    <w:name w:val="Überschrift 2 Zchn"/>
    <w:link w:val="berschrift2"/>
    <w:uiPriority w:val="9"/>
    <w:rsid w:val="009024A6"/>
    <w:rPr>
      <w:b/>
      <w:bCs/>
      <w:iCs/>
      <w:sz w:val="28"/>
      <w:szCs w:val="28"/>
    </w:rPr>
  </w:style>
  <w:style w:type="character" w:customStyle="1" w:styleId="berschrift3Zchn">
    <w:name w:val="Überschrift 3 Zchn"/>
    <w:link w:val="berschrift3"/>
    <w:uiPriority w:val="9"/>
    <w:rsid w:val="00ED51EA"/>
    <w:rPr>
      <w:rFonts w:eastAsia="Lucida Sans Unicode"/>
      <w:b/>
      <w:bCs/>
      <w:noProof/>
      <w:sz w:val="28"/>
      <w:szCs w:val="28"/>
    </w:rPr>
  </w:style>
  <w:style w:type="character" w:customStyle="1" w:styleId="berschrift4Zchn">
    <w:name w:val="Überschrift 4 Zchn"/>
    <w:link w:val="berschrift4"/>
    <w:uiPriority w:val="9"/>
    <w:rsid w:val="00205882"/>
    <w:rPr>
      <w:rFonts w:ascii="Calibri" w:hAnsi="Calibri"/>
      <w:b/>
      <w:bCs/>
      <w:sz w:val="28"/>
      <w:szCs w:val="28"/>
    </w:rPr>
  </w:style>
  <w:style w:type="character" w:customStyle="1" w:styleId="berschrift5Zchn">
    <w:name w:val="Überschrift 5 Zchn"/>
    <w:link w:val="berschrift5"/>
    <w:uiPriority w:val="9"/>
    <w:semiHidden/>
    <w:rsid w:val="00205882"/>
    <w:rPr>
      <w:rFonts w:ascii="Calibri" w:hAnsi="Calibri"/>
      <w:b/>
      <w:bCs/>
      <w:i/>
      <w:iCs/>
      <w:sz w:val="26"/>
      <w:szCs w:val="26"/>
    </w:rPr>
  </w:style>
  <w:style w:type="character" w:customStyle="1" w:styleId="berschrift6Zchn">
    <w:name w:val="Überschrift 6 Zchn"/>
    <w:link w:val="berschrift6"/>
    <w:uiPriority w:val="9"/>
    <w:semiHidden/>
    <w:rsid w:val="00205882"/>
    <w:rPr>
      <w:rFonts w:ascii="Calibri" w:hAnsi="Calibri"/>
      <w:b/>
      <w:bCs/>
      <w:sz w:val="22"/>
      <w:szCs w:val="22"/>
    </w:rPr>
  </w:style>
  <w:style w:type="character" w:customStyle="1" w:styleId="berschrift7Zchn">
    <w:name w:val="Überschrift 7 Zchn"/>
    <w:link w:val="berschrift7"/>
    <w:uiPriority w:val="9"/>
    <w:semiHidden/>
    <w:rsid w:val="00205882"/>
    <w:rPr>
      <w:rFonts w:ascii="Calibri" w:hAnsi="Calibri"/>
    </w:rPr>
  </w:style>
  <w:style w:type="character" w:customStyle="1" w:styleId="berschrift8Zchn">
    <w:name w:val="Überschrift 8 Zchn"/>
    <w:link w:val="berschrift8"/>
    <w:uiPriority w:val="9"/>
    <w:semiHidden/>
    <w:rsid w:val="00205882"/>
    <w:rPr>
      <w:rFonts w:ascii="Calibri" w:hAnsi="Calibri"/>
      <w:i/>
      <w:iCs/>
    </w:rPr>
  </w:style>
  <w:style w:type="character" w:customStyle="1" w:styleId="berschrift9Zchn">
    <w:name w:val="Überschrift 9 Zchn"/>
    <w:link w:val="berschrift9"/>
    <w:uiPriority w:val="9"/>
    <w:semiHidden/>
    <w:rsid w:val="00205882"/>
    <w:rPr>
      <w:rFonts w:ascii="Cambria" w:hAnsi="Cambria"/>
      <w:sz w:val="22"/>
      <w:szCs w:val="22"/>
    </w:rPr>
  </w:style>
  <w:style w:type="paragraph" w:styleId="Inhaltsverzeichnisberschrift">
    <w:name w:val="TOC Heading"/>
    <w:basedOn w:val="berschrift1"/>
    <w:next w:val="Standard"/>
    <w:uiPriority w:val="39"/>
    <w:unhideWhenUsed/>
    <w:qFormat/>
    <w:rsid w:val="00340447"/>
    <w:pPr>
      <w:keepLines/>
      <w:numPr>
        <w:numId w:val="0"/>
      </w:numPr>
      <w:spacing w:before="480" w:line="276" w:lineRule="auto"/>
      <w:outlineLvl w:val="9"/>
    </w:pPr>
    <w:rPr>
      <w:rFonts w:ascii="Cambria" w:hAnsi="Cambria" w:cs="Times New Roman"/>
      <w:color w:val="365F91"/>
      <w:sz w:val="28"/>
      <w:szCs w:val="28"/>
      <w:u w:val="none"/>
    </w:rPr>
  </w:style>
  <w:style w:type="paragraph" w:styleId="Verzeichnis1">
    <w:name w:val="toc 1"/>
    <w:basedOn w:val="Standard"/>
    <w:next w:val="Standard"/>
    <w:autoRedefine/>
    <w:uiPriority w:val="39"/>
    <w:unhideWhenUsed/>
    <w:rsid w:val="00E47F53"/>
    <w:pPr>
      <w:tabs>
        <w:tab w:val="left" w:pos="480"/>
        <w:tab w:val="right" w:leader="dot" w:pos="9062"/>
      </w:tabs>
    </w:pPr>
    <w:rPr>
      <w:b/>
      <w:noProof/>
      <w:sz w:val="28"/>
      <w:szCs w:val="28"/>
    </w:rPr>
  </w:style>
  <w:style w:type="paragraph" w:styleId="Verzeichnis2">
    <w:name w:val="toc 2"/>
    <w:basedOn w:val="Standard"/>
    <w:next w:val="Standard"/>
    <w:autoRedefine/>
    <w:uiPriority w:val="39"/>
    <w:unhideWhenUsed/>
    <w:rsid w:val="004D4687"/>
    <w:pPr>
      <w:tabs>
        <w:tab w:val="left" w:pos="880"/>
        <w:tab w:val="right" w:leader="dot" w:pos="9062"/>
      </w:tabs>
      <w:ind w:left="240"/>
    </w:pPr>
    <w:rPr>
      <w:noProof/>
      <w:sz w:val="28"/>
      <w:szCs w:val="28"/>
    </w:rPr>
  </w:style>
  <w:style w:type="paragraph" w:styleId="Verzeichnis3">
    <w:name w:val="toc 3"/>
    <w:basedOn w:val="Standard"/>
    <w:next w:val="Standard"/>
    <w:autoRedefine/>
    <w:uiPriority w:val="39"/>
    <w:unhideWhenUsed/>
    <w:rsid w:val="00340447"/>
    <w:pPr>
      <w:ind w:left="480"/>
    </w:pPr>
  </w:style>
  <w:style w:type="paragraph" w:customStyle="1" w:styleId="Style1">
    <w:name w:val="Style1"/>
    <w:basedOn w:val="Standard"/>
    <w:uiPriority w:val="99"/>
    <w:rsid w:val="007942E2"/>
    <w:pPr>
      <w:widowControl w:val="0"/>
      <w:autoSpaceDE w:val="0"/>
      <w:autoSpaceDN w:val="0"/>
      <w:adjustRightInd w:val="0"/>
      <w:spacing w:line="322" w:lineRule="exact"/>
    </w:pPr>
    <w:rPr>
      <w:rFonts w:ascii="Calibri" w:hAnsi="Calibri" w:cs="Calibri"/>
    </w:rPr>
  </w:style>
  <w:style w:type="paragraph" w:customStyle="1" w:styleId="Style2">
    <w:name w:val="Style2"/>
    <w:basedOn w:val="Standard"/>
    <w:uiPriority w:val="99"/>
    <w:rsid w:val="007942E2"/>
    <w:pPr>
      <w:widowControl w:val="0"/>
      <w:autoSpaceDE w:val="0"/>
      <w:autoSpaceDN w:val="0"/>
      <w:adjustRightInd w:val="0"/>
      <w:spacing w:line="317" w:lineRule="exact"/>
      <w:ind w:hanging="355"/>
    </w:pPr>
    <w:rPr>
      <w:rFonts w:ascii="Calibri" w:hAnsi="Calibri" w:cs="Calibri"/>
    </w:rPr>
  </w:style>
  <w:style w:type="character" w:customStyle="1" w:styleId="FontStyle11">
    <w:name w:val="Font Style11"/>
    <w:uiPriority w:val="99"/>
    <w:rsid w:val="007942E2"/>
    <w:rPr>
      <w:rFonts w:ascii="Calibri" w:hAnsi="Calibri" w:cs="Calibri"/>
      <w:sz w:val="20"/>
      <w:szCs w:val="20"/>
    </w:rPr>
  </w:style>
  <w:style w:type="paragraph" w:styleId="HTMLVorformatiert">
    <w:name w:val="HTML Preformatted"/>
    <w:basedOn w:val="Standard"/>
    <w:link w:val="HTMLVorformatiertZchn"/>
    <w:uiPriority w:val="99"/>
    <w:semiHidden/>
    <w:unhideWhenUsed/>
    <w:rsid w:val="002D7400"/>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D7400"/>
    <w:rPr>
      <w:rFonts w:ascii="Consolas" w:hAnsi="Consolas"/>
      <w:sz w:val="20"/>
      <w:szCs w:val="20"/>
    </w:rPr>
  </w:style>
  <w:style w:type="paragraph" w:styleId="StandardWeb">
    <w:name w:val="Normal (Web)"/>
    <w:basedOn w:val="Standard"/>
    <w:uiPriority w:val="99"/>
    <w:semiHidden/>
    <w:unhideWhenUsed/>
    <w:rsid w:val="00142014"/>
    <w:rPr>
      <w:rFonts w:ascii="Times New Roman" w:hAnsi="Times New Roman" w:cs="Times New Roman"/>
    </w:rPr>
  </w:style>
  <w:style w:type="paragraph" w:styleId="Verzeichnis4">
    <w:name w:val="toc 4"/>
    <w:basedOn w:val="Standard"/>
    <w:next w:val="Standard"/>
    <w:autoRedefine/>
    <w:uiPriority w:val="39"/>
    <w:unhideWhenUsed/>
    <w:rsid w:val="00722874"/>
    <w:pPr>
      <w:spacing w:after="100"/>
      <w:ind w:left="720"/>
    </w:pPr>
  </w:style>
  <w:style w:type="character" w:customStyle="1" w:styleId="Textkrper2Zchn">
    <w:name w:val="Textkörper 2 Zchn"/>
    <w:basedOn w:val="Absatz-Standardschriftart"/>
    <w:link w:val="Textkrper2"/>
    <w:rsid w:val="005C5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365484">
      <w:bodyDiv w:val="1"/>
      <w:marLeft w:val="0"/>
      <w:marRight w:val="0"/>
      <w:marTop w:val="0"/>
      <w:marBottom w:val="0"/>
      <w:divBdr>
        <w:top w:val="none" w:sz="0" w:space="0" w:color="auto"/>
        <w:left w:val="none" w:sz="0" w:space="0" w:color="auto"/>
        <w:bottom w:val="none" w:sz="0" w:space="0" w:color="auto"/>
        <w:right w:val="none" w:sz="0" w:space="0" w:color="auto"/>
      </w:divBdr>
      <w:divsChild>
        <w:div w:id="121193287">
          <w:marLeft w:val="0"/>
          <w:marRight w:val="0"/>
          <w:marTop w:val="0"/>
          <w:marBottom w:val="0"/>
          <w:divBdr>
            <w:top w:val="none" w:sz="0" w:space="0" w:color="auto"/>
            <w:left w:val="none" w:sz="0" w:space="0" w:color="auto"/>
            <w:bottom w:val="none" w:sz="0" w:space="0" w:color="auto"/>
            <w:right w:val="none" w:sz="0" w:space="0" w:color="auto"/>
          </w:divBdr>
          <w:divsChild>
            <w:div w:id="1305230911">
              <w:marLeft w:val="0"/>
              <w:marRight w:val="0"/>
              <w:marTop w:val="0"/>
              <w:marBottom w:val="0"/>
              <w:divBdr>
                <w:top w:val="none" w:sz="0" w:space="0" w:color="auto"/>
                <w:left w:val="none" w:sz="0" w:space="0" w:color="auto"/>
                <w:bottom w:val="none" w:sz="0" w:space="0" w:color="auto"/>
                <w:right w:val="none" w:sz="0" w:space="0" w:color="auto"/>
              </w:divBdr>
              <w:divsChild>
                <w:div w:id="13799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9401">
      <w:bodyDiv w:val="1"/>
      <w:marLeft w:val="0"/>
      <w:marRight w:val="0"/>
      <w:marTop w:val="0"/>
      <w:marBottom w:val="0"/>
      <w:divBdr>
        <w:top w:val="none" w:sz="0" w:space="0" w:color="auto"/>
        <w:left w:val="none" w:sz="0" w:space="0" w:color="auto"/>
        <w:bottom w:val="none" w:sz="0" w:space="0" w:color="auto"/>
        <w:right w:val="none" w:sz="0" w:space="0" w:color="auto"/>
      </w:divBdr>
    </w:div>
    <w:div w:id="910194242">
      <w:bodyDiv w:val="1"/>
      <w:marLeft w:val="0"/>
      <w:marRight w:val="0"/>
      <w:marTop w:val="0"/>
      <w:marBottom w:val="0"/>
      <w:divBdr>
        <w:top w:val="none" w:sz="0" w:space="0" w:color="auto"/>
        <w:left w:val="none" w:sz="0" w:space="0" w:color="auto"/>
        <w:bottom w:val="none" w:sz="0" w:space="0" w:color="auto"/>
        <w:right w:val="none" w:sz="0" w:space="0" w:color="auto"/>
      </w:divBdr>
    </w:div>
    <w:div w:id="1142501031">
      <w:bodyDiv w:val="1"/>
      <w:marLeft w:val="0"/>
      <w:marRight w:val="0"/>
      <w:marTop w:val="0"/>
      <w:marBottom w:val="0"/>
      <w:divBdr>
        <w:top w:val="none" w:sz="0" w:space="0" w:color="auto"/>
        <w:left w:val="none" w:sz="0" w:space="0" w:color="auto"/>
        <w:bottom w:val="none" w:sz="0" w:space="0" w:color="auto"/>
        <w:right w:val="none" w:sz="0" w:space="0" w:color="auto"/>
      </w:divBdr>
    </w:div>
    <w:div w:id="1161192241">
      <w:bodyDiv w:val="1"/>
      <w:marLeft w:val="0"/>
      <w:marRight w:val="0"/>
      <w:marTop w:val="0"/>
      <w:marBottom w:val="0"/>
      <w:divBdr>
        <w:top w:val="none" w:sz="0" w:space="0" w:color="auto"/>
        <w:left w:val="none" w:sz="0" w:space="0" w:color="auto"/>
        <w:bottom w:val="none" w:sz="0" w:space="0" w:color="auto"/>
        <w:right w:val="none" w:sz="0" w:space="0" w:color="auto"/>
      </w:divBdr>
    </w:div>
    <w:div w:id="1252816811">
      <w:bodyDiv w:val="1"/>
      <w:marLeft w:val="0"/>
      <w:marRight w:val="0"/>
      <w:marTop w:val="0"/>
      <w:marBottom w:val="0"/>
      <w:divBdr>
        <w:top w:val="none" w:sz="0" w:space="0" w:color="auto"/>
        <w:left w:val="none" w:sz="0" w:space="0" w:color="auto"/>
        <w:bottom w:val="none" w:sz="0" w:space="0" w:color="auto"/>
        <w:right w:val="none" w:sz="0" w:space="0" w:color="auto"/>
      </w:divBdr>
    </w:div>
    <w:div w:id="1269922175">
      <w:bodyDiv w:val="1"/>
      <w:marLeft w:val="0"/>
      <w:marRight w:val="0"/>
      <w:marTop w:val="0"/>
      <w:marBottom w:val="0"/>
      <w:divBdr>
        <w:top w:val="none" w:sz="0" w:space="0" w:color="auto"/>
        <w:left w:val="none" w:sz="0" w:space="0" w:color="auto"/>
        <w:bottom w:val="none" w:sz="0" w:space="0" w:color="auto"/>
        <w:right w:val="none" w:sz="0" w:space="0" w:color="auto"/>
      </w:divBdr>
      <w:divsChild>
        <w:div w:id="2109764711">
          <w:marLeft w:val="0"/>
          <w:marRight w:val="0"/>
          <w:marTop w:val="0"/>
          <w:marBottom w:val="0"/>
          <w:divBdr>
            <w:top w:val="none" w:sz="0" w:space="0" w:color="auto"/>
            <w:left w:val="none" w:sz="0" w:space="0" w:color="auto"/>
            <w:bottom w:val="none" w:sz="0" w:space="0" w:color="auto"/>
            <w:right w:val="none" w:sz="0" w:space="0" w:color="auto"/>
          </w:divBdr>
          <w:divsChild>
            <w:div w:id="24839498">
              <w:marLeft w:val="0"/>
              <w:marRight w:val="0"/>
              <w:marTop w:val="0"/>
              <w:marBottom w:val="0"/>
              <w:divBdr>
                <w:top w:val="none" w:sz="0" w:space="0" w:color="auto"/>
                <w:left w:val="none" w:sz="0" w:space="0" w:color="auto"/>
                <w:bottom w:val="none" w:sz="0" w:space="0" w:color="auto"/>
                <w:right w:val="none" w:sz="0" w:space="0" w:color="auto"/>
              </w:divBdr>
              <w:divsChild>
                <w:div w:id="8270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7931">
      <w:bodyDiv w:val="1"/>
      <w:marLeft w:val="0"/>
      <w:marRight w:val="0"/>
      <w:marTop w:val="0"/>
      <w:marBottom w:val="0"/>
      <w:divBdr>
        <w:top w:val="none" w:sz="0" w:space="0" w:color="auto"/>
        <w:left w:val="none" w:sz="0" w:space="0" w:color="auto"/>
        <w:bottom w:val="none" w:sz="0" w:space="0" w:color="auto"/>
        <w:right w:val="none" w:sz="0" w:space="0" w:color="auto"/>
      </w:divBdr>
    </w:div>
    <w:div w:id="1441686330">
      <w:bodyDiv w:val="1"/>
      <w:marLeft w:val="0"/>
      <w:marRight w:val="0"/>
      <w:marTop w:val="0"/>
      <w:marBottom w:val="0"/>
      <w:divBdr>
        <w:top w:val="none" w:sz="0" w:space="0" w:color="auto"/>
        <w:left w:val="none" w:sz="0" w:space="0" w:color="auto"/>
        <w:bottom w:val="none" w:sz="0" w:space="0" w:color="auto"/>
        <w:right w:val="none" w:sz="0" w:space="0" w:color="auto"/>
      </w:divBdr>
      <w:divsChild>
        <w:div w:id="1517726">
          <w:marLeft w:val="0"/>
          <w:marRight w:val="0"/>
          <w:marTop w:val="0"/>
          <w:marBottom w:val="0"/>
          <w:divBdr>
            <w:top w:val="none" w:sz="0" w:space="0" w:color="auto"/>
            <w:left w:val="none" w:sz="0" w:space="0" w:color="auto"/>
            <w:bottom w:val="none" w:sz="0" w:space="0" w:color="auto"/>
            <w:right w:val="none" w:sz="0" w:space="0" w:color="auto"/>
          </w:divBdr>
          <w:divsChild>
            <w:div w:id="861741375">
              <w:marLeft w:val="0"/>
              <w:marRight w:val="0"/>
              <w:marTop w:val="0"/>
              <w:marBottom w:val="0"/>
              <w:divBdr>
                <w:top w:val="none" w:sz="0" w:space="0" w:color="auto"/>
                <w:left w:val="none" w:sz="0" w:space="0" w:color="auto"/>
                <w:bottom w:val="none" w:sz="0" w:space="0" w:color="auto"/>
                <w:right w:val="none" w:sz="0" w:space="0" w:color="auto"/>
              </w:divBdr>
              <w:divsChild>
                <w:div w:id="5181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42957">
      <w:bodyDiv w:val="1"/>
      <w:marLeft w:val="0"/>
      <w:marRight w:val="0"/>
      <w:marTop w:val="0"/>
      <w:marBottom w:val="0"/>
      <w:divBdr>
        <w:top w:val="none" w:sz="0" w:space="0" w:color="auto"/>
        <w:left w:val="none" w:sz="0" w:space="0" w:color="auto"/>
        <w:bottom w:val="none" w:sz="0" w:space="0" w:color="auto"/>
        <w:right w:val="none" w:sz="0" w:space="0" w:color="auto"/>
      </w:divBdr>
    </w:div>
    <w:div w:id="1696298765">
      <w:bodyDiv w:val="1"/>
      <w:marLeft w:val="0"/>
      <w:marRight w:val="0"/>
      <w:marTop w:val="0"/>
      <w:marBottom w:val="0"/>
      <w:divBdr>
        <w:top w:val="none" w:sz="0" w:space="0" w:color="auto"/>
        <w:left w:val="none" w:sz="0" w:space="0" w:color="auto"/>
        <w:bottom w:val="none" w:sz="0" w:space="0" w:color="auto"/>
        <w:right w:val="none" w:sz="0" w:space="0" w:color="auto"/>
      </w:divBdr>
    </w:div>
    <w:div w:id="1716003314">
      <w:bodyDiv w:val="1"/>
      <w:marLeft w:val="0"/>
      <w:marRight w:val="0"/>
      <w:marTop w:val="0"/>
      <w:marBottom w:val="0"/>
      <w:divBdr>
        <w:top w:val="none" w:sz="0" w:space="0" w:color="auto"/>
        <w:left w:val="none" w:sz="0" w:space="0" w:color="auto"/>
        <w:bottom w:val="none" w:sz="0" w:space="0" w:color="auto"/>
        <w:right w:val="none" w:sz="0" w:space="0" w:color="auto"/>
      </w:divBdr>
    </w:div>
    <w:div w:id="1836454245">
      <w:bodyDiv w:val="1"/>
      <w:marLeft w:val="0"/>
      <w:marRight w:val="0"/>
      <w:marTop w:val="0"/>
      <w:marBottom w:val="0"/>
      <w:divBdr>
        <w:top w:val="none" w:sz="0" w:space="0" w:color="auto"/>
        <w:left w:val="none" w:sz="0" w:space="0" w:color="auto"/>
        <w:bottom w:val="none" w:sz="0" w:space="0" w:color="auto"/>
        <w:right w:val="none" w:sz="0" w:space="0" w:color="auto"/>
      </w:divBdr>
    </w:div>
    <w:div w:id="1849439428">
      <w:bodyDiv w:val="1"/>
      <w:marLeft w:val="0"/>
      <w:marRight w:val="0"/>
      <w:marTop w:val="0"/>
      <w:marBottom w:val="0"/>
      <w:divBdr>
        <w:top w:val="none" w:sz="0" w:space="0" w:color="auto"/>
        <w:left w:val="none" w:sz="0" w:space="0" w:color="auto"/>
        <w:bottom w:val="none" w:sz="0" w:space="0" w:color="auto"/>
        <w:right w:val="none" w:sz="0" w:space="0" w:color="auto"/>
      </w:divBdr>
    </w:div>
    <w:div w:id="187997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ppelkiste.leitung@nordheim.de"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cid:839c20c2-96f7-4ec7-ab72-f8f38f473302@nordheim.d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mailto:rappelkiste.bambini@nordheim.de"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appelkiste.spatzennest@nordheim.de" TargetMode="External"/><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cid:image002.jpg@01D74C0C.0740933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rappelkiste.fuchsbau@nordheim.de"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10AD-F3B2-4163-99A5-A9C18F8F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13829</Words>
  <Characters>87128</Characters>
  <Application>Microsoft Office Word</Application>
  <DocSecurity>0</DocSecurity>
  <Lines>726</Lines>
  <Paragraphs>201</Paragraphs>
  <ScaleCrop>false</ScaleCrop>
  <HeadingPairs>
    <vt:vector size="2" baseType="variant">
      <vt:variant>
        <vt:lpstr>Titel</vt:lpstr>
      </vt:variant>
      <vt:variant>
        <vt:i4>1</vt:i4>
      </vt:variant>
    </vt:vector>
  </HeadingPairs>
  <TitlesOfParts>
    <vt:vector size="1" baseType="lpstr">
      <vt:lpstr>Wir über uns</vt:lpstr>
    </vt:vector>
  </TitlesOfParts>
  <Company>Lenovo</Company>
  <LinksUpToDate>false</LinksUpToDate>
  <CharactersWithSpaces>100756</CharactersWithSpaces>
  <SharedDoc>false</SharedDoc>
  <HLinks>
    <vt:vector size="288" baseType="variant">
      <vt:variant>
        <vt:i4>262251</vt:i4>
      </vt:variant>
      <vt:variant>
        <vt:i4>279</vt:i4>
      </vt:variant>
      <vt:variant>
        <vt:i4>0</vt:i4>
      </vt:variant>
      <vt:variant>
        <vt:i4>5</vt:i4>
      </vt:variant>
      <vt:variant>
        <vt:lpwstr>mailto:kiga-rappelkiste@nordheim.de</vt:lpwstr>
      </vt:variant>
      <vt:variant>
        <vt:lpwstr/>
      </vt:variant>
      <vt:variant>
        <vt:i4>1572913</vt:i4>
      </vt:variant>
      <vt:variant>
        <vt:i4>272</vt:i4>
      </vt:variant>
      <vt:variant>
        <vt:i4>0</vt:i4>
      </vt:variant>
      <vt:variant>
        <vt:i4>5</vt:i4>
      </vt:variant>
      <vt:variant>
        <vt:lpwstr/>
      </vt:variant>
      <vt:variant>
        <vt:lpwstr>_Toc490661318</vt:lpwstr>
      </vt:variant>
      <vt:variant>
        <vt:i4>1572913</vt:i4>
      </vt:variant>
      <vt:variant>
        <vt:i4>266</vt:i4>
      </vt:variant>
      <vt:variant>
        <vt:i4>0</vt:i4>
      </vt:variant>
      <vt:variant>
        <vt:i4>5</vt:i4>
      </vt:variant>
      <vt:variant>
        <vt:lpwstr/>
      </vt:variant>
      <vt:variant>
        <vt:lpwstr>_Toc490661317</vt:lpwstr>
      </vt:variant>
      <vt:variant>
        <vt:i4>1572913</vt:i4>
      </vt:variant>
      <vt:variant>
        <vt:i4>260</vt:i4>
      </vt:variant>
      <vt:variant>
        <vt:i4>0</vt:i4>
      </vt:variant>
      <vt:variant>
        <vt:i4>5</vt:i4>
      </vt:variant>
      <vt:variant>
        <vt:lpwstr/>
      </vt:variant>
      <vt:variant>
        <vt:lpwstr>_Toc490661316</vt:lpwstr>
      </vt:variant>
      <vt:variant>
        <vt:i4>1572913</vt:i4>
      </vt:variant>
      <vt:variant>
        <vt:i4>254</vt:i4>
      </vt:variant>
      <vt:variant>
        <vt:i4>0</vt:i4>
      </vt:variant>
      <vt:variant>
        <vt:i4>5</vt:i4>
      </vt:variant>
      <vt:variant>
        <vt:lpwstr/>
      </vt:variant>
      <vt:variant>
        <vt:lpwstr>_Toc490661315</vt:lpwstr>
      </vt:variant>
      <vt:variant>
        <vt:i4>1572913</vt:i4>
      </vt:variant>
      <vt:variant>
        <vt:i4>248</vt:i4>
      </vt:variant>
      <vt:variant>
        <vt:i4>0</vt:i4>
      </vt:variant>
      <vt:variant>
        <vt:i4>5</vt:i4>
      </vt:variant>
      <vt:variant>
        <vt:lpwstr/>
      </vt:variant>
      <vt:variant>
        <vt:lpwstr>_Toc490661314</vt:lpwstr>
      </vt:variant>
      <vt:variant>
        <vt:i4>1572913</vt:i4>
      </vt:variant>
      <vt:variant>
        <vt:i4>242</vt:i4>
      </vt:variant>
      <vt:variant>
        <vt:i4>0</vt:i4>
      </vt:variant>
      <vt:variant>
        <vt:i4>5</vt:i4>
      </vt:variant>
      <vt:variant>
        <vt:lpwstr/>
      </vt:variant>
      <vt:variant>
        <vt:lpwstr>_Toc490661313</vt:lpwstr>
      </vt:variant>
      <vt:variant>
        <vt:i4>1572913</vt:i4>
      </vt:variant>
      <vt:variant>
        <vt:i4>236</vt:i4>
      </vt:variant>
      <vt:variant>
        <vt:i4>0</vt:i4>
      </vt:variant>
      <vt:variant>
        <vt:i4>5</vt:i4>
      </vt:variant>
      <vt:variant>
        <vt:lpwstr/>
      </vt:variant>
      <vt:variant>
        <vt:lpwstr>_Toc490661312</vt:lpwstr>
      </vt:variant>
      <vt:variant>
        <vt:i4>1572913</vt:i4>
      </vt:variant>
      <vt:variant>
        <vt:i4>230</vt:i4>
      </vt:variant>
      <vt:variant>
        <vt:i4>0</vt:i4>
      </vt:variant>
      <vt:variant>
        <vt:i4>5</vt:i4>
      </vt:variant>
      <vt:variant>
        <vt:lpwstr/>
      </vt:variant>
      <vt:variant>
        <vt:lpwstr>_Toc490661311</vt:lpwstr>
      </vt:variant>
      <vt:variant>
        <vt:i4>1572913</vt:i4>
      </vt:variant>
      <vt:variant>
        <vt:i4>224</vt:i4>
      </vt:variant>
      <vt:variant>
        <vt:i4>0</vt:i4>
      </vt:variant>
      <vt:variant>
        <vt:i4>5</vt:i4>
      </vt:variant>
      <vt:variant>
        <vt:lpwstr/>
      </vt:variant>
      <vt:variant>
        <vt:lpwstr>_Toc490661310</vt:lpwstr>
      </vt:variant>
      <vt:variant>
        <vt:i4>1638449</vt:i4>
      </vt:variant>
      <vt:variant>
        <vt:i4>218</vt:i4>
      </vt:variant>
      <vt:variant>
        <vt:i4>0</vt:i4>
      </vt:variant>
      <vt:variant>
        <vt:i4>5</vt:i4>
      </vt:variant>
      <vt:variant>
        <vt:lpwstr/>
      </vt:variant>
      <vt:variant>
        <vt:lpwstr>_Toc490661309</vt:lpwstr>
      </vt:variant>
      <vt:variant>
        <vt:i4>1638449</vt:i4>
      </vt:variant>
      <vt:variant>
        <vt:i4>212</vt:i4>
      </vt:variant>
      <vt:variant>
        <vt:i4>0</vt:i4>
      </vt:variant>
      <vt:variant>
        <vt:i4>5</vt:i4>
      </vt:variant>
      <vt:variant>
        <vt:lpwstr/>
      </vt:variant>
      <vt:variant>
        <vt:lpwstr>_Toc490661308</vt:lpwstr>
      </vt:variant>
      <vt:variant>
        <vt:i4>1638449</vt:i4>
      </vt:variant>
      <vt:variant>
        <vt:i4>206</vt:i4>
      </vt:variant>
      <vt:variant>
        <vt:i4>0</vt:i4>
      </vt:variant>
      <vt:variant>
        <vt:i4>5</vt:i4>
      </vt:variant>
      <vt:variant>
        <vt:lpwstr/>
      </vt:variant>
      <vt:variant>
        <vt:lpwstr>_Toc490661307</vt:lpwstr>
      </vt:variant>
      <vt:variant>
        <vt:i4>1638449</vt:i4>
      </vt:variant>
      <vt:variant>
        <vt:i4>200</vt:i4>
      </vt:variant>
      <vt:variant>
        <vt:i4>0</vt:i4>
      </vt:variant>
      <vt:variant>
        <vt:i4>5</vt:i4>
      </vt:variant>
      <vt:variant>
        <vt:lpwstr/>
      </vt:variant>
      <vt:variant>
        <vt:lpwstr>_Toc490661306</vt:lpwstr>
      </vt:variant>
      <vt:variant>
        <vt:i4>1638449</vt:i4>
      </vt:variant>
      <vt:variant>
        <vt:i4>194</vt:i4>
      </vt:variant>
      <vt:variant>
        <vt:i4>0</vt:i4>
      </vt:variant>
      <vt:variant>
        <vt:i4>5</vt:i4>
      </vt:variant>
      <vt:variant>
        <vt:lpwstr/>
      </vt:variant>
      <vt:variant>
        <vt:lpwstr>_Toc490661305</vt:lpwstr>
      </vt:variant>
      <vt:variant>
        <vt:i4>1638449</vt:i4>
      </vt:variant>
      <vt:variant>
        <vt:i4>188</vt:i4>
      </vt:variant>
      <vt:variant>
        <vt:i4>0</vt:i4>
      </vt:variant>
      <vt:variant>
        <vt:i4>5</vt:i4>
      </vt:variant>
      <vt:variant>
        <vt:lpwstr/>
      </vt:variant>
      <vt:variant>
        <vt:lpwstr>_Toc490661304</vt:lpwstr>
      </vt:variant>
      <vt:variant>
        <vt:i4>1638449</vt:i4>
      </vt:variant>
      <vt:variant>
        <vt:i4>182</vt:i4>
      </vt:variant>
      <vt:variant>
        <vt:i4>0</vt:i4>
      </vt:variant>
      <vt:variant>
        <vt:i4>5</vt:i4>
      </vt:variant>
      <vt:variant>
        <vt:lpwstr/>
      </vt:variant>
      <vt:variant>
        <vt:lpwstr>_Toc490661303</vt:lpwstr>
      </vt:variant>
      <vt:variant>
        <vt:i4>1638449</vt:i4>
      </vt:variant>
      <vt:variant>
        <vt:i4>176</vt:i4>
      </vt:variant>
      <vt:variant>
        <vt:i4>0</vt:i4>
      </vt:variant>
      <vt:variant>
        <vt:i4>5</vt:i4>
      </vt:variant>
      <vt:variant>
        <vt:lpwstr/>
      </vt:variant>
      <vt:variant>
        <vt:lpwstr>_Toc490661302</vt:lpwstr>
      </vt:variant>
      <vt:variant>
        <vt:i4>1638449</vt:i4>
      </vt:variant>
      <vt:variant>
        <vt:i4>170</vt:i4>
      </vt:variant>
      <vt:variant>
        <vt:i4>0</vt:i4>
      </vt:variant>
      <vt:variant>
        <vt:i4>5</vt:i4>
      </vt:variant>
      <vt:variant>
        <vt:lpwstr/>
      </vt:variant>
      <vt:variant>
        <vt:lpwstr>_Toc490661301</vt:lpwstr>
      </vt:variant>
      <vt:variant>
        <vt:i4>1638449</vt:i4>
      </vt:variant>
      <vt:variant>
        <vt:i4>164</vt:i4>
      </vt:variant>
      <vt:variant>
        <vt:i4>0</vt:i4>
      </vt:variant>
      <vt:variant>
        <vt:i4>5</vt:i4>
      </vt:variant>
      <vt:variant>
        <vt:lpwstr/>
      </vt:variant>
      <vt:variant>
        <vt:lpwstr>_Toc490661300</vt:lpwstr>
      </vt:variant>
      <vt:variant>
        <vt:i4>1048624</vt:i4>
      </vt:variant>
      <vt:variant>
        <vt:i4>158</vt:i4>
      </vt:variant>
      <vt:variant>
        <vt:i4>0</vt:i4>
      </vt:variant>
      <vt:variant>
        <vt:i4>5</vt:i4>
      </vt:variant>
      <vt:variant>
        <vt:lpwstr/>
      </vt:variant>
      <vt:variant>
        <vt:lpwstr>_Toc490661299</vt:lpwstr>
      </vt:variant>
      <vt:variant>
        <vt:i4>1048624</vt:i4>
      </vt:variant>
      <vt:variant>
        <vt:i4>152</vt:i4>
      </vt:variant>
      <vt:variant>
        <vt:i4>0</vt:i4>
      </vt:variant>
      <vt:variant>
        <vt:i4>5</vt:i4>
      </vt:variant>
      <vt:variant>
        <vt:lpwstr/>
      </vt:variant>
      <vt:variant>
        <vt:lpwstr>_Toc490661298</vt:lpwstr>
      </vt:variant>
      <vt:variant>
        <vt:i4>1048624</vt:i4>
      </vt:variant>
      <vt:variant>
        <vt:i4>146</vt:i4>
      </vt:variant>
      <vt:variant>
        <vt:i4>0</vt:i4>
      </vt:variant>
      <vt:variant>
        <vt:i4>5</vt:i4>
      </vt:variant>
      <vt:variant>
        <vt:lpwstr/>
      </vt:variant>
      <vt:variant>
        <vt:lpwstr>_Toc490661297</vt:lpwstr>
      </vt:variant>
      <vt:variant>
        <vt:i4>1048624</vt:i4>
      </vt:variant>
      <vt:variant>
        <vt:i4>140</vt:i4>
      </vt:variant>
      <vt:variant>
        <vt:i4>0</vt:i4>
      </vt:variant>
      <vt:variant>
        <vt:i4>5</vt:i4>
      </vt:variant>
      <vt:variant>
        <vt:lpwstr/>
      </vt:variant>
      <vt:variant>
        <vt:lpwstr>_Toc490661296</vt:lpwstr>
      </vt:variant>
      <vt:variant>
        <vt:i4>1048624</vt:i4>
      </vt:variant>
      <vt:variant>
        <vt:i4>134</vt:i4>
      </vt:variant>
      <vt:variant>
        <vt:i4>0</vt:i4>
      </vt:variant>
      <vt:variant>
        <vt:i4>5</vt:i4>
      </vt:variant>
      <vt:variant>
        <vt:lpwstr/>
      </vt:variant>
      <vt:variant>
        <vt:lpwstr>_Toc490661295</vt:lpwstr>
      </vt:variant>
      <vt:variant>
        <vt:i4>1048624</vt:i4>
      </vt:variant>
      <vt:variant>
        <vt:i4>128</vt:i4>
      </vt:variant>
      <vt:variant>
        <vt:i4>0</vt:i4>
      </vt:variant>
      <vt:variant>
        <vt:i4>5</vt:i4>
      </vt:variant>
      <vt:variant>
        <vt:lpwstr/>
      </vt:variant>
      <vt:variant>
        <vt:lpwstr>_Toc490661294</vt:lpwstr>
      </vt:variant>
      <vt:variant>
        <vt:i4>1048624</vt:i4>
      </vt:variant>
      <vt:variant>
        <vt:i4>122</vt:i4>
      </vt:variant>
      <vt:variant>
        <vt:i4>0</vt:i4>
      </vt:variant>
      <vt:variant>
        <vt:i4>5</vt:i4>
      </vt:variant>
      <vt:variant>
        <vt:lpwstr/>
      </vt:variant>
      <vt:variant>
        <vt:lpwstr>_Toc490661293</vt:lpwstr>
      </vt:variant>
      <vt:variant>
        <vt:i4>1048624</vt:i4>
      </vt:variant>
      <vt:variant>
        <vt:i4>116</vt:i4>
      </vt:variant>
      <vt:variant>
        <vt:i4>0</vt:i4>
      </vt:variant>
      <vt:variant>
        <vt:i4>5</vt:i4>
      </vt:variant>
      <vt:variant>
        <vt:lpwstr/>
      </vt:variant>
      <vt:variant>
        <vt:lpwstr>_Toc490661292</vt:lpwstr>
      </vt:variant>
      <vt:variant>
        <vt:i4>1048624</vt:i4>
      </vt:variant>
      <vt:variant>
        <vt:i4>110</vt:i4>
      </vt:variant>
      <vt:variant>
        <vt:i4>0</vt:i4>
      </vt:variant>
      <vt:variant>
        <vt:i4>5</vt:i4>
      </vt:variant>
      <vt:variant>
        <vt:lpwstr/>
      </vt:variant>
      <vt:variant>
        <vt:lpwstr>_Toc490661291</vt:lpwstr>
      </vt:variant>
      <vt:variant>
        <vt:i4>1048624</vt:i4>
      </vt:variant>
      <vt:variant>
        <vt:i4>104</vt:i4>
      </vt:variant>
      <vt:variant>
        <vt:i4>0</vt:i4>
      </vt:variant>
      <vt:variant>
        <vt:i4>5</vt:i4>
      </vt:variant>
      <vt:variant>
        <vt:lpwstr/>
      </vt:variant>
      <vt:variant>
        <vt:lpwstr>_Toc490661290</vt:lpwstr>
      </vt:variant>
      <vt:variant>
        <vt:i4>1114160</vt:i4>
      </vt:variant>
      <vt:variant>
        <vt:i4>98</vt:i4>
      </vt:variant>
      <vt:variant>
        <vt:i4>0</vt:i4>
      </vt:variant>
      <vt:variant>
        <vt:i4>5</vt:i4>
      </vt:variant>
      <vt:variant>
        <vt:lpwstr/>
      </vt:variant>
      <vt:variant>
        <vt:lpwstr>_Toc490661289</vt:lpwstr>
      </vt:variant>
      <vt:variant>
        <vt:i4>1114160</vt:i4>
      </vt:variant>
      <vt:variant>
        <vt:i4>92</vt:i4>
      </vt:variant>
      <vt:variant>
        <vt:i4>0</vt:i4>
      </vt:variant>
      <vt:variant>
        <vt:i4>5</vt:i4>
      </vt:variant>
      <vt:variant>
        <vt:lpwstr/>
      </vt:variant>
      <vt:variant>
        <vt:lpwstr>_Toc490661288</vt:lpwstr>
      </vt:variant>
      <vt:variant>
        <vt:i4>1114160</vt:i4>
      </vt:variant>
      <vt:variant>
        <vt:i4>86</vt:i4>
      </vt:variant>
      <vt:variant>
        <vt:i4>0</vt:i4>
      </vt:variant>
      <vt:variant>
        <vt:i4>5</vt:i4>
      </vt:variant>
      <vt:variant>
        <vt:lpwstr/>
      </vt:variant>
      <vt:variant>
        <vt:lpwstr>_Toc490661287</vt:lpwstr>
      </vt:variant>
      <vt:variant>
        <vt:i4>1114160</vt:i4>
      </vt:variant>
      <vt:variant>
        <vt:i4>80</vt:i4>
      </vt:variant>
      <vt:variant>
        <vt:i4>0</vt:i4>
      </vt:variant>
      <vt:variant>
        <vt:i4>5</vt:i4>
      </vt:variant>
      <vt:variant>
        <vt:lpwstr/>
      </vt:variant>
      <vt:variant>
        <vt:lpwstr>_Toc490661286</vt:lpwstr>
      </vt:variant>
      <vt:variant>
        <vt:i4>1114160</vt:i4>
      </vt:variant>
      <vt:variant>
        <vt:i4>74</vt:i4>
      </vt:variant>
      <vt:variant>
        <vt:i4>0</vt:i4>
      </vt:variant>
      <vt:variant>
        <vt:i4>5</vt:i4>
      </vt:variant>
      <vt:variant>
        <vt:lpwstr/>
      </vt:variant>
      <vt:variant>
        <vt:lpwstr>_Toc490661285</vt:lpwstr>
      </vt:variant>
      <vt:variant>
        <vt:i4>1114160</vt:i4>
      </vt:variant>
      <vt:variant>
        <vt:i4>68</vt:i4>
      </vt:variant>
      <vt:variant>
        <vt:i4>0</vt:i4>
      </vt:variant>
      <vt:variant>
        <vt:i4>5</vt:i4>
      </vt:variant>
      <vt:variant>
        <vt:lpwstr/>
      </vt:variant>
      <vt:variant>
        <vt:lpwstr>_Toc490661284</vt:lpwstr>
      </vt:variant>
      <vt:variant>
        <vt:i4>1114160</vt:i4>
      </vt:variant>
      <vt:variant>
        <vt:i4>62</vt:i4>
      </vt:variant>
      <vt:variant>
        <vt:i4>0</vt:i4>
      </vt:variant>
      <vt:variant>
        <vt:i4>5</vt:i4>
      </vt:variant>
      <vt:variant>
        <vt:lpwstr/>
      </vt:variant>
      <vt:variant>
        <vt:lpwstr>_Toc490661283</vt:lpwstr>
      </vt:variant>
      <vt:variant>
        <vt:i4>1114160</vt:i4>
      </vt:variant>
      <vt:variant>
        <vt:i4>56</vt:i4>
      </vt:variant>
      <vt:variant>
        <vt:i4>0</vt:i4>
      </vt:variant>
      <vt:variant>
        <vt:i4>5</vt:i4>
      </vt:variant>
      <vt:variant>
        <vt:lpwstr/>
      </vt:variant>
      <vt:variant>
        <vt:lpwstr>_Toc490661282</vt:lpwstr>
      </vt:variant>
      <vt:variant>
        <vt:i4>1114160</vt:i4>
      </vt:variant>
      <vt:variant>
        <vt:i4>50</vt:i4>
      </vt:variant>
      <vt:variant>
        <vt:i4>0</vt:i4>
      </vt:variant>
      <vt:variant>
        <vt:i4>5</vt:i4>
      </vt:variant>
      <vt:variant>
        <vt:lpwstr/>
      </vt:variant>
      <vt:variant>
        <vt:lpwstr>_Toc490661281</vt:lpwstr>
      </vt:variant>
      <vt:variant>
        <vt:i4>1114160</vt:i4>
      </vt:variant>
      <vt:variant>
        <vt:i4>44</vt:i4>
      </vt:variant>
      <vt:variant>
        <vt:i4>0</vt:i4>
      </vt:variant>
      <vt:variant>
        <vt:i4>5</vt:i4>
      </vt:variant>
      <vt:variant>
        <vt:lpwstr/>
      </vt:variant>
      <vt:variant>
        <vt:lpwstr>_Toc490661280</vt:lpwstr>
      </vt:variant>
      <vt:variant>
        <vt:i4>1966128</vt:i4>
      </vt:variant>
      <vt:variant>
        <vt:i4>38</vt:i4>
      </vt:variant>
      <vt:variant>
        <vt:i4>0</vt:i4>
      </vt:variant>
      <vt:variant>
        <vt:i4>5</vt:i4>
      </vt:variant>
      <vt:variant>
        <vt:lpwstr/>
      </vt:variant>
      <vt:variant>
        <vt:lpwstr>_Toc490661279</vt:lpwstr>
      </vt:variant>
      <vt:variant>
        <vt:i4>1966128</vt:i4>
      </vt:variant>
      <vt:variant>
        <vt:i4>32</vt:i4>
      </vt:variant>
      <vt:variant>
        <vt:i4>0</vt:i4>
      </vt:variant>
      <vt:variant>
        <vt:i4>5</vt:i4>
      </vt:variant>
      <vt:variant>
        <vt:lpwstr/>
      </vt:variant>
      <vt:variant>
        <vt:lpwstr>_Toc490661278</vt:lpwstr>
      </vt:variant>
      <vt:variant>
        <vt:i4>1966128</vt:i4>
      </vt:variant>
      <vt:variant>
        <vt:i4>26</vt:i4>
      </vt:variant>
      <vt:variant>
        <vt:i4>0</vt:i4>
      </vt:variant>
      <vt:variant>
        <vt:i4>5</vt:i4>
      </vt:variant>
      <vt:variant>
        <vt:lpwstr/>
      </vt:variant>
      <vt:variant>
        <vt:lpwstr>_Toc490661277</vt:lpwstr>
      </vt:variant>
      <vt:variant>
        <vt:i4>1966128</vt:i4>
      </vt:variant>
      <vt:variant>
        <vt:i4>20</vt:i4>
      </vt:variant>
      <vt:variant>
        <vt:i4>0</vt:i4>
      </vt:variant>
      <vt:variant>
        <vt:i4>5</vt:i4>
      </vt:variant>
      <vt:variant>
        <vt:lpwstr/>
      </vt:variant>
      <vt:variant>
        <vt:lpwstr>_Toc490661276</vt:lpwstr>
      </vt:variant>
      <vt:variant>
        <vt:i4>1966128</vt:i4>
      </vt:variant>
      <vt:variant>
        <vt:i4>14</vt:i4>
      </vt:variant>
      <vt:variant>
        <vt:i4>0</vt:i4>
      </vt:variant>
      <vt:variant>
        <vt:i4>5</vt:i4>
      </vt:variant>
      <vt:variant>
        <vt:lpwstr/>
      </vt:variant>
      <vt:variant>
        <vt:lpwstr>_Toc490661275</vt:lpwstr>
      </vt:variant>
      <vt:variant>
        <vt:i4>1966128</vt:i4>
      </vt:variant>
      <vt:variant>
        <vt:i4>11</vt:i4>
      </vt:variant>
      <vt:variant>
        <vt:i4>0</vt:i4>
      </vt:variant>
      <vt:variant>
        <vt:i4>5</vt:i4>
      </vt:variant>
      <vt:variant>
        <vt:lpwstr/>
      </vt:variant>
      <vt:variant>
        <vt:lpwstr>_Toc490661274</vt:lpwstr>
      </vt:variant>
      <vt:variant>
        <vt:i4>1966128</vt:i4>
      </vt:variant>
      <vt:variant>
        <vt:i4>8</vt:i4>
      </vt:variant>
      <vt:variant>
        <vt:i4>0</vt:i4>
      </vt:variant>
      <vt:variant>
        <vt:i4>5</vt:i4>
      </vt:variant>
      <vt:variant>
        <vt:lpwstr/>
      </vt:variant>
      <vt:variant>
        <vt:lpwstr>_Toc490661273</vt:lpwstr>
      </vt:variant>
      <vt:variant>
        <vt:i4>1966128</vt:i4>
      </vt:variant>
      <vt:variant>
        <vt:i4>2</vt:i4>
      </vt:variant>
      <vt:variant>
        <vt:i4>0</vt:i4>
      </vt:variant>
      <vt:variant>
        <vt:i4>5</vt:i4>
      </vt:variant>
      <vt:variant>
        <vt:lpwstr/>
      </vt:variant>
      <vt:variant>
        <vt:lpwstr>_Toc490661272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über uns</dc:title>
  <dc:creator>Samsung</dc:creator>
  <cp:lastModifiedBy>Rappelkiste, Leitung</cp:lastModifiedBy>
  <cp:revision>8</cp:revision>
  <cp:lastPrinted>2021-05-25T14:43:00Z</cp:lastPrinted>
  <dcterms:created xsi:type="dcterms:W3CDTF">2021-05-25T14:43:00Z</dcterms:created>
  <dcterms:modified xsi:type="dcterms:W3CDTF">2024-05-29T06:15:00Z</dcterms:modified>
</cp:coreProperties>
</file>